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F2E" w:rsidRPr="00047F2E" w:rsidRDefault="00047F2E" w:rsidP="00047F2E">
      <w:pPr>
        <w:spacing w:line="240" w:lineRule="auto"/>
        <w:jc w:val="center"/>
        <w:rPr>
          <w:rFonts w:ascii="Times New Roman" w:hAnsi="Times New Roman" w:cs="Times New Roman"/>
          <w:b/>
          <w:sz w:val="24"/>
          <w:szCs w:val="24"/>
        </w:rPr>
      </w:pPr>
      <w:proofErr w:type="spellStart"/>
      <w:r w:rsidRPr="00047F2E">
        <w:rPr>
          <w:rFonts w:ascii="Times New Roman" w:hAnsi="Times New Roman" w:cs="Times New Roman"/>
          <w:b/>
          <w:sz w:val="24"/>
          <w:szCs w:val="24"/>
        </w:rPr>
        <w:t>Міністерство</w:t>
      </w:r>
      <w:proofErr w:type="spellEnd"/>
      <w:r w:rsidRPr="00047F2E">
        <w:rPr>
          <w:rFonts w:ascii="Times New Roman" w:hAnsi="Times New Roman" w:cs="Times New Roman"/>
          <w:b/>
          <w:sz w:val="24"/>
          <w:szCs w:val="24"/>
        </w:rPr>
        <w:t xml:space="preserve"> </w:t>
      </w:r>
      <w:proofErr w:type="spellStart"/>
      <w:r w:rsidRPr="00047F2E">
        <w:rPr>
          <w:rFonts w:ascii="Times New Roman" w:hAnsi="Times New Roman" w:cs="Times New Roman"/>
          <w:b/>
          <w:sz w:val="24"/>
          <w:szCs w:val="24"/>
        </w:rPr>
        <w:t>освіти</w:t>
      </w:r>
      <w:proofErr w:type="spellEnd"/>
      <w:r w:rsidRPr="00047F2E">
        <w:rPr>
          <w:rFonts w:ascii="Times New Roman" w:hAnsi="Times New Roman" w:cs="Times New Roman"/>
          <w:b/>
          <w:sz w:val="24"/>
          <w:szCs w:val="24"/>
        </w:rPr>
        <w:t xml:space="preserve"> </w:t>
      </w:r>
      <w:proofErr w:type="spellStart"/>
      <w:r w:rsidRPr="00047F2E">
        <w:rPr>
          <w:rFonts w:ascii="Times New Roman" w:hAnsi="Times New Roman" w:cs="Times New Roman"/>
          <w:b/>
          <w:sz w:val="24"/>
          <w:szCs w:val="24"/>
        </w:rPr>
        <w:t>і</w:t>
      </w:r>
      <w:proofErr w:type="spellEnd"/>
      <w:r w:rsidRPr="00047F2E">
        <w:rPr>
          <w:rFonts w:ascii="Times New Roman" w:hAnsi="Times New Roman" w:cs="Times New Roman"/>
          <w:b/>
          <w:sz w:val="24"/>
          <w:szCs w:val="24"/>
        </w:rPr>
        <w:t xml:space="preserve"> науки </w:t>
      </w:r>
      <w:proofErr w:type="spellStart"/>
      <w:r w:rsidRPr="00047F2E">
        <w:rPr>
          <w:rFonts w:ascii="Times New Roman" w:hAnsi="Times New Roman" w:cs="Times New Roman"/>
          <w:b/>
          <w:sz w:val="24"/>
          <w:szCs w:val="24"/>
        </w:rPr>
        <w:t>України</w:t>
      </w:r>
      <w:proofErr w:type="spellEnd"/>
    </w:p>
    <w:p w:rsidR="00047F2E" w:rsidRPr="00047F2E" w:rsidRDefault="00047F2E" w:rsidP="00047F2E">
      <w:pPr>
        <w:spacing w:line="240" w:lineRule="auto"/>
        <w:jc w:val="center"/>
        <w:rPr>
          <w:rFonts w:ascii="Times New Roman" w:hAnsi="Times New Roman" w:cs="Times New Roman"/>
          <w:b/>
          <w:sz w:val="24"/>
          <w:szCs w:val="24"/>
        </w:rPr>
      </w:pPr>
      <w:proofErr w:type="spellStart"/>
      <w:r w:rsidRPr="00047F2E">
        <w:rPr>
          <w:rFonts w:ascii="Times New Roman" w:hAnsi="Times New Roman" w:cs="Times New Roman"/>
          <w:b/>
          <w:sz w:val="24"/>
          <w:szCs w:val="24"/>
        </w:rPr>
        <w:t>Херсонський</w:t>
      </w:r>
      <w:proofErr w:type="spellEnd"/>
      <w:r w:rsidRPr="00047F2E">
        <w:rPr>
          <w:rFonts w:ascii="Times New Roman" w:hAnsi="Times New Roman" w:cs="Times New Roman"/>
          <w:b/>
          <w:sz w:val="24"/>
          <w:szCs w:val="24"/>
        </w:rPr>
        <w:t xml:space="preserve"> </w:t>
      </w:r>
      <w:proofErr w:type="spellStart"/>
      <w:r w:rsidRPr="00047F2E">
        <w:rPr>
          <w:rFonts w:ascii="Times New Roman" w:hAnsi="Times New Roman" w:cs="Times New Roman"/>
          <w:b/>
          <w:sz w:val="24"/>
          <w:szCs w:val="24"/>
        </w:rPr>
        <w:t>державний</w:t>
      </w:r>
      <w:proofErr w:type="spellEnd"/>
      <w:r w:rsidRPr="00047F2E">
        <w:rPr>
          <w:rFonts w:ascii="Times New Roman" w:hAnsi="Times New Roman" w:cs="Times New Roman"/>
          <w:b/>
          <w:sz w:val="24"/>
          <w:szCs w:val="24"/>
        </w:rPr>
        <w:t xml:space="preserve"> </w:t>
      </w:r>
      <w:proofErr w:type="spellStart"/>
      <w:r w:rsidRPr="00047F2E">
        <w:rPr>
          <w:rFonts w:ascii="Times New Roman" w:hAnsi="Times New Roman" w:cs="Times New Roman"/>
          <w:b/>
          <w:sz w:val="24"/>
          <w:szCs w:val="24"/>
        </w:rPr>
        <w:t>університет</w:t>
      </w:r>
      <w:proofErr w:type="spellEnd"/>
    </w:p>
    <w:p w:rsidR="00047F2E" w:rsidRPr="00047F2E" w:rsidRDefault="00047F2E" w:rsidP="00047F2E">
      <w:pPr>
        <w:spacing w:line="240" w:lineRule="auto"/>
        <w:jc w:val="center"/>
        <w:rPr>
          <w:rFonts w:ascii="Times New Roman" w:hAnsi="Times New Roman" w:cs="Times New Roman"/>
          <w:b/>
          <w:sz w:val="24"/>
          <w:szCs w:val="24"/>
          <w:lang w:val="uk-UA"/>
        </w:rPr>
      </w:pPr>
      <w:r w:rsidRPr="00047F2E">
        <w:rPr>
          <w:rFonts w:ascii="Times New Roman" w:hAnsi="Times New Roman" w:cs="Times New Roman"/>
          <w:b/>
          <w:sz w:val="24"/>
          <w:szCs w:val="24"/>
        </w:rPr>
        <w:t>Кафедра</w:t>
      </w:r>
      <w:r w:rsidRPr="00047F2E">
        <w:rPr>
          <w:rFonts w:ascii="Times New Roman" w:hAnsi="Times New Roman" w:cs="Times New Roman"/>
          <w:b/>
          <w:sz w:val="24"/>
          <w:szCs w:val="24"/>
          <w:lang w:val="uk-UA"/>
        </w:rPr>
        <w:t xml:space="preserve"> хімії та фармації</w:t>
      </w:r>
    </w:p>
    <w:p w:rsidR="00047F2E" w:rsidRPr="00047F2E" w:rsidRDefault="00047F2E" w:rsidP="00047F2E">
      <w:pPr>
        <w:spacing w:line="240" w:lineRule="auto"/>
        <w:rPr>
          <w:rFonts w:ascii="Times New Roman" w:hAnsi="Times New Roman" w:cs="Times New Roman"/>
          <w:sz w:val="24"/>
          <w:szCs w:val="24"/>
          <w:lang w:val="uk-UA"/>
        </w:rPr>
      </w:pPr>
    </w:p>
    <w:p w:rsidR="00047F2E" w:rsidRPr="000C5AF5" w:rsidRDefault="00047F2E" w:rsidP="00047F2E">
      <w:pPr>
        <w:spacing w:line="240" w:lineRule="auto"/>
        <w:rPr>
          <w:rFonts w:ascii="Times New Roman" w:hAnsi="Times New Roman" w:cs="Times New Roman"/>
          <w:sz w:val="24"/>
          <w:szCs w:val="24"/>
        </w:rPr>
      </w:pPr>
    </w:p>
    <w:p w:rsidR="00047F2E" w:rsidRPr="00047F2E" w:rsidRDefault="00047F2E" w:rsidP="00047F2E">
      <w:pPr>
        <w:spacing w:line="240" w:lineRule="auto"/>
        <w:jc w:val="right"/>
        <w:rPr>
          <w:rFonts w:ascii="Times New Roman" w:hAnsi="Times New Roman" w:cs="Times New Roman"/>
          <w:sz w:val="24"/>
          <w:szCs w:val="24"/>
        </w:rPr>
      </w:pPr>
      <w:r w:rsidRPr="00047F2E">
        <w:rPr>
          <w:rFonts w:ascii="Times New Roman" w:hAnsi="Times New Roman" w:cs="Times New Roman"/>
          <w:sz w:val="24"/>
          <w:szCs w:val="24"/>
        </w:rPr>
        <w:t xml:space="preserve">           “</w:t>
      </w:r>
      <w:r w:rsidRPr="00047F2E">
        <w:rPr>
          <w:rFonts w:ascii="Times New Roman" w:hAnsi="Times New Roman" w:cs="Times New Roman"/>
          <w:b/>
          <w:sz w:val="24"/>
          <w:szCs w:val="24"/>
        </w:rPr>
        <w:t>ЗАТВЕРДЖУЮ</w:t>
      </w:r>
      <w:r w:rsidRPr="00047F2E">
        <w:rPr>
          <w:rFonts w:ascii="Times New Roman" w:hAnsi="Times New Roman" w:cs="Times New Roman"/>
          <w:sz w:val="24"/>
          <w:szCs w:val="24"/>
        </w:rPr>
        <w:t>”</w:t>
      </w:r>
    </w:p>
    <w:p w:rsidR="00047F2E" w:rsidRPr="00047F2E" w:rsidRDefault="00047F2E" w:rsidP="00047F2E">
      <w:pPr>
        <w:spacing w:line="240" w:lineRule="auto"/>
        <w:ind w:left="7797" w:hanging="417"/>
        <w:rPr>
          <w:rFonts w:ascii="Times New Roman" w:hAnsi="Times New Roman" w:cs="Times New Roman"/>
          <w:sz w:val="24"/>
          <w:szCs w:val="24"/>
        </w:rPr>
      </w:pPr>
      <w:r w:rsidRPr="00047F2E">
        <w:rPr>
          <w:rFonts w:ascii="Times New Roman" w:hAnsi="Times New Roman" w:cs="Times New Roman"/>
          <w:sz w:val="24"/>
          <w:szCs w:val="24"/>
          <w:lang w:val="uk-UA"/>
        </w:rPr>
        <w:t>З</w:t>
      </w:r>
      <w:proofErr w:type="spellStart"/>
      <w:r w:rsidRPr="00047F2E">
        <w:rPr>
          <w:rFonts w:ascii="Times New Roman" w:hAnsi="Times New Roman" w:cs="Times New Roman"/>
          <w:sz w:val="24"/>
          <w:szCs w:val="24"/>
        </w:rPr>
        <w:t>авідувач</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кафедри</w:t>
      </w:r>
      <w:proofErr w:type="spellEnd"/>
      <w:r w:rsidRPr="00047F2E">
        <w:rPr>
          <w:rFonts w:ascii="Times New Roman" w:hAnsi="Times New Roman" w:cs="Times New Roman"/>
          <w:sz w:val="24"/>
          <w:szCs w:val="24"/>
        </w:rPr>
        <w:t xml:space="preserve"> </w:t>
      </w:r>
    </w:p>
    <w:p w:rsidR="00047F2E" w:rsidRPr="00047F2E" w:rsidRDefault="00047F2E" w:rsidP="00047F2E">
      <w:pPr>
        <w:spacing w:line="240" w:lineRule="auto"/>
        <w:jc w:val="right"/>
        <w:rPr>
          <w:rFonts w:ascii="Times New Roman" w:hAnsi="Times New Roman" w:cs="Times New Roman"/>
          <w:sz w:val="24"/>
          <w:szCs w:val="24"/>
          <w:lang w:val="uk-UA"/>
        </w:rPr>
      </w:pPr>
      <w:r w:rsidRPr="00047F2E">
        <w:rPr>
          <w:rFonts w:ascii="Times New Roman" w:hAnsi="Times New Roman" w:cs="Times New Roman"/>
          <w:sz w:val="24"/>
          <w:szCs w:val="24"/>
        </w:rPr>
        <w:t>________________</w:t>
      </w:r>
      <w:r w:rsidRPr="00047F2E">
        <w:rPr>
          <w:rFonts w:ascii="Times New Roman" w:hAnsi="Times New Roman" w:cs="Times New Roman"/>
          <w:sz w:val="24"/>
          <w:szCs w:val="24"/>
          <w:lang w:val="uk-UA"/>
        </w:rPr>
        <w:t xml:space="preserve">доц. </w:t>
      </w:r>
      <w:proofErr w:type="spellStart"/>
      <w:r w:rsidRPr="00047F2E">
        <w:rPr>
          <w:rFonts w:ascii="Times New Roman" w:hAnsi="Times New Roman" w:cs="Times New Roman"/>
          <w:sz w:val="24"/>
          <w:szCs w:val="24"/>
          <w:lang w:val="uk-UA"/>
        </w:rPr>
        <w:t>Іванищук</w:t>
      </w:r>
      <w:proofErr w:type="spellEnd"/>
      <w:r w:rsidRPr="00047F2E">
        <w:rPr>
          <w:rFonts w:ascii="Times New Roman" w:hAnsi="Times New Roman" w:cs="Times New Roman"/>
          <w:sz w:val="24"/>
          <w:szCs w:val="24"/>
          <w:lang w:val="uk-UA"/>
        </w:rPr>
        <w:t xml:space="preserve"> С.М.</w:t>
      </w:r>
    </w:p>
    <w:p w:rsidR="00047F2E" w:rsidRPr="00047F2E" w:rsidRDefault="00047F2E" w:rsidP="00047F2E">
      <w:pPr>
        <w:pStyle w:val="a6"/>
        <w:jc w:val="right"/>
        <w:rPr>
          <w:lang w:val="uk-UA"/>
        </w:rPr>
      </w:pPr>
      <w:r>
        <w:rPr>
          <w:lang w:val="uk-UA"/>
        </w:rPr>
        <w:t>“</w:t>
      </w:r>
      <w:r w:rsidRPr="00047F2E">
        <w:t>2</w:t>
      </w:r>
      <w:r>
        <w:rPr>
          <w:lang w:val="uk-UA"/>
        </w:rPr>
        <w:t>” вересня 201</w:t>
      </w:r>
      <w:r w:rsidRPr="00047F2E">
        <w:t>9</w:t>
      </w:r>
      <w:r w:rsidRPr="00047F2E">
        <w:rPr>
          <w:lang w:val="uk-UA"/>
        </w:rPr>
        <w:t xml:space="preserve"> року</w:t>
      </w:r>
    </w:p>
    <w:p w:rsidR="00047F2E" w:rsidRPr="00047F2E" w:rsidRDefault="00047F2E" w:rsidP="00047F2E">
      <w:pPr>
        <w:spacing w:line="240" w:lineRule="auto"/>
        <w:rPr>
          <w:rFonts w:ascii="Times New Roman" w:hAnsi="Times New Roman" w:cs="Times New Roman"/>
          <w:sz w:val="24"/>
          <w:szCs w:val="24"/>
          <w:lang w:val="uk-UA"/>
        </w:rPr>
      </w:pPr>
    </w:p>
    <w:p w:rsidR="00047F2E" w:rsidRPr="000C5AF5" w:rsidRDefault="00047F2E" w:rsidP="00047F2E">
      <w:pPr>
        <w:spacing w:line="240" w:lineRule="auto"/>
        <w:rPr>
          <w:rFonts w:ascii="Times New Roman" w:hAnsi="Times New Roman" w:cs="Times New Roman"/>
          <w:sz w:val="24"/>
          <w:szCs w:val="24"/>
        </w:rPr>
      </w:pPr>
    </w:p>
    <w:p w:rsidR="00047F2E" w:rsidRPr="00047F2E" w:rsidRDefault="00047F2E" w:rsidP="00047F2E">
      <w:pPr>
        <w:pStyle w:val="2"/>
        <w:shd w:val="clear" w:color="auto" w:fill="FFFFFF"/>
        <w:jc w:val="center"/>
        <w:rPr>
          <w:rFonts w:ascii="Times New Roman" w:hAnsi="Times New Roman" w:cs="Times New Roman"/>
          <w:i w:val="0"/>
          <w:iCs w:val="0"/>
          <w:sz w:val="24"/>
          <w:szCs w:val="24"/>
          <w:lang w:val="uk-UA"/>
        </w:rPr>
      </w:pPr>
      <w:r w:rsidRPr="00047F2E">
        <w:rPr>
          <w:rFonts w:ascii="Times New Roman" w:hAnsi="Times New Roman" w:cs="Times New Roman"/>
          <w:i w:val="0"/>
          <w:iCs w:val="0"/>
          <w:sz w:val="24"/>
          <w:szCs w:val="24"/>
          <w:lang w:val="uk-UA"/>
        </w:rPr>
        <w:t xml:space="preserve">РОБОЧА ПРОГРАМА НАВЧАЛЬНОЇ ДИСЦИПЛІНИ </w:t>
      </w:r>
    </w:p>
    <w:p w:rsidR="00047F2E" w:rsidRPr="00047F2E" w:rsidRDefault="00047F2E" w:rsidP="00047F2E">
      <w:pPr>
        <w:spacing w:line="240" w:lineRule="auto"/>
        <w:jc w:val="center"/>
        <w:rPr>
          <w:rFonts w:ascii="Times New Roman" w:hAnsi="Times New Roman" w:cs="Times New Roman"/>
          <w:b/>
          <w:sz w:val="24"/>
          <w:szCs w:val="24"/>
        </w:rPr>
      </w:pPr>
    </w:p>
    <w:p w:rsidR="00047F2E" w:rsidRPr="00047F2E" w:rsidRDefault="00047F2E" w:rsidP="00047F2E">
      <w:pPr>
        <w:spacing w:line="240" w:lineRule="auto"/>
        <w:jc w:val="center"/>
        <w:rPr>
          <w:rFonts w:ascii="Times New Roman" w:hAnsi="Times New Roman" w:cs="Times New Roman"/>
          <w:b/>
          <w:sz w:val="24"/>
          <w:szCs w:val="24"/>
        </w:rPr>
      </w:pPr>
    </w:p>
    <w:p w:rsidR="00047F2E" w:rsidRPr="00047F2E" w:rsidRDefault="00047F2E" w:rsidP="00047F2E">
      <w:pPr>
        <w:spacing w:line="240" w:lineRule="auto"/>
        <w:jc w:val="center"/>
        <w:rPr>
          <w:rFonts w:ascii="Times New Roman" w:hAnsi="Times New Roman" w:cs="Times New Roman"/>
          <w:b/>
          <w:sz w:val="24"/>
          <w:szCs w:val="24"/>
          <w:lang w:val="uk-UA"/>
        </w:rPr>
      </w:pPr>
      <w:r w:rsidRPr="000C5AF5">
        <w:rPr>
          <w:rFonts w:ascii="Times New Roman" w:hAnsi="Times New Roman" w:cs="Times New Roman"/>
          <w:b/>
          <w:sz w:val="24"/>
          <w:szCs w:val="24"/>
        </w:rPr>
        <w:t>1</w:t>
      </w:r>
      <w:r>
        <w:rPr>
          <w:rFonts w:ascii="Times New Roman" w:hAnsi="Times New Roman" w:cs="Times New Roman"/>
          <w:b/>
          <w:sz w:val="24"/>
          <w:szCs w:val="24"/>
          <w:lang w:val="uk-UA"/>
        </w:rPr>
        <w:t>.2.</w:t>
      </w:r>
      <w:r w:rsidRPr="00047F2E">
        <w:rPr>
          <w:rFonts w:ascii="Times New Roman" w:hAnsi="Times New Roman" w:cs="Times New Roman"/>
          <w:b/>
          <w:sz w:val="24"/>
          <w:szCs w:val="24"/>
          <w:lang w:val="uk-UA"/>
        </w:rPr>
        <w:t>2</w:t>
      </w:r>
      <w:proofErr w:type="gramStart"/>
      <w:r w:rsidRPr="00047F2E">
        <w:rPr>
          <w:rFonts w:ascii="Times New Roman" w:hAnsi="Times New Roman" w:cs="Times New Roman"/>
          <w:b/>
          <w:sz w:val="24"/>
          <w:szCs w:val="24"/>
          <w:lang w:val="uk-UA"/>
        </w:rPr>
        <w:t xml:space="preserve">  Б</w:t>
      </w:r>
      <w:proofErr w:type="gramEnd"/>
      <w:r w:rsidRPr="00047F2E">
        <w:rPr>
          <w:rFonts w:ascii="Times New Roman" w:hAnsi="Times New Roman" w:cs="Times New Roman"/>
          <w:b/>
          <w:sz w:val="24"/>
          <w:szCs w:val="24"/>
          <w:lang w:val="uk-UA"/>
        </w:rPr>
        <w:t>ІОХІМІЯ</w:t>
      </w:r>
    </w:p>
    <w:p w:rsidR="00047F2E" w:rsidRPr="00047F2E" w:rsidRDefault="00047F2E" w:rsidP="00047F2E">
      <w:pPr>
        <w:spacing w:line="240" w:lineRule="auto"/>
        <w:jc w:val="center"/>
        <w:rPr>
          <w:rFonts w:ascii="Times New Roman" w:hAnsi="Times New Roman" w:cs="Times New Roman"/>
          <w:sz w:val="24"/>
          <w:szCs w:val="24"/>
          <w:lang w:val="uk-UA"/>
        </w:rPr>
      </w:pPr>
      <w:r w:rsidRPr="00047F2E">
        <w:rPr>
          <w:rFonts w:ascii="Times New Roman" w:hAnsi="Times New Roman" w:cs="Times New Roman"/>
          <w:sz w:val="24"/>
          <w:szCs w:val="24"/>
          <w:lang w:val="uk-UA"/>
        </w:rPr>
        <w:t>(шифр і назва навчальної дисципліни)</w:t>
      </w:r>
    </w:p>
    <w:p w:rsidR="00047F2E" w:rsidRPr="00047F2E" w:rsidRDefault="00047F2E" w:rsidP="00047F2E">
      <w:pPr>
        <w:spacing w:line="240" w:lineRule="auto"/>
        <w:rPr>
          <w:rFonts w:ascii="Times New Roman" w:hAnsi="Times New Roman" w:cs="Times New Roman"/>
          <w:sz w:val="24"/>
          <w:szCs w:val="24"/>
          <w:lang w:val="uk-UA"/>
        </w:rPr>
      </w:pPr>
    </w:p>
    <w:p w:rsidR="00047F2E" w:rsidRPr="000C5AF5" w:rsidRDefault="00047F2E" w:rsidP="00047F2E">
      <w:pPr>
        <w:spacing w:line="240" w:lineRule="auto"/>
        <w:ind w:firstLine="708"/>
        <w:rPr>
          <w:rFonts w:ascii="Times New Roman" w:hAnsi="Times New Roman" w:cs="Times New Roman"/>
          <w:sz w:val="24"/>
          <w:szCs w:val="24"/>
          <w:lang w:val="uk-UA"/>
        </w:rPr>
      </w:pPr>
      <w:r w:rsidRPr="00047F2E">
        <w:rPr>
          <w:rFonts w:ascii="Times New Roman" w:hAnsi="Times New Roman" w:cs="Times New Roman"/>
          <w:sz w:val="24"/>
          <w:szCs w:val="24"/>
          <w:lang w:val="uk-UA"/>
        </w:rPr>
        <w:t xml:space="preserve">спеціальність </w:t>
      </w:r>
      <w:r w:rsidRPr="00047F2E">
        <w:rPr>
          <w:rFonts w:ascii="Times New Roman" w:hAnsi="Times New Roman" w:cs="Times New Roman"/>
          <w:sz w:val="24"/>
          <w:szCs w:val="24"/>
          <w:u w:val="single"/>
          <w:lang w:val="uk-UA"/>
        </w:rPr>
        <w:t>014 Середня освіта (біологія)</w:t>
      </w:r>
      <w:r w:rsidRPr="00047F2E">
        <w:rPr>
          <w:rFonts w:ascii="Times New Roman" w:hAnsi="Times New Roman" w:cs="Times New Roman"/>
          <w:sz w:val="24"/>
          <w:szCs w:val="24"/>
          <w:lang w:val="uk-UA"/>
        </w:rPr>
        <w:t>_______________________</w:t>
      </w:r>
    </w:p>
    <w:p w:rsidR="00047F2E" w:rsidRPr="00047F2E" w:rsidRDefault="00047F2E" w:rsidP="00047F2E">
      <w:pPr>
        <w:spacing w:line="240" w:lineRule="auto"/>
        <w:ind w:left="720" w:hanging="12"/>
        <w:rPr>
          <w:rFonts w:ascii="Times New Roman" w:hAnsi="Times New Roman" w:cs="Times New Roman"/>
          <w:sz w:val="24"/>
          <w:szCs w:val="24"/>
          <w:lang w:val="uk-UA"/>
        </w:rPr>
      </w:pPr>
      <w:proofErr w:type="spellStart"/>
      <w:r w:rsidRPr="00047F2E">
        <w:rPr>
          <w:rFonts w:ascii="Times New Roman" w:hAnsi="Times New Roman" w:cs="Times New Roman"/>
          <w:sz w:val="24"/>
          <w:szCs w:val="24"/>
          <w:lang w:val="uk-UA"/>
        </w:rPr>
        <w:t>спеціалізація</w:t>
      </w:r>
      <w:r w:rsidRPr="00047F2E">
        <w:rPr>
          <w:rFonts w:ascii="Times New Roman" w:hAnsi="Times New Roman" w:cs="Times New Roman"/>
          <w:sz w:val="24"/>
          <w:szCs w:val="24"/>
          <w:u w:val="single"/>
          <w:lang w:val="uk-UA"/>
        </w:rPr>
        <w:t>__Еколого</w:t>
      </w:r>
      <w:proofErr w:type="spellEnd"/>
      <w:r w:rsidRPr="00047F2E">
        <w:rPr>
          <w:rFonts w:ascii="Times New Roman" w:hAnsi="Times New Roman" w:cs="Times New Roman"/>
          <w:sz w:val="24"/>
          <w:szCs w:val="24"/>
          <w:u w:val="single"/>
          <w:lang w:val="uk-UA"/>
        </w:rPr>
        <w:t>натуралістична робота _____________________</w:t>
      </w:r>
    </w:p>
    <w:p w:rsidR="00047F2E" w:rsidRPr="000C5AF5" w:rsidRDefault="00047F2E" w:rsidP="00047F2E">
      <w:pPr>
        <w:spacing w:line="240" w:lineRule="auto"/>
        <w:jc w:val="center"/>
        <w:rPr>
          <w:rFonts w:ascii="Times New Roman" w:hAnsi="Times New Roman" w:cs="Times New Roman"/>
          <w:sz w:val="24"/>
          <w:szCs w:val="24"/>
          <w:lang w:val="uk-UA"/>
        </w:rPr>
      </w:pPr>
    </w:p>
    <w:p w:rsidR="00047F2E" w:rsidRPr="000C5AF5" w:rsidRDefault="00047F2E" w:rsidP="00047F2E">
      <w:pPr>
        <w:spacing w:line="240" w:lineRule="auto"/>
        <w:ind w:firstLine="708"/>
        <w:rPr>
          <w:rFonts w:ascii="Times New Roman" w:hAnsi="Times New Roman" w:cs="Times New Roman"/>
          <w:sz w:val="24"/>
          <w:szCs w:val="24"/>
          <w:lang w:val="uk-UA"/>
        </w:rPr>
      </w:pPr>
      <w:r w:rsidRPr="00047F2E">
        <w:rPr>
          <w:rFonts w:ascii="Times New Roman" w:hAnsi="Times New Roman" w:cs="Times New Roman"/>
          <w:sz w:val="24"/>
          <w:szCs w:val="24"/>
          <w:lang w:val="uk-UA"/>
        </w:rPr>
        <w:t xml:space="preserve">спеціальність </w:t>
      </w:r>
      <w:r w:rsidRPr="00047F2E">
        <w:rPr>
          <w:rFonts w:ascii="Times New Roman" w:hAnsi="Times New Roman" w:cs="Times New Roman"/>
          <w:sz w:val="24"/>
          <w:szCs w:val="24"/>
          <w:u w:val="single"/>
          <w:lang w:val="uk-UA"/>
        </w:rPr>
        <w:t>091 Біологія</w:t>
      </w:r>
      <w:r w:rsidRPr="00047F2E">
        <w:rPr>
          <w:rFonts w:ascii="Times New Roman" w:hAnsi="Times New Roman" w:cs="Times New Roman"/>
          <w:sz w:val="24"/>
          <w:szCs w:val="24"/>
          <w:lang w:val="uk-UA"/>
        </w:rPr>
        <w:t>_______________________</w:t>
      </w:r>
    </w:p>
    <w:p w:rsidR="00047F2E" w:rsidRPr="000C5AF5" w:rsidRDefault="00047F2E" w:rsidP="00047F2E">
      <w:pPr>
        <w:spacing w:line="240" w:lineRule="auto"/>
        <w:ind w:left="720" w:hanging="12"/>
        <w:rPr>
          <w:rFonts w:ascii="Times New Roman" w:hAnsi="Times New Roman" w:cs="Times New Roman"/>
          <w:sz w:val="24"/>
          <w:szCs w:val="24"/>
          <w:u w:val="single"/>
          <w:lang w:val="uk-UA"/>
        </w:rPr>
      </w:pPr>
      <w:proofErr w:type="spellStart"/>
      <w:r w:rsidRPr="00047F2E">
        <w:rPr>
          <w:rFonts w:ascii="Times New Roman" w:hAnsi="Times New Roman" w:cs="Times New Roman"/>
          <w:sz w:val="24"/>
          <w:szCs w:val="24"/>
          <w:lang w:val="uk-UA"/>
        </w:rPr>
        <w:t>спеціалізація</w:t>
      </w:r>
      <w:r w:rsidRPr="00047F2E">
        <w:rPr>
          <w:rFonts w:ascii="Times New Roman" w:hAnsi="Times New Roman" w:cs="Times New Roman"/>
          <w:sz w:val="24"/>
          <w:szCs w:val="24"/>
          <w:u w:val="single"/>
          <w:lang w:val="uk-UA"/>
        </w:rPr>
        <w:t>__Імунологія</w:t>
      </w:r>
      <w:proofErr w:type="spellEnd"/>
      <w:r w:rsidRPr="00047F2E">
        <w:rPr>
          <w:rFonts w:ascii="Times New Roman" w:hAnsi="Times New Roman" w:cs="Times New Roman"/>
          <w:sz w:val="24"/>
          <w:szCs w:val="24"/>
          <w:u w:val="single"/>
          <w:lang w:val="uk-UA"/>
        </w:rPr>
        <w:t xml:space="preserve"> і лабораторна діагностика в біологічних </w:t>
      </w:r>
    </w:p>
    <w:p w:rsidR="00047F2E" w:rsidRPr="00047F2E" w:rsidRDefault="00047F2E" w:rsidP="00047F2E">
      <w:pPr>
        <w:spacing w:line="240" w:lineRule="auto"/>
        <w:ind w:left="720" w:hanging="12"/>
        <w:rPr>
          <w:rFonts w:ascii="Times New Roman" w:hAnsi="Times New Roman" w:cs="Times New Roman"/>
          <w:sz w:val="24"/>
          <w:szCs w:val="24"/>
          <w:u w:val="single"/>
          <w:lang w:val="uk-UA"/>
        </w:rPr>
      </w:pPr>
      <w:r w:rsidRPr="00047F2E">
        <w:rPr>
          <w:rFonts w:ascii="Times New Roman" w:hAnsi="Times New Roman" w:cs="Times New Roman"/>
          <w:sz w:val="24"/>
          <w:szCs w:val="24"/>
          <w:u w:val="single"/>
          <w:lang w:val="uk-UA"/>
        </w:rPr>
        <w:t>системах</w:t>
      </w:r>
    </w:p>
    <w:p w:rsidR="00047F2E" w:rsidRPr="00047F2E" w:rsidRDefault="00047F2E" w:rsidP="00047F2E">
      <w:pPr>
        <w:spacing w:line="240" w:lineRule="auto"/>
        <w:rPr>
          <w:rFonts w:ascii="Times New Roman" w:hAnsi="Times New Roman" w:cs="Times New Roman"/>
          <w:sz w:val="24"/>
          <w:szCs w:val="24"/>
          <w:lang w:val="uk-UA"/>
        </w:rPr>
      </w:pPr>
    </w:p>
    <w:p w:rsidR="00047F2E" w:rsidRPr="00047F2E" w:rsidRDefault="00047F2E" w:rsidP="00047F2E">
      <w:pPr>
        <w:spacing w:line="240" w:lineRule="auto"/>
        <w:ind w:firstLine="708"/>
        <w:rPr>
          <w:rFonts w:ascii="Times New Roman" w:hAnsi="Times New Roman" w:cs="Times New Roman"/>
          <w:sz w:val="24"/>
          <w:szCs w:val="24"/>
          <w:u w:val="single"/>
          <w:lang w:val="uk-UA"/>
        </w:rPr>
      </w:pPr>
      <w:proofErr w:type="spellStart"/>
      <w:r w:rsidRPr="00047F2E">
        <w:rPr>
          <w:rFonts w:ascii="Times New Roman" w:hAnsi="Times New Roman" w:cs="Times New Roman"/>
          <w:sz w:val="24"/>
          <w:szCs w:val="24"/>
          <w:lang w:val="uk-UA"/>
        </w:rPr>
        <w:t>факультет</w:t>
      </w:r>
      <w:r w:rsidRPr="00047F2E">
        <w:rPr>
          <w:rFonts w:ascii="Times New Roman" w:hAnsi="Times New Roman" w:cs="Times New Roman"/>
          <w:sz w:val="24"/>
          <w:szCs w:val="24"/>
          <w:u w:val="single"/>
          <w:lang w:val="uk-UA"/>
        </w:rPr>
        <w:t>__________</w:t>
      </w:r>
      <w:proofErr w:type="spellEnd"/>
      <w:r w:rsidRPr="00047F2E">
        <w:rPr>
          <w:rFonts w:ascii="Times New Roman" w:hAnsi="Times New Roman" w:cs="Times New Roman"/>
          <w:sz w:val="24"/>
          <w:szCs w:val="24"/>
          <w:u w:val="single"/>
          <w:lang w:val="uk-UA"/>
        </w:rPr>
        <w:t>__Біології, географії і екології _____________________</w:t>
      </w:r>
    </w:p>
    <w:p w:rsidR="00047F2E" w:rsidRPr="000C5AF5" w:rsidRDefault="00047F2E" w:rsidP="00047F2E">
      <w:pPr>
        <w:spacing w:line="240" w:lineRule="auto"/>
        <w:rPr>
          <w:rFonts w:ascii="Times New Roman" w:hAnsi="Times New Roman" w:cs="Times New Roman"/>
          <w:sz w:val="24"/>
          <w:szCs w:val="24"/>
        </w:rPr>
      </w:pPr>
    </w:p>
    <w:p w:rsidR="00047F2E" w:rsidRPr="00047F2E" w:rsidRDefault="00047F2E" w:rsidP="00047F2E">
      <w:pPr>
        <w:spacing w:line="240" w:lineRule="auto"/>
        <w:jc w:val="both"/>
        <w:rPr>
          <w:rFonts w:ascii="Times New Roman" w:hAnsi="Times New Roman" w:cs="Times New Roman"/>
          <w:sz w:val="24"/>
          <w:szCs w:val="24"/>
        </w:rPr>
      </w:pPr>
    </w:p>
    <w:p w:rsidR="00047F2E" w:rsidRPr="00047F2E" w:rsidRDefault="00047F2E" w:rsidP="00047F2E">
      <w:pPr>
        <w:spacing w:line="240" w:lineRule="auto"/>
        <w:jc w:val="both"/>
        <w:rPr>
          <w:rFonts w:ascii="Times New Roman" w:hAnsi="Times New Roman" w:cs="Times New Roman"/>
          <w:sz w:val="24"/>
          <w:szCs w:val="24"/>
        </w:rPr>
      </w:pPr>
    </w:p>
    <w:p w:rsidR="00047F2E" w:rsidRPr="00047F2E" w:rsidRDefault="00047F2E" w:rsidP="00047F2E">
      <w:pPr>
        <w:spacing w:line="240" w:lineRule="auto"/>
        <w:jc w:val="both"/>
        <w:rPr>
          <w:rFonts w:ascii="Times New Roman" w:hAnsi="Times New Roman" w:cs="Times New Roman"/>
          <w:sz w:val="24"/>
          <w:szCs w:val="24"/>
        </w:rPr>
      </w:pPr>
    </w:p>
    <w:p w:rsidR="00047F2E" w:rsidRPr="000C5AF5" w:rsidRDefault="00047F2E" w:rsidP="00047F2E">
      <w:pPr>
        <w:spacing w:line="240" w:lineRule="auto"/>
        <w:jc w:val="both"/>
        <w:rPr>
          <w:rFonts w:ascii="Times New Roman" w:hAnsi="Times New Roman" w:cs="Times New Roman"/>
          <w:sz w:val="24"/>
          <w:szCs w:val="24"/>
        </w:rPr>
      </w:pPr>
    </w:p>
    <w:p w:rsidR="00047F2E" w:rsidRPr="00047F2E" w:rsidRDefault="00047F2E" w:rsidP="00047F2E">
      <w:pPr>
        <w:spacing w:line="240" w:lineRule="auto"/>
        <w:jc w:val="center"/>
        <w:rPr>
          <w:rFonts w:ascii="Times New Roman" w:hAnsi="Times New Roman" w:cs="Times New Roman"/>
          <w:sz w:val="24"/>
          <w:szCs w:val="24"/>
        </w:rPr>
      </w:pPr>
      <w:r w:rsidRPr="00047F2E">
        <w:rPr>
          <w:rFonts w:ascii="Times New Roman" w:hAnsi="Times New Roman" w:cs="Times New Roman"/>
          <w:sz w:val="24"/>
          <w:szCs w:val="24"/>
        </w:rPr>
        <w:t>20</w:t>
      </w:r>
      <w:r>
        <w:rPr>
          <w:rFonts w:ascii="Times New Roman" w:hAnsi="Times New Roman" w:cs="Times New Roman"/>
          <w:sz w:val="24"/>
          <w:szCs w:val="24"/>
          <w:lang w:val="uk-UA"/>
        </w:rPr>
        <w:t>19</w:t>
      </w:r>
      <w:r w:rsidRPr="00047F2E">
        <w:rPr>
          <w:rFonts w:ascii="Times New Roman" w:hAnsi="Times New Roman" w:cs="Times New Roman"/>
          <w:sz w:val="24"/>
          <w:szCs w:val="24"/>
        </w:rPr>
        <w:t xml:space="preserve"> – 20</w:t>
      </w:r>
      <w:proofErr w:type="spellStart"/>
      <w:r>
        <w:rPr>
          <w:rFonts w:ascii="Times New Roman" w:hAnsi="Times New Roman" w:cs="Times New Roman"/>
          <w:sz w:val="24"/>
          <w:szCs w:val="24"/>
          <w:lang w:val="uk-UA"/>
        </w:rPr>
        <w:t>20</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навчальний</w:t>
      </w:r>
      <w:proofErr w:type="spellEnd"/>
      <w:r w:rsidRPr="00047F2E">
        <w:rPr>
          <w:rFonts w:ascii="Times New Roman" w:hAnsi="Times New Roman" w:cs="Times New Roman"/>
          <w:sz w:val="24"/>
          <w:szCs w:val="24"/>
        </w:rPr>
        <w:t xml:space="preserve"> </w:t>
      </w:r>
      <w:proofErr w:type="spellStart"/>
      <w:proofErr w:type="gramStart"/>
      <w:r w:rsidRPr="00047F2E">
        <w:rPr>
          <w:rFonts w:ascii="Times New Roman" w:hAnsi="Times New Roman" w:cs="Times New Roman"/>
          <w:sz w:val="24"/>
          <w:szCs w:val="24"/>
        </w:rPr>
        <w:t>р</w:t>
      </w:r>
      <w:proofErr w:type="gramEnd"/>
      <w:r w:rsidRPr="00047F2E">
        <w:rPr>
          <w:rFonts w:ascii="Times New Roman" w:hAnsi="Times New Roman" w:cs="Times New Roman"/>
          <w:sz w:val="24"/>
          <w:szCs w:val="24"/>
        </w:rPr>
        <w:t>ік</w:t>
      </w:r>
      <w:proofErr w:type="spellEnd"/>
    </w:p>
    <w:p w:rsidR="00047F2E" w:rsidRPr="00047F2E" w:rsidRDefault="00047F2E" w:rsidP="00047F2E">
      <w:pPr>
        <w:spacing w:line="240" w:lineRule="auto"/>
        <w:ind w:left="2832" w:firstLine="708"/>
        <w:jc w:val="both"/>
        <w:rPr>
          <w:rFonts w:ascii="Times New Roman" w:hAnsi="Times New Roman" w:cs="Times New Roman"/>
          <w:color w:val="FF0000"/>
          <w:sz w:val="24"/>
          <w:szCs w:val="24"/>
        </w:rPr>
      </w:pPr>
    </w:p>
    <w:p w:rsidR="00047F2E" w:rsidRPr="00047F2E" w:rsidRDefault="00047F2E" w:rsidP="00047F2E">
      <w:pPr>
        <w:spacing w:line="240" w:lineRule="auto"/>
        <w:jc w:val="both"/>
        <w:rPr>
          <w:rFonts w:ascii="Times New Roman" w:hAnsi="Times New Roman" w:cs="Times New Roman"/>
          <w:sz w:val="24"/>
          <w:szCs w:val="24"/>
        </w:rPr>
      </w:pPr>
      <w:proofErr w:type="spellStart"/>
      <w:r w:rsidRPr="00047F2E">
        <w:rPr>
          <w:rFonts w:ascii="Times New Roman" w:hAnsi="Times New Roman" w:cs="Times New Roman"/>
          <w:sz w:val="24"/>
          <w:szCs w:val="24"/>
        </w:rPr>
        <w:t>Робоча</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програма</w:t>
      </w:r>
      <w:proofErr w:type="spellEnd"/>
      <w:r w:rsidRPr="00047F2E">
        <w:rPr>
          <w:rFonts w:ascii="Times New Roman" w:hAnsi="Times New Roman" w:cs="Times New Roman"/>
          <w:sz w:val="24"/>
          <w:szCs w:val="24"/>
        </w:rPr>
        <w:t xml:space="preserve"> </w:t>
      </w:r>
      <w:r w:rsidRPr="00047F2E">
        <w:rPr>
          <w:rFonts w:ascii="Times New Roman" w:hAnsi="Times New Roman" w:cs="Times New Roman"/>
          <w:sz w:val="24"/>
          <w:szCs w:val="24"/>
          <w:u w:val="single"/>
        </w:rPr>
        <w:t>_</w:t>
      </w:r>
      <w:r w:rsidRPr="00047F2E">
        <w:rPr>
          <w:rFonts w:ascii="Times New Roman" w:hAnsi="Times New Roman" w:cs="Times New Roman"/>
          <w:sz w:val="24"/>
          <w:szCs w:val="24"/>
          <w:u w:val="single"/>
          <w:lang w:val="uk-UA"/>
        </w:rPr>
        <w:t>_________________</w:t>
      </w:r>
      <w:r w:rsidRPr="00047F2E">
        <w:rPr>
          <w:rFonts w:ascii="Times New Roman" w:hAnsi="Times New Roman" w:cs="Times New Roman"/>
          <w:sz w:val="24"/>
          <w:szCs w:val="24"/>
          <w:u w:val="single"/>
        </w:rPr>
        <w:t>“</w:t>
      </w:r>
      <w:r w:rsidRPr="00047F2E">
        <w:rPr>
          <w:rFonts w:ascii="Times New Roman" w:hAnsi="Times New Roman" w:cs="Times New Roman"/>
          <w:sz w:val="24"/>
          <w:szCs w:val="24"/>
          <w:u w:val="single"/>
          <w:lang w:val="uk-UA"/>
        </w:rPr>
        <w:t>Біохімія</w:t>
      </w:r>
      <w:r w:rsidRPr="00047F2E">
        <w:rPr>
          <w:rFonts w:ascii="Times New Roman" w:hAnsi="Times New Roman" w:cs="Times New Roman"/>
          <w:sz w:val="24"/>
          <w:szCs w:val="24"/>
          <w:u w:val="single"/>
        </w:rPr>
        <w:t>”__________________</w:t>
      </w:r>
      <w:proofErr w:type="gramStart"/>
      <w:r w:rsidRPr="00047F2E">
        <w:rPr>
          <w:rFonts w:ascii="Times New Roman" w:hAnsi="Times New Roman" w:cs="Times New Roman"/>
          <w:sz w:val="24"/>
          <w:szCs w:val="24"/>
        </w:rPr>
        <w:t>для</w:t>
      </w:r>
      <w:proofErr w:type="gram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студентів</w:t>
      </w:r>
      <w:proofErr w:type="spellEnd"/>
    </w:p>
    <w:p w:rsidR="00047F2E" w:rsidRPr="00047F2E" w:rsidRDefault="00047F2E" w:rsidP="00047F2E">
      <w:pPr>
        <w:spacing w:line="240" w:lineRule="auto"/>
        <w:ind w:left="2832" w:firstLine="708"/>
        <w:jc w:val="both"/>
        <w:rPr>
          <w:rFonts w:ascii="Times New Roman" w:hAnsi="Times New Roman" w:cs="Times New Roman"/>
          <w:sz w:val="24"/>
          <w:szCs w:val="24"/>
        </w:rPr>
      </w:pPr>
      <w:r w:rsidRPr="00047F2E">
        <w:rPr>
          <w:rFonts w:ascii="Times New Roman" w:hAnsi="Times New Roman" w:cs="Times New Roman"/>
          <w:sz w:val="24"/>
          <w:szCs w:val="24"/>
        </w:rPr>
        <w:t>(</w:t>
      </w:r>
      <w:proofErr w:type="spellStart"/>
      <w:r w:rsidRPr="00047F2E">
        <w:rPr>
          <w:rFonts w:ascii="Times New Roman" w:hAnsi="Times New Roman" w:cs="Times New Roman"/>
          <w:sz w:val="24"/>
          <w:szCs w:val="24"/>
        </w:rPr>
        <w:t>назва</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навчальної</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дисципліни</w:t>
      </w:r>
      <w:proofErr w:type="spellEnd"/>
      <w:r w:rsidRPr="00047F2E">
        <w:rPr>
          <w:rFonts w:ascii="Times New Roman" w:hAnsi="Times New Roman" w:cs="Times New Roman"/>
          <w:sz w:val="24"/>
          <w:szCs w:val="24"/>
        </w:rPr>
        <w:t xml:space="preserve">)    </w:t>
      </w:r>
    </w:p>
    <w:p w:rsidR="00047F2E" w:rsidRPr="00047F2E" w:rsidRDefault="00047F2E" w:rsidP="00047F2E">
      <w:pPr>
        <w:spacing w:line="240" w:lineRule="auto"/>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 xml:space="preserve">спеціальностей </w:t>
      </w:r>
      <w:r w:rsidRPr="00047F2E">
        <w:rPr>
          <w:rFonts w:ascii="Times New Roman" w:hAnsi="Times New Roman" w:cs="Times New Roman"/>
          <w:sz w:val="24"/>
          <w:szCs w:val="24"/>
          <w:u w:val="single"/>
          <w:lang w:val="uk-UA"/>
        </w:rPr>
        <w:t>091 Біологія, 014 Середня освіта (біологія)</w:t>
      </w:r>
      <w:r w:rsidRPr="00047F2E">
        <w:rPr>
          <w:rFonts w:ascii="Times New Roman" w:hAnsi="Times New Roman" w:cs="Times New Roman"/>
          <w:sz w:val="24"/>
          <w:szCs w:val="24"/>
          <w:lang w:val="uk-UA"/>
        </w:rPr>
        <w:t xml:space="preserve">. </w:t>
      </w:r>
    </w:p>
    <w:p w:rsidR="00047F2E" w:rsidRPr="00047F2E" w:rsidRDefault="00047F2E" w:rsidP="00047F2E">
      <w:pPr>
        <w:spacing w:line="240" w:lineRule="auto"/>
        <w:jc w:val="both"/>
        <w:rPr>
          <w:rFonts w:ascii="Times New Roman" w:hAnsi="Times New Roman" w:cs="Times New Roman"/>
          <w:sz w:val="24"/>
          <w:szCs w:val="24"/>
          <w:lang w:val="uk-UA"/>
        </w:rPr>
      </w:pPr>
    </w:p>
    <w:p w:rsidR="00047F2E" w:rsidRPr="00047F2E" w:rsidRDefault="00047F2E" w:rsidP="00047F2E">
      <w:pPr>
        <w:spacing w:line="240" w:lineRule="auto"/>
        <w:jc w:val="both"/>
        <w:rPr>
          <w:rFonts w:ascii="Times New Roman" w:hAnsi="Times New Roman" w:cs="Times New Roman"/>
          <w:sz w:val="24"/>
          <w:szCs w:val="24"/>
          <w:lang w:val="uk-UA"/>
        </w:rPr>
      </w:pPr>
    </w:p>
    <w:p w:rsidR="00047F2E" w:rsidRPr="00047F2E" w:rsidRDefault="00047F2E" w:rsidP="00047F2E">
      <w:pPr>
        <w:spacing w:line="240" w:lineRule="auto"/>
        <w:jc w:val="both"/>
        <w:rPr>
          <w:rFonts w:ascii="Times New Roman" w:hAnsi="Times New Roman" w:cs="Times New Roman"/>
          <w:bCs/>
          <w:sz w:val="24"/>
          <w:szCs w:val="24"/>
          <w:lang w:val="uk-UA"/>
        </w:rPr>
      </w:pPr>
      <w:r w:rsidRPr="00047F2E">
        <w:rPr>
          <w:rFonts w:ascii="Times New Roman" w:hAnsi="Times New Roman" w:cs="Times New Roman"/>
          <w:bCs/>
          <w:sz w:val="24"/>
          <w:szCs w:val="24"/>
          <w:lang w:val="uk-UA"/>
        </w:rPr>
        <w:t>Розробник:</w:t>
      </w:r>
    </w:p>
    <w:p w:rsidR="00047F2E" w:rsidRPr="00047F2E" w:rsidRDefault="00047F2E" w:rsidP="00047F2E">
      <w:pPr>
        <w:spacing w:line="240" w:lineRule="auto"/>
        <w:jc w:val="both"/>
        <w:rPr>
          <w:rFonts w:ascii="Times New Roman" w:hAnsi="Times New Roman" w:cs="Times New Roman"/>
          <w:sz w:val="24"/>
          <w:szCs w:val="24"/>
          <w:lang w:val="uk-UA"/>
        </w:rPr>
      </w:pPr>
      <w:proofErr w:type="spellStart"/>
      <w:r w:rsidRPr="00047F2E">
        <w:rPr>
          <w:rFonts w:ascii="Times New Roman" w:hAnsi="Times New Roman" w:cs="Times New Roman"/>
          <w:b/>
          <w:sz w:val="24"/>
          <w:szCs w:val="24"/>
          <w:lang w:val="uk-UA"/>
        </w:rPr>
        <w:t>Решнова</w:t>
      </w:r>
      <w:proofErr w:type="spellEnd"/>
      <w:r w:rsidRPr="00047F2E">
        <w:rPr>
          <w:rFonts w:ascii="Times New Roman" w:hAnsi="Times New Roman" w:cs="Times New Roman"/>
          <w:b/>
          <w:sz w:val="24"/>
          <w:szCs w:val="24"/>
          <w:lang w:val="uk-UA"/>
        </w:rPr>
        <w:t xml:space="preserve"> Світлана Федорівна</w:t>
      </w:r>
      <w:r w:rsidRPr="00047F2E">
        <w:rPr>
          <w:rFonts w:ascii="Times New Roman" w:hAnsi="Times New Roman" w:cs="Times New Roman"/>
          <w:sz w:val="24"/>
          <w:szCs w:val="24"/>
          <w:lang w:val="uk-UA"/>
        </w:rPr>
        <w:t xml:space="preserve"> – доцент кафедри хімії та фармації, кандидат педагогічних наук, доцент.</w:t>
      </w:r>
    </w:p>
    <w:p w:rsidR="00047F2E" w:rsidRPr="00047F2E" w:rsidRDefault="00047F2E" w:rsidP="00047F2E">
      <w:pPr>
        <w:spacing w:line="240" w:lineRule="auto"/>
        <w:jc w:val="both"/>
        <w:rPr>
          <w:rFonts w:ascii="Times New Roman" w:hAnsi="Times New Roman" w:cs="Times New Roman"/>
          <w:sz w:val="24"/>
          <w:szCs w:val="24"/>
          <w:vertAlign w:val="superscript"/>
          <w:lang w:val="uk-UA"/>
        </w:rPr>
      </w:pPr>
    </w:p>
    <w:p w:rsidR="00047F2E" w:rsidRPr="00047F2E" w:rsidRDefault="00047F2E" w:rsidP="00047F2E">
      <w:pPr>
        <w:spacing w:line="240" w:lineRule="auto"/>
        <w:jc w:val="both"/>
        <w:rPr>
          <w:rFonts w:ascii="Times New Roman" w:hAnsi="Times New Roman" w:cs="Times New Roman"/>
          <w:sz w:val="24"/>
          <w:szCs w:val="24"/>
          <w:vertAlign w:val="superscript"/>
          <w:lang w:val="uk-UA"/>
        </w:rPr>
      </w:pPr>
    </w:p>
    <w:p w:rsidR="00047F2E" w:rsidRPr="00047F2E" w:rsidRDefault="00047F2E" w:rsidP="00047F2E">
      <w:pPr>
        <w:spacing w:line="240" w:lineRule="auto"/>
        <w:jc w:val="both"/>
        <w:rPr>
          <w:rFonts w:ascii="Times New Roman" w:hAnsi="Times New Roman" w:cs="Times New Roman"/>
          <w:sz w:val="24"/>
          <w:szCs w:val="24"/>
          <w:lang w:val="uk-UA"/>
        </w:rPr>
      </w:pPr>
    </w:p>
    <w:p w:rsidR="00047F2E" w:rsidRPr="00047F2E" w:rsidRDefault="00047F2E" w:rsidP="00047F2E">
      <w:pPr>
        <w:spacing w:line="240" w:lineRule="auto"/>
        <w:jc w:val="both"/>
        <w:rPr>
          <w:rFonts w:ascii="Times New Roman" w:hAnsi="Times New Roman" w:cs="Times New Roman"/>
          <w:sz w:val="24"/>
          <w:szCs w:val="24"/>
          <w:lang w:val="uk-UA"/>
        </w:rPr>
      </w:pPr>
    </w:p>
    <w:p w:rsidR="00047F2E" w:rsidRPr="00047F2E" w:rsidRDefault="00047F2E" w:rsidP="00047F2E">
      <w:pPr>
        <w:spacing w:line="240" w:lineRule="auto"/>
        <w:jc w:val="both"/>
        <w:rPr>
          <w:rFonts w:ascii="Times New Roman" w:hAnsi="Times New Roman" w:cs="Times New Roman"/>
          <w:sz w:val="24"/>
          <w:szCs w:val="24"/>
          <w:lang w:val="uk-UA"/>
        </w:rPr>
      </w:pPr>
    </w:p>
    <w:p w:rsidR="00047F2E" w:rsidRPr="00047F2E" w:rsidRDefault="00047F2E" w:rsidP="00047F2E">
      <w:pPr>
        <w:spacing w:line="240" w:lineRule="auto"/>
        <w:rPr>
          <w:rFonts w:ascii="Times New Roman" w:hAnsi="Times New Roman" w:cs="Times New Roman"/>
          <w:b/>
          <w:i/>
          <w:sz w:val="24"/>
          <w:szCs w:val="24"/>
          <w:lang w:val="uk-UA"/>
        </w:rPr>
      </w:pPr>
      <w:proofErr w:type="spellStart"/>
      <w:r w:rsidRPr="00047F2E">
        <w:rPr>
          <w:rFonts w:ascii="Times New Roman" w:hAnsi="Times New Roman" w:cs="Times New Roman"/>
          <w:sz w:val="24"/>
          <w:szCs w:val="24"/>
        </w:rPr>
        <w:t>Робочу</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програму</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схвалено</w:t>
      </w:r>
      <w:proofErr w:type="spellEnd"/>
      <w:r w:rsidRPr="00047F2E">
        <w:rPr>
          <w:rFonts w:ascii="Times New Roman" w:hAnsi="Times New Roman" w:cs="Times New Roman"/>
          <w:sz w:val="24"/>
          <w:szCs w:val="24"/>
        </w:rPr>
        <w:t xml:space="preserve"> на </w:t>
      </w:r>
      <w:proofErr w:type="spellStart"/>
      <w:r w:rsidRPr="00047F2E">
        <w:rPr>
          <w:rFonts w:ascii="Times New Roman" w:hAnsi="Times New Roman" w:cs="Times New Roman"/>
          <w:sz w:val="24"/>
          <w:szCs w:val="24"/>
        </w:rPr>
        <w:t>засіданні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bCs/>
          <w:iCs/>
          <w:sz w:val="24"/>
          <w:szCs w:val="24"/>
        </w:rPr>
        <w:t>кафедри</w:t>
      </w:r>
      <w:proofErr w:type="spellEnd"/>
      <w:r w:rsidRPr="00047F2E">
        <w:rPr>
          <w:rFonts w:ascii="Times New Roman" w:hAnsi="Times New Roman" w:cs="Times New Roman"/>
          <w:bCs/>
          <w:iCs/>
          <w:sz w:val="24"/>
          <w:szCs w:val="24"/>
          <w:lang w:val="uk-UA"/>
        </w:rPr>
        <w:t xml:space="preserve"> хімії та фармації</w:t>
      </w:r>
    </w:p>
    <w:p w:rsidR="00047F2E" w:rsidRPr="00047F2E" w:rsidRDefault="00047F2E" w:rsidP="00047F2E">
      <w:pPr>
        <w:spacing w:line="240" w:lineRule="auto"/>
        <w:rPr>
          <w:rFonts w:ascii="Times New Roman" w:hAnsi="Times New Roman" w:cs="Times New Roman"/>
          <w:b/>
          <w:i/>
          <w:sz w:val="24"/>
          <w:szCs w:val="24"/>
        </w:rPr>
      </w:pPr>
    </w:p>
    <w:p w:rsidR="00047F2E" w:rsidRPr="00047F2E" w:rsidRDefault="00047F2E" w:rsidP="00047F2E">
      <w:pPr>
        <w:spacing w:line="240" w:lineRule="auto"/>
        <w:rPr>
          <w:rFonts w:ascii="Times New Roman" w:hAnsi="Times New Roman" w:cs="Times New Roman"/>
          <w:sz w:val="24"/>
          <w:szCs w:val="24"/>
          <w:lang w:val="uk-UA"/>
        </w:rPr>
      </w:pPr>
      <w:r w:rsidRPr="00047F2E">
        <w:rPr>
          <w:rFonts w:ascii="Times New Roman" w:hAnsi="Times New Roman" w:cs="Times New Roman"/>
          <w:sz w:val="24"/>
          <w:szCs w:val="24"/>
        </w:rPr>
        <w:t xml:space="preserve">Протокол № </w:t>
      </w:r>
      <w:r w:rsidRPr="00047F2E">
        <w:rPr>
          <w:rFonts w:ascii="Times New Roman" w:hAnsi="Times New Roman" w:cs="Times New Roman"/>
          <w:sz w:val="24"/>
          <w:szCs w:val="24"/>
          <w:lang w:val="uk-UA"/>
        </w:rPr>
        <w:t xml:space="preserve">2 </w:t>
      </w:r>
      <w:proofErr w:type="spellStart"/>
      <w:r w:rsidRPr="00047F2E">
        <w:rPr>
          <w:rFonts w:ascii="Times New Roman" w:hAnsi="Times New Roman" w:cs="Times New Roman"/>
          <w:sz w:val="24"/>
          <w:szCs w:val="24"/>
        </w:rPr>
        <w:t>від</w:t>
      </w:r>
      <w:proofErr w:type="spellEnd"/>
      <w:r w:rsidRPr="00047F2E">
        <w:rPr>
          <w:rFonts w:ascii="Times New Roman" w:hAnsi="Times New Roman" w:cs="Times New Roman"/>
          <w:sz w:val="24"/>
          <w:szCs w:val="24"/>
        </w:rPr>
        <w:t xml:space="preserve"> “</w:t>
      </w:r>
      <w:r>
        <w:rPr>
          <w:rFonts w:ascii="Times New Roman" w:hAnsi="Times New Roman" w:cs="Times New Roman"/>
          <w:sz w:val="24"/>
          <w:szCs w:val="24"/>
          <w:lang w:val="uk-UA"/>
        </w:rPr>
        <w:t xml:space="preserve"> 2</w:t>
      </w:r>
      <w:r w:rsidRPr="00047F2E">
        <w:rPr>
          <w:rFonts w:ascii="Times New Roman" w:hAnsi="Times New Roman" w:cs="Times New Roman"/>
          <w:sz w:val="24"/>
          <w:szCs w:val="24"/>
          <w:lang w:val="uk-UA"/>
        </w:rPr>
        <w:t xml:space="preserve"> </w:t>
      </w:r>
      <w:r w:rsidRPr="00047F2E">
        <w:rPr>
          <w:rFonts w:ascii="Times New Roman" w:hAnsi="Times New Roman" w:cs="Times New Roman"/>
          <w:sz w:val="24"/>
          <w:szCs w:val="24"/>
        </w:rPr>
        <w:t>”</w:t>
      </w:r>
      <w:r w:rsidRPr="00047F2E">
        <w:rPr>
          <w:rFonts w:ascii="Times New Roman" w:hAnsi="Times New Roman" w:cs="Times New Roman"/>
          <w:sz w:val="24"/>
          <w:szCs w:val="24"/>
          <w:lang w:val="uk-UA"/>
        </w:rPr>
        <w:t xml:space="preserve"> вересня </w:t>
      </w:r>
      <w:r w:rsidRPr="00047F2E">
        <w:rPr>
          <w:rFonts w:ascii="Times New Roman" w:hAnsi="Times New Roman" w:cs="Times New Roman"/>
          <w:sz w:val="24"/>
          <w:szCs w:val="24"/>
        </w:rPr>
        <w:t>20</w:t>
      </w:r>
      <w:r>
        <w:rPr>
          <w:rFonts w:ascii="Times New Roman" w:hAnsi="Times New Roman" w:cs="Times New Roman"/>
          <w:sz w:val="24"/>
          <w:szCs w:val="24"/>
          <w:lang w:val="uk-UA"/>
        </w:rPr>
        <w:t>19</w:t>
      </w:r>
      <w:r w:rsidRPr="00047F2E">
        <w:rPr>
          <w:rFonts w:ascii="Times New Roman" w:hAnsi="Times New Roman" w:cs="Times New Roman"/>
          <w:sz w:val="24"/>
          <w:szCs w:val="24"/>
        </w:rPr>
        <w:t xml:space="preserve"> року </w:t>
      </w:r>
    </w:p>
    <w:p w:rsidR="00047F2E" w:rsidRPr="00047F2E" w:rsidRDefault="00047F2E" w:rsidP="00047F2E">
      <w:pPr>
        <w:spacing w:line="240" w:lineRule="auto"/>
        <w:rPr>
          <w:rFonts w:ascii="Times New Roman" w:hAnsi="Times New Roman" w:cs="Times New Roman"/>
          <w:sz w:val="24"/>
          <w:szCs w:val="24"/>
          <w:lang w:val="uk-UA"/>
        </w:rPr>
      </w:pPr>
    </w:p>
    <w:p w:rsidR="00047F2E" w:rsidRPr="00047F2E" w:rsidRDefault="00047F2E" w:rsidP="00047F2E">
      <w:pPr>
        <w:spacing w:line="240" w:lineRule="auto"/>
        <w:rPr>
          <w:rFonts w:ascii="Times New Roman" w:hAnsi="Times New Roman" w:cs="Times New Roman"/>
          <w:bCs/>
          <w:iCs/>
          <w:sz w:val="24"/>
          <w:szCs w:val="24"/>
          <w:lang w:val="uk-UA"/>
        </w:rPr>
      </w:pPr>
      <w:r w:rsidRPr="00047F2E">
        <w:rPr>
          <w:rFonts w:ascii="Times New Roman" w:hAnsi="Times New Roman" w:cs="Times New Roman"/>
          <w:sz w:val="24"/>
          <w:szCs w:val="24"/>
          <w:lang w:val="uk-UA"/>
        </w:rPr>
        <w:t xml:space="preserve">                        Завідувач кафедри</w:t>
      </w:r>
      <w:r w:rsidRPr="00047F2E">
        <w:rPr>
          <w:rFonts w:ascii="Times New Roman" w:hAnsi="Times New Roman" w:cs="Times New Roman"/>
          <w:bCs/>
          <w:iCs/>
          <w:sz w:val="24"/>
          <w:szCs w:val="24"/>
          <w:lang w:val="uk-UA"/>
        </w:rPr>
        <w:t xml:space="preserve"> хімії та фармації</w:t>
      </w:r>
    </w:p>
    <w:p w:rsidR="00047F2E" w:rsidRPr="00047F2E" w:rsidRDefault="00047F2E" w:rsidP="00047F2E">
      <w:pPr>
        <w:spacing w:line="240" w:lineRule="auto"/>
        <w:rPr>
          <w:rFonts w:ascii="Times New Roman" w:hAnsi="Times New Roman" w:cs="Times New Roman"/>
          <w:sz w:val="24"/>
          <w:szCs w:val="24"/>
          <w:lang w:val="uk-UA"/>
        </w:rPr>
      </w:pPr>
    </w:p>
    <w:p w:rsidR="00047F2E" w:rsidRPr="00047F2E" w:rsidRDefault="00047F2E" w:rsidP="00047F2E">
      <w:pPr>
        <w:spacing w:line="240" w:lineRule="auto"/>
        <w:rPr>
          <w:rFonts w:ascii="Times New Roman" w:hAnsi="Times New Roman" w:cs="Times New Roman"/>
          <w:sz w:val="24"/>
          <w:szCs w:val="24"/>
          <w:lang w:val="uk-UA"/>
        </w:rPr>
      </w:pPr>
      <w:r w:rsidRPr="00047F2E">
        <w:rPr>
          <w:rFonts w:ascii="Times New Roman" w:hAnsi="Times New Roman" w:cs="Times New Roman"/>
          <w:sz w:val="24"/>
          <w:szCs w:val="24"/>
          <w:lang w:val="uk-UA"/>
        </w:rPr>
        <w:t xml:space="preserve">                                                                _______________________ (</w:t>
      </w:r>
      <w:proofErr w:type="spellStart"/>
      <w:r w:rsidRPr="00047F2E">
        <w:rPr>
          <w:rFonts w:ascii="Times New Roman" w:hAnsi="Times New Roman" w:cs="Times New Roman"/>
          <w:sz w:val="24"/>
          <w:szCs w:val="24"/>
          <w:lang w:val="uk-UA"/>
        </w:rPr>
        <w:t>Іванищук</w:t>
      </w:r>
      <w:proofErr w:type="spellEnd"/>
      <w:r w:rsidRPr="00047F2E">
        <w:rPr>
          <w:rFonts w:ascii="Times New Roman" w:hAnsi="Times New Roman" w:cs="Times New Roman"/>
          <w:sz w:val="24"/>
          <w:szCs w:val="24"/>
          <w:lang w:val="uk-UA"/>
        </w:rPr>
        <w:t xml:space="preserve"> С.М.)</w:t>
      </w:r>
    </w:p>
    <w:p w:rsidR="00047F2E" w:rsidRPr="00047F2E" w:rsidRDefault="00047F2E" w:rsidP="00047F2E">
      <w:pPr>
        <w:spacing w:line="240" w:lineRule="auto"/>
        <w:rPr>
          <w:rFonts w:ascii="Times New Roman" w:hAnsi="Times New Roman" w:cs="Times New Roman"/>
          <w:sz w:val="24"/>
          <w:szCs w:val="24"/>
          <w:lang w:val="uk-UA"/>
        </w:rPr>
      </w:pPr>
    </w:p>
    <w:p w:rsidR="00047F2E" w:rsidRPr="00047F2E" w:rsidRDefault="00047F2E" w:rsidP="00047F2E">
      <w:pPr>
        <w:spacing w:line="240" w:lineRule="auto"/>
        <w:jc w:val="both"/>
        <w:rPr>
          <w:rFonts w:ascii="Times New Roman" w:hAnsi="Times New Roman" w:cs="Times New Roman"/>
          <w:sz w:val="24"/>
          <w:szCs w:val="24"/>
          <w:lang w:val="uk-UA"/>
        </w:rPr>
      </w:pPr>
    </w:p>
    <w:p w:rsidR="00047F2E" w:rsidRPr="00047F2E" w:rsidRDefault="00047F2E" w:rsidP="00047F2E">
      <w:pPr>
        <w:spacing w:line="240" w:lineRule="auto"/>
        <w:jc w:val="both"/>
        <w:rPr>
          <w:rFonts w:ascii="Times New Roman" w:hAnsi="Times New Roman" w:cs="Times New Roman"/>
          <w:sz w:val="24"/>
          <w:szCs w:val="24"/>
          <w:lang w:val="uk-UA"/>
        </w:rPr>
      </w:pPr>
    </w:p>
    <w:p w:rsidR="00047F2E" w:rsidRPr="00047F2E" w:rsidRDefault="00047F2E" w:rsidP="00047F2E">
      <w:pPr>
        <w:spacing w:line="240" w:lineRule="auto"/>
        <w:jc w:val="both"/>
        <w:rPr>
          <w:rFonts w:ascii="Times New Roman" w:hAnsi="Times New Roman" w:cs="Times New Roman"/>
          <w:sz w:val="24"/>
          <w:szCs w:val="24"/>
          <w:lang w:val="uk-UA"/>
        </w:rPr>
      </w:pPr>
    </w:p>
    <w:p w:rsidR="00047F2E" w:rsidRPr="00047F2E" w:rsidRDefault="00047F2E" w:rsidP="00047F2E">
      <w:pPr>
        <w:spacing w:line="240" w:lineRule="auto"/>
        <w:jc w:val="both"/>
        <w:rPr>
          <w:rFonts w:ascii="Times New Roman" w:hAnsi="Times New Roman" w:cs="Times New Roman"/>
          <w:sz w:val="24"/>
          <w:szCs w:val="24"/>
          <w:lang w:val="uk-UA"/>
        </w:rPr>
      </w:pPr>
    </w:p>
    <w:p w:rsidR="00047F2E" w:rsidRPr="00047F2E" w:rsidRDefault="00047F2E" w:rsidP="00047F2E">
      <w:pPr>
        <w:spacing w:line="240" w:lineRule="auto"/>
        <w:jc w:val="both"/>
        <w:rPr>
          <w:rFonts w:ascii="Times New Roman" w:hAnsi="Times New Roman" w:cs="Times New Roman"/>
          <w:sz w:val="24"/>
          <w:szCs w:val="24"/>
          <w:lang w:val="uk-UA"/>
        </w:rPr>
      </w:pPr>
    </w:p>
    <w:p w:rsidR="00047F2E" w:rsidRPr="00047F2E" w:rsidRDefault="00047F2E" w:rsidP="00047F2E">
      <w:pPr>
        <w:spacing w:line="240" w:lineRule="auto"/>
        <w:jc w:val="both"/>
        <w:rPr>
          <w:rFonts w:ascii="Times New Roman" w:hAnsi="Times New Roman" w:cs="Times New Roman"/>
          <w:sz w:val="24"/>
          <w:szCs w:val="24"/>
          <w:lang w:val="uk-UA"/>
        </w:rPr>
      </w:pPr>
    </w:p>
    <w:p w:rsidR="00047F2E" w:rsidRPr="00047F2E" w:rsidRDefault="00047F2E" w:rsidP="00047F2E">
      <w:pPr>
        <w:spacing w:line="240" w:lineRule="auto"/>
        <w:jc w:val="both"/>
        <w:rPr>
          <w:rFonts w:ascii="Times New Roman" w:hAnsi="Times New Roman" w:cs="Times New Roman"/>
          <w:sz w:val="24"/>
          <w:szCs w:val="24"/>
          <w:lang w:val="uk-UA"/>
        </w:rPr>
      </w:pPr>
    </w:p>
    <w:p w:rsidR="00047F2E" w:rsidRPr="00047F2E" w:rsidRDefault="00047F2E" w:rsidP="00047F2E">
      <w:pPr>
        <w:pStyle w:val="1"/>
        <w:spacing w:before="0" w:after="0"/>
        <w:ind w:left="360"/>
        <w:jc w:val="center"/>
        <w:rPr>
          <w:rFonts w:ascii="Times New Roman" w:hAnsi="Times New Roman" w:cs="Times New Roman"/>
          <w:bCs w:val="0"/>
          <w:sz w:val="24"/>
          <w:szCs w:val="24"/>
          <w:lang w:val="uk-UA"/>
        </w:rPr>
      </w:pPr>
      <w:r w:rsidRPr="00047F2E">
        <w:rPr>
          <w:rFonts w:ascii="Times New Roman" w:hAnsi="Times New Roman" w:cs="Times New Roman"/>
          <w:b w:val="0"/>
          <w:sz w:val="24"/>
          <w:szCs w:val="24"/>
          <w:lang w:val="uk-UA"/>
        </w:rPr>
        <w:br w:type="page"/>
      </w:r>
      <w:r w:rsidRPr="00047F2E">
        <w:rPr>
          <w:rFonts w:ascii="Times New Roman" w:hAnsi="Times New Roman" w:cs="Times New Roman"/>
          <w:bCs w:val="0"/>
          <w:sz w:val="24"/>
          <w:szCs w:val="24"/>
          <w:lang w:val="uk-UA"/>
        </w:rPr>
        <w:lastRenderedPageBreak/>
        <w:t>Опис навчальної дисципліни</w:t>
      </w:r>
    </w:p>
    <w:p w:rsidR="00047F2E" w:rsidRPr="00047F2E" w:rsidRDefault="00047F2E" w:rsidP="00047F2E">
      <w:pPr>
        <w:spacing w:line="240" w:lineRule="auto"/>
        <w:rPr>
          <w:rFonts w:ascii="Times New Roman" w:hAnsi="Times New Roman" w:cs="Times New Roman"/>
          <w:sz w:val="24"/>
          <w:szCs w:val="24"/>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6"/>
        <w:gridCol w:w="3262"/>
        <w:gridCol w:w="1620"/>
        <w:gridCol w:w="1800"/>
      </w:tblGrid>
      <w:tr w:rsidR="00047F2E" w:rsidRPr="00047F2E" w:rsidTr="00047F2E">
        <w:trPr>
          <w:trHeight w:val="80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jc w:val="center"/>
              <w:rPr>
                <w:rFonts w:ascii="Times New Roman" w:hAnsi="Times New Roman" w:cs="Times New Roman"/>
                <w:sz w:val="24"/>
                <w:szCs w:val="24"/>
                <w:lang w:val="uk-UA"/>
              </w:rPr>
            </w:pPr>
            <w:r w:rsidRPr="00047F2E">
              <w:rPr>
                <w:rFonts w:ascii="Times New Roman" w:hAnsi="Times New Roman" w:cs="Times New Roman"/>
                <w:sz w:val="24"/>
                <w:szCs w:val="24"/>
                <w:lang w:val="uk-UA"/>
              </w:rPr>
              <w:t xml:space="preserve">Найменування показників </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jc w:val="center"/>
              <w:rPr>
                <w:rFonts w:ascii="Times New Roman" w:hAnsi="Times New Roman" w:cs="Times New Roman"/>
                <w:sz w:val="24"/>
                <w:szCs w:val="24"/>
                <w:lang w:val="uk-UA"/>
              </w:rPr>
            </w:pPr>
            <w:r w:rsidRPr="00047F2E">
              <w:rPr>
                <w:rFonts w:ascii="Times New Roman" w:hAnsi="Times New Roman" w:cs="Times New Roman"/>
                <w:sz w:val="24"/>
                <w:szCs w:val="24"/>
                <w:lang w:val="uk-UA"/>
              </w:rPr>
              <w:t>Галузь знань, спеціальність, ступінь вищої освіти</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jc w:val="center"/>
              <w:rPr>
                <w:rFonts w:ascii="Times New Roman" w:hAnsi="Times New Roman" w:cs="Times New Roman"/>
                <w:sz w:val="24"/>
                <w:szCs w:val="24"/>
                <w:lang w:val="uk-UA"/>
              </w:rPr>
            </w:pPr>
            <w:r w:rsidRPr="00047F2E">
              <w:rPr>
                <w:rFonts w:ascii="Times New Roman" w:hAnsi="Times New Roman" w:cs="Times New Roman"/>
                <w:sz w:val="24"/>
                <w:szCs w:val="24"/>
                <w:lang w:val="uk-UA"/>
              </w:rPr>
              <w:t>Характеристика навчальної дисципліни</w:t>
            </w:r>
          </w:p>
        </w:tc>
      </w:tr>
      <w:tr w:rsidR="00047F2E" w:rsidRPr="00047F2E" w:rsidTr="00047F2E">
        <w:trPr>
          <w:trHeight w:val="549"/>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rPr>
                <w:rFonts w:ascii="Times New Roman" w:hAnsi="Times New Roman" w:cs="Times New Roman"/>
                <w:sz w:val="24"/>
                <w:szCs w:val="24"/>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rPr>
                <w:rFonts w:ascii="Times New Roman" w:hAnsi="Times New Roman" w:cs="Times New Roman"/>
                <w:sz w:val="24"/>
                <w:szCs w:val="24"/>
                <w:lang w:val="uk-UA"/>
              </w:rPr>
            </w:pPr>
          </w:p>
        </w:tc>
        <w:tc>
          <w:tcPr>
            <w:tcW w:w="1620"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jc w:val="center"/>
              <w:rPr>
                <w:rFonts w:ascii="Times New Roman" w:hAnsi="Times New Roman" w:cs="Times New Roman"/>
                <w:b/>
                <w:sz w:val="24"/>
                <w:szCs w:val="24"/>
              </w:rPr>
            </w:pPr>
            <w:proofErr w:type="spellStart"/>
            <w:r w:rsidRPr="00047F2E">
              <w:rPr>
                <w:rFonts w:ascii="Times New Roman" w:hAnsi="Times New Roman" w:cs="Times New Roman"/>
                <w:b/>
                <w:sz w:val="24"/>
                <w:szCs w:val="24"/>
              </w:rPr>
              <w:t>денна</w:t>
            </w:r>
            <w:proofErr w:type="spellEnd"/>
            <w:r w:rsidRPr="00047F2E">
              <w:rPr>
                <w:rFonts w:ascii="Times New Roman" w:hAnsi="Times New Roman" w:cs="Times New Roman"/>
                <w:b/>
                <w:sz w:val="24"/>
                <w:szCs w:val="24"/>
              </w:rPr>
              <w:t xml:space="preserve"> форма </w:t>
            </w:r>
            <w:proofErr w:type="spellStart"/>
            <w:r w:rsidRPr="00047F2E">
              <w:rPr>
                <w:rFonts w:ascii="Times New Roman" w:hAnsi="Times New Roman" w:cs="Times New Roman"/>
                <w:b/>
                <w:sz w:val="24"/>
                <w:szCs w:val="24"/>
              </w:rPr>
              <w:t>навчання</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jc w:val="center"/>
              <w:rPr>
                <w:rFonts w:ascii="Times New Roman" w:hAnsi="Times New Roman" w:cs="Times New Roman"/>
                <w:b/>
                <w:sz w:val="24"/>
                <w:szCs w:val="24"/>
              </w:rPr>
            </w:pPr>
            <w:proofErr w:type="spellStart"/>
            <w:r w:rsidRPr="00047F2E">
              <w:rPr>
                <w:rFonts w:ascii="Times New Roman" w:hAnsi="Times New Roman" w:cs="Times New Roman"/>
                <w:b/>
                <w:sz w:val="24"/>
                <w:szCs w:val="24"/>
              </w:rPr>
              <w:t>заочна</w:t>
            </w:r>
            <w:proofErr w:type="spellEnd"/>
            <w:r w:rsidRPr="00047F2E">
              <w:rPr>
                <w:rFonts w:ascii="Times New Roman" w:hAnsi="Times New Roman" w:cs="Times New Roman"/>
                <w:b/>
                <w:sz w:val="24"/>
                <w:szCs w:val="24"/>
              </w:rPr>
              <w:t xml:space="preserve"> форма </w:t>
            </w:r>
            <w:proofErr w:type="spellStart"/>
            <w:r w:rsidRPr="00047F2E">
              <w:rPr>
                <w:rFonts w:ascii="Times New Roman" w:hAnsi="Times New Roman" w:cs="Times New Roman"/>
                <w:b/>
                <w:sz w:val="24"/>
                <w:szCs w:val="24"/>
              </w:rPr>
              <w:t>навчання</w:t>
            </w:r>
            <w:proofErr w:type="spellEnd"/>
          </w:p>
        </w:tc>
      </w:tr>
      <w:tr w:rsidR="00047F2E" w:rsidRPr="00047F2E" w:rsidTr="00047F2E">
        <w:trPr>
          <w:trHeight w:val="409"/>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rPr>
                <w:rFonts w:ascii="Times New Roman" w:hAnsi="Times New Roman" w:cs="Times New Roman"/>
                <w:sz w:val="24"/>
                <w:szCs w:val="24"/>
                <w:lang w:val="uk-UA"/>
              </w:rPr>
            </w:pPr>
            <w:proofErr w:type="spellStart"/>
            <w:r w:rsidRPr="00047F2E">
              <w:rPr>
                <w:rFonts w:ascii="Times New Roman" w:hAnsi="Times New Roman" w:cs="Times New Roman"/>
                <w:sz w:val="24"/>
                <w:szCs w:val="24"/>
              </w:rPr>
              <w:t>Кількість</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кредитів</w:t>
            </w:r>
            <w:proofErr w:type="spellEnd"/>
            <w:r w:rsidRPr="00047F2E">
              <w:rPr>
                <w:rFonts w:ascii="Times New Roman" w:hAnsi="Times New Roman" w:cs="Times New Roman"/>
                <w:sz w:val="24"/>
                <w:szCs w:val="24"/>
              </w:rPr>
              <w:t xml:space="preserve">  – </w:t>
            </w:r>
            <w:r w:rsidRPr="00047F2E">
              <w:rPr>
                <w:rFonts w:ascii="Times New Roman" w:hAnsi="Times New Roman" w:cs="Times New Roman"/>
                <w:sz w:val="24"/>
                <w:szCs w:val="24"/>
                <w:lang w:val="uk-UA"/>
              </w:rPr>
              <w:t>3</w:t>
            </w:r>
          </w:p>
        </w:tc>
        <w:tc>
          <w:tcPr>
            <w:tcW w:w="3262"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jc w:val="center"/>
              <w:rPr>
                <w:rFonts w:ascii="Times New Roman" w:hAnsi="Times New Roman" w:cs="Times New Roman"/>
                <w:sz w:val="24"/>
                <w:szCs w:val="24"/>
              </w:rPr>
            </w:pPr>
            <w:proofErr w:type="spellStart"/>
            <w:r w:rsidRPr="00047F2E">
              <w:rPr>
                <w:rFonts w:ascii="Times New Roman" w:hAnsi="Times New Roman" w:cs="Times New Roman"/>
                <w:sz w:val="24"/>
                <w:szCs w:val="24"/>
              </w:rPr>
              <w:t>Галузь</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знань</w:t>
            </w:r>
            <w:proofErr w:type="spellEnd"/>
          </w:p>
          <w:p w:rsidR="00047F2E" w:rsidRPr="00047F2E" w:rsidRDefault="00047F2E" w:rsidP="00047F2E">
            <w:pPr>
              <w:spacing w:line="240" w:lineRule="auto"/>
              <w:jc w:val="center"/>
              <w:rPr>
                <w:rFonts w:ascii="Times New Roman" w:hAnsi="Times New Roman" w:cs="Times New Roman"/>
                <w:b/>
                <w:sz w:val="24"/>
                <w:szCs w:val="24"/>
                <w:lang w:val="uk-UA"/>
              </w:rPr>
            </w:pPr>
            <w:r w:rsidRPr="00047F2E">
              <w:rPr>
                <w:rFonts w:ascii="Times New Roman" w:hAnsi="Times New Roman" w:cs="Times New Roman"/>
                <w:b/>
                <w:sz w:val="24"/>
                <w:szCs w:val="24"/>
                <w:lang w:val="uk-UA"/>
              </w:rPr>
              <w:t>10 Природничі науки</w:t>
            </w:r>
          </w:p>
          <w:p w:rsidR="00047F2E" w:rsidRPr="00047F2E" w:rsidRDefault="00047F2E" w:rsidP="00047F2E">
            <w:pPr>
              <w:spacing w:line="240" w:lineRule="auto"/>
              <w:jc w:val="center"/>
              <w:rPr>
                <w:rFonts w:ascii="Times New Roman" w:hAnsi="Times New Roman" w:cs="Times New Roman"/>
                <w:b/>
                <w:sz w:val="24"/>
                <w:szCs w:val="24"/>
                <w:lang w:val="uk-UA"/>
              </w:rPr>
            </w:pPr>
            <w:r w:rsidRPr="00047F2E">
              <w:rPr>
                <w:rFonts w:ascii="Times New Roman" w:hAnsi="Times New Roman" w:cs="Times New Roman"/>
                <w:b/>
                <w:sz w:val="24"/>
                <w:szCs w:val="24"/>
                <w:lang w:val="uk-UA"/>
              </w:rPr>
              <w:t>01 Освіта / Педагогіка</w:t>
            </w:r>
          </w:p>
        </w:tc>
        <w:tc>
          <w:tcPr>
            <w:tcW w:w="3420" w:type="dxa"/>
            <w:gridSpan w:val="2"/>
            <w:vMerge w:val="restart"/>
            <w:tcBorders>
              <w:top w:val="single" w:sz="4" w:space="0" w:color="auto"/>
              <w:left w:val="single" w:sz="4" w:space="0" w:color="auto"/>
              <w:bottom w:val="single" w:sz="4" w:space="0" w:color="auto"/>
              <w:right w:val="single" w:sz="4" w:space="0" w:color="auto"/>
            </w:tcBorders>
            <w:vAlign w:val="center"/>
          </w:tcPr>
          <w:p w:rsidR="00047F2E" w:rsidRPr="00047F2E" w:rsidRDefault="00047F2E" w:rsidP="00047F2E">
            <w:pPr>
              <w:spacing w:line="240" w:lineRule="auto"/>
              <w:jc w:val="center"/>
              <w:rPr>
                <w:rFonts w:ascii="Times New Roman" w:hAnsi="Times New Roman" w:cs="Times New Roman"/>
                <w:sz w:val="24"/>
                <w:szCs w:val="24"/>
              </w:rPr>
            </w:pPr>
            <w:r w:rsidRPr="00047F2E">
              <w:rPr>
                <w:rFonts w:ascii="Times New Roman" w:hAnsi="Times New Roman" w:cs="Times New Roman"/>
                <w:sz w:val="24"/>
                <w:szCs w:val="24"/>
              </w:rPr>
              <w:t>Нормативна</w:t>
            </w:r>
          </w:p>
          <w:p w:rsidR="00047F2E" w:rsidRPr="00047F2E" w:rsidRDefault="00047F2E" w:rsidP="00047F2E">
            <w:pPr>
              <w:spacing w:line="240" w:lineRule="auto"/>
              <w:jc w:val="center"/>
              <w:rPr>
                <w:rFonts w:ascii="Times New Roman" w:hAnsi="Times New Roman" w:cs="Times New Roman"/>
                <w:i/>
                <w:sz w:val="24"/>
                <w:szCs w:val="24"/>
              </w:rPr>
            </w:pPr>
          </w:p>
        </w:tc>
      </w:tr>
      <w:tr w:rsidR="00047F2E" w:rsidRPr="00047F2E" w:rsidTr="00047F2E">
        <w:trPr>
          <w:trHeight w:val="409"/>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rPr>
                <w:rFonts w:ascii="Times New Roman" w:hAnsi="Times New Roman" w:cs="Times New Roman"/>
                <w:sz w:val="24"/>
                <w:szCs w:val="24"/>
                <w:lang w:val="uk-UA"/>
              </w:rPr>
            </w:pPr>
          </w:p>
        </w:tc>
        <w:tc>
          <w:tcPr>
            <w:tcW w:w="3262" w:type="dxa"/>
            <w:tcBorders>
              <w:top w:val="single" w:sz="4" w:space="0" w:color="auto"/>
              <w:left w:val="single" w:sz="4" w:space="0" w:color="auto"/>
              <w:bottom w:val="single" w:sz="4" w:space="0" w:color="auto"/>
              <w:right w:val="single" w:sz="4" w:space="0" w:color="auto"/>
            </w:tcBorders>
            <w:vAlign w:val="center"/>
          </w:tcPr>
          <w:p w:rsidR="00047F2E" w:rsidRPr="00047F2E" w:rsidRDefault="00047F2E" w:rsidP="00047F2E">
            <w:pPr>
              <w:spacing w:line="240" w:lineRule="auto"/>
              <w:rPr>
                <w:rFonts w:ascii="Times New Roman" w:hAnsi="Times New Roman" w:cs="Times New Roman"/>
                <w:b/>
                <w:sz w:val="24"/>
                <w:szCs w:val="24"/>
                <w:lang w:val="uk-UA"/>
              </w:rPr>
            </w:pPr>
          </w:p>
        </w:tc>
        <w:tc>
          <w:tcPr>
            <w:tcW w:w="5220" w:type="dxa"/>
            <w:gridSpan w:val="2"/>
            <w:vMerge/>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rPr>
                <w:rFonts w:ascii="Times New Roman" w:hAnsi="Times New Roman" w:cs="Times New Roman"/>
                <w:i/>
                <w:sz w:val="24"/>
                <w:szCs w:val="24"/>
              </w:rPr>
            </w:pPr>
          </w:p>
        </w:tc>
      </w:tr>
      <w:tr w:rsidR="00047F2E" w:rsidRPr="00047F2E" w:rsidTr="00047F2E">
        <w:trPr>
          <w:trHeight w:val="170"/>
        </w:trPr>
        <w:tc>
          <w:tcPr>
            <w:tcW w:w="2896" w:type="dxa"/>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rPr>
                <w:rFonts w:ascii="Times New Roman" w:hAnsi="Times New Roman" w:cs="Times New Roman"/>
                <w:sz w:val="24"/>
                <w:szCs w:val="24"/>
                <w:lang w:val="uk-UA"/>
              </w:rPr>
            </w:pPr>
            <w:proofErr w:type="spellStart"/>
            <w:r w:rsidRPr="00047F2E">
              <w:rPr>
                <w:rFonts w:ascii="Times New Roman" w:hAnsi="Times New Roman" w:cs="Times New Roman"/>
                <w:sz w:val="24"/>
                <w:szCs w:val="24"/>
              </w:rPr>
              <w:t>Модулів</w:t>
            </w:r>
            <w:proofErr w:type="spellEnd"/>
            <w:r w:rsidRPr="00047F2E">
              <w:rPr>
                <w:rFonts w:ascii="Times New Roman" w:hAnsi="Times New Roman" w:cs="Times New Roman"/>
                <w:sz w:val="24"/>
                <w:szCs w:val="24"/>
              </w:rPr>
              <w:t xml:space="preserve"> – </w:t>
            </w:r>
            <w:r>
              <w:rPr>
                <w:rFonts w:ascii="Times New Roman" w:hAnsi="Times New Roman" w:cs="Times New Roman"/>
                <w:sz w:val="24"/>
                <w:szCs w:val="24"/>
                <w:lang w:val="uk-UA"/>
              </w:rPr>
              <w:t>3</w:t>
            </w:r>
          </w:p>
        </w:tc>
        <w:tc>
          <w:tcPr>
            <w:tcW w:w="3262" w:type="dxa"/>
            <w:vMerge w:val="restart"/>
            <w:tcBorders>
              <w:top w:val="single" w:sz="4" w:space="0" w:color="auto"/>
              <w:left w:val="single" w:sz="4" w:space="0" w:color="auto"/>
              <w:bottom w:val="single" w:sz="4" w:space="0" w:color="auto"/>
              <w:right w:val="single" w:sz="4" w:space="0" w:color="auto"/>
            </w:tcBorders>
            <w:vAlign w:val="center"/>
          </w:tcPr>
          <w:p w:rsidR="00047F2E" w:rsidRPr="00047F2E" w:rsidRDefault="00047F2E" w:rsidP="00047F2E">
            <w:pPr>
              <w:spacing w:line="240" w:lineRule="auto"/>
              <w:rPr>
                <w:rFonts w:ascii="Times New Roman" w:hAnsi="Times New Roman" w:cs="Times New Roman"/>
                <w:sz w:val="24"/>
                <w:szCs w:val="24"/>
                <w:lang w:val="uk-UA"/>
              </w:rPr>
            </w:pPr>
            <w:r w:rsidRPr="00047F2E">
              <w:rPr>
                <w:rFonts w:ascii="Times New Roman" w:hAnsi="Times New Roman" w:cs="Times New Roman"/>
                <w:sz w:val="24"/>
                <w:szCs w:val="24"/>
                <w:lang w:val="uk-UA"/>
              </w:rPr>
              <w:t>Спеціальності:</w:t>
            </w:r>
          </w:p>
          <w:p w:rsidR="00047F2E" w:rsidRPr="00047F2E" w:rsidRDefault="00047F2E" w:rsidP="00047F2E">
            <w:pPr>
              <w:spacing w:line="240" w:lineRule="auto"/>
              <w:rPr>
                <w:rFonts w:ascii="Times New Roman" w:hAnsi="Times New Roman" w:cs="Times New Roman"/>
                <w:b/>
                <w:sz w:val="24"/>
                <w:szCs w:val="24"/>
                <w:lang w:val="uk-UA"/>
              </w:rPr>
            </w:pPr>
            <w:r w:rsidRPr="00047F2E">
              <w:rPr>
                <w:rFonts w:ascii="Times New Roman" w:hAnsi="Times New Roman" w:cs="Times New Roman"/>
                <w:b/>
                <w:sz w:val="24"/>
                <w:szCs w:val="24"/>
                <w:lang w:val="uk-UA"/>
              </w:rPr>
              <w:t>091 Біологія</w:t>
            </w:r>
          </w:p>
          <w:p w:rsidR="00047F2E" w:rsidRPr="00047F2E" w:rsidRDefault="00047F2E" w:rsidP="00047F2E">
            <w:pPr>
              <w:spacing w:line="240" w:lineRule="auto"/>
              <w:rPr>
                <w:rFonts w:ascii="Times New Roman" w:hAnsi="Times New Roman" w:cs="Times New Roman"/>
                <w:sz w:val="24"/>
                <w:szCs w:val="24"/>
                <w:lang w:val="uk-UA"/>
              </w:rPr>
            </w:pPr>
            <w:r w:rsidRPr="00047F2E">
              <w:rPr>
                <w:rFonts w:ascii="Times New Roman" w:hAnsi="Times New Roman" w:cs="Times New Roman"/>
                <w:b/>
                <w:sz w:val="24"/>
                <w:szCs w:val="24"/>
                <w:lang w:val="uk-UA"/>
              </w:rPr>
              <w:t>014 Середня освіта</w:t>
            </w:r>
          </w:p>
          <w:p w:rsidR="00047F2E" w:rsidRPr="00047F2E" w:rsidRDefault="00047F2E" w:rsidP="00047F2E">
            <w:pPr>
              <w:spacing w:line="240" w:lineRule="auto"/>
              <w:rPr>
                <w:rFonts w:ascii="Times New Roman" w:hAnsi="Times New Roman" w:cs="Times New Roman"/>
                <w:sz w:val="24"/>
                <w:szCs w:val="24"/>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jc w:val="center"/>
              <w:rPr>
                <w:rFonts w:ascii="Times New Roman" w:hAnsi="Times New Roman" w:cs="Times New Roman"/>
                <w:b/>
                <w:sz w:val="24"/>
                <w:szCs w:val="24"/>
                <w:lang w:val="uk-UA"/>
              </w:rPr>
            </w:pPr>
            <w:r w:rsidRPr="00047F2E">
              <w:rPr>
                <w:rFonts w:ascii="Times New Roman" w:hAnsi="Times New Roman" w:cs="Times New Roman"/>
                <w:b/>
                <w:sz w:val="24"/>
                <w:szCs w:val="24"/>
                <w:lang w:val="uk-UA"/>
              </w:rPr>
              <w:t>Рік підготовки:</w:t>
            </w:r>
          </w:p>
        </w:tc>
      </w:tr>
      <w:tr w:rsidR="00047F2E" w:rsidRPr="00047F2E" w:rsidTr="00047F2E">
        <w:trPr>
          <w:trHeight w:val="207"/>
        </w:trPr>
        <w:tc>
          <w:tcPr>
            <w:tcW w:w="2896" w:type="dxa"/>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rPr>
                <w:rFonts w:ascii="Times New Roman" w:hAnsi="Times New Roman" w:cs="Times New Roman"/>
                <w:sz w:val="24"/>
                <w:szCs w:val="24"/>
                <w:lang w:val="uk-UA"/>
              </w:rPr>
            </w:pPr>
            <w:r w:rsidRPr="00047F2E">
              <w:rPr>
                <w:rFonts w:ascii="Times New Roman" w:hAnsi="Times New Roman" w:cs="Times New Roman"/>
                <w:sz w:val="24"/>
                <w:szCs w:val="24"/>
                <w:lang w:val="uk-UA"/>
              </w:rPr>
              <w:t xml:space="preserve">Змістових модулів – </w:t>
            </w:r>
            <w:r>
              <w:rPr>
                <w:rFonts w:ascii="Times New Roman" w:hAnsi="Times New Roman" w:cs="Times New Roman"/>
                <w:sz w:val="24"/>
                <w:szCs w:val="24"/>
                <w:lang w:val="uk-UA"/>
              </w:rPr>
              <w:t>3</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rPr>
                <w:rFonts w:ascii="Times New Roman" w:hAnsi="Times New Roman" w:cs="Times New Roman"/>
                <w:sz w:val="24"/>
                <w:szCs w:val="24"/>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jc w:val="center"/>
              <w:rPr>
                <w:rFonts w:ascii="Times New Roman" w:hAnsi="Times New Roman" w:cs="Times New Roman"/>
                <w:sz w:val="24"/>
                <w:szCs w:val="24"/>
                <w:lang w:val="uk-UA"/>
              </w:rPr>
            </w:pPr>
            <w:r w:rsidRPr="00047F2E">
              <w:rPr>
                <w:rFonts w:ascii="Times New Roman" w:hAnsi="Times New Roman" w:cs="Times New Roman"/>
                <w:sz w:val="24"/>
                <w:szCs w:val="24"/>
                <w:lang w:val="uk-UA"/>
              </w:rPr>
              <w:t>3-й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jc w:val="center"/>
              <w:rPr>
                <w:rFonts w:ascii="Times New Roman" w:hAnsi="Times New Roman" w:cs="Times New Roman"/>
                <w:sz w:val="24"/>
                <w:szCs w:val="24"/>
                <w:lang w:val="uk-UA"/>
              </w:rPr>
            </w:pPr>
            <w:r w:rsidRPr="00047F2E">
              <w:rPr>
                <w:rFonts w:ascii="Times New Roman" w:hAnsi="Times New Roman" w:cs="Times New Roman"/>
                <w:sz w:val="24"/>
                <w:szCs w:val="24"/>
                <w:lang w:val="uk-UA"/>
              </w:rPr>
              <w:t>3-й</w:t>
            </w:r>
          </w:p>
        </w:tc>
      </w:tr>
      <w:tr w:rsidR="00047F2E" w:rsidRPr="00047F2E" w:rsidTr="00047F2E">
        <w:trPr>
          <w:trHeight w:val="323"/>
        </w:trPr>
        <w:tc>
          <w:tcPr>
            <w:tcW w:w="2896" w:type="dxa"/>
            <w:vMerge w:val="restart"/>
            <w:tcBorders>
              <w:top w:val="nil"/>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rPr>
                <w:rFonts w:ascii="Times New Roman" w:hAnsi="Times New Roman" w:cs="Times New Roman"/>
                <w:sz w:val="24"/>
                <w:szCs w:val="24"/>
                <w:lang w:val="uk-UA"/>
              </w:rPr>
            </w:pPr>
            <w:r w:rsidRPr="00047F2E">
              <w:rPr>
                <w:rFonts w:ascii="Times New Roman" w:hAnsi="Times New Roman" w:cs="Times New Roman"/>
                <w:sz w:val="24"/>
                <w:szCs w:val="24"/>
                <w:lang w:val="uk-UA"/>
              </w:rPr>
              <w:t xml:space="preserve">Загальна кількість годин -90 </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rPr>
                <w:rFonts w:ascii="Times New Roman" w:hAnsi="Times New Roman" w:cs="Times New Roman"/>
                <w:sz w:val="24"/>
                <w:szCs w:val="24"/>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jc w:val="center"/>
              <w:rPr>
                <w:rFonts w:ascii="Times New Roman" w:hAnsi="Times New Roman" w:cs="Times New Roman"/>
                <w:b/>
                <w:sz w:val="24"/>
                <w:szCs w:val="24"/>
                <w:lang w:val="uk-UA"/>
              </w:rPr>
            </w:pPr>
            <w:r w:rsidRPr="00047F2E">
              <w:rPr>
                <w:rFonts w:ascii="Times New Roman" w:hAnsi="Times New Roman" w:cs="Times New Roman"/>
                <w:b/>
                <w:sz w:val="24"/>
                <w:szCs w:val="24"/>
                <w:lang w:val="uk-UA"/>
              </w:rPr>
              <w:t>Семестр</w:t>
            </w:r>
          </w:p>
        </w:tc>
      </w:tr>
      <w:tr w:rsidR="00047F2E" w:rsidRPr="00047F2E" w:rsidTr="00047F2E">
        <w:trPr>
          <w:trHeight w:val="323"/>
        </w:trPr>
        <w:tc>
          <w:tcPr>
            <w:tcW w:w="2896" w:type="dxa"/>
            <w:vMerge/>
            <w:tcBorders>
              <w:top w:val="nil"/>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rPr>
                <w:rFonts w:ascii="Times New Roman" w:hAnsi="Times New Roman" w:cs="Times New Roman"/>
                <w:sz w:val="24"/>
                <w:szCs w:val="24"/>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rPr>
                <w:rFonts w:ascii="Times New Roman" w:hAnsi="Times New Roman" w:cs="Times New Roman"/>
                <w:sz w:val="24"/>
                <w:szCs w:val="24"/>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jc w:val="center"/>
              <w:rPr>
                <w:rFonts w:ascii="Times New Roman" w:hAnsi="Times New Roman" w:cs="Times New Roman"/>
                <w:sz w:val="24"/>
                <w:szCs w:val="24"/>
                <w:lang w:val="uk-UA"/>
              </w:rPr>
            </w:pPr>
            <w:r w:rsidRPr="00047F2E">
              <w:rPr>
                <w:rFonts w:ascii="Times New Roman" w:hAnsi="Times New Roman" w:cs="Times New Roman"/>
                <w:sz w:val="24"/>
                <w:szCs w:val="24"/>
                <w:lang w:val="uk-UA"/>
              </w:rPr>
              <w:t>5, 6-й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047F2E" w:rsidRPr="00047F2E" w:rsidRDefault="00374691" w:rsidP="00047F2E">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en-US"/>
              </w:rPr>
              <w:t>5</w:t>
            </w:r>
            <w:r w:rsidR="00047F2E" w:rsidRPr="00047F2E">
              <w:rPr>
                <w:rFonts w:ascii="Times New Roman" w:hAnsi="Times New Roman" w:cs="Times New Roman"/>
                <w:sz w:val="24"/>
                <w:szCs w:val="24"/>
                <w:lang w:val="uk-UA"/>
              </w:rPr>
              <w:t>-й</w:t>
            </w:r>
          </w:p>
        </w:tc>
      </w:tr>
      <w:tr w:rsidR="00047F2E" w:rsidRPr="00047F2E" w:rsidTr="00047F2E">
        <w:trPr>
          <w:trHeight w:val="322"/>
        </w:trPr>
        <w:tc>
          <w:tcPr>
            <w:tcW w:w="2896" w:type="dxa"/>
            <w:vMerge/>
            <w:tcBorders>
              <w:top w:val="nil"/>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rPr>
                <w:rFonts w:ascii="Times New Roman" w:hAnsi="Times New Roman" w:cs="Times New Roman"/>
                <w:sz w:val="24"/>
                <w:szCs w:val="24"/>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rPr>
                <w:rFonts w:ascii="Times New Roman" w:hAnsi="Times New Roman" w:cs="Times New Roman"/>
                <w:sz w:val="24"/>
                <w:szCs w:val="24"/>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jc w:val="center"/>
              <w:rPr>
                <w:rFonts w:ascii="Times New Roman" w:hAnsi="Times New Roman" w:cs="Times New Roman"/>
                <w:b/>
                <w:sz w:val="24"/>
                <w:szCs w:val="24"/>
                <w:lang w:val="uk-UA"/>
              </w:rPr>
            </w:pPr>
            <w:r w:rsidRPr="00047F2E">
              <w:rPr>
                <w:rFonts w:ascii="Times New Roman" w:hAnsi="Times New Roman" w:cs="Times New Roman"/>
                <w:b/>
                <w:sz w:val="24"/>
                <w:szCs w:val="24"/>
                <w:lang w:val="uk-UA"/>
              </w:rPr>
              <w:t>Лекції</w:t>
            </w:r>
          </w:p>
        </w:tc>
      </w:tr>
      <w:tr w:rsidR="00047F2E" w:rsidRPr="00047F2E" w:rsidTr="00047F2E">
        <w:trPr>
          <w:trHeight w:val="320"/>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rPr>
                <w:rFonts w:ascii="Times New Roman" w:hAnsi="Times New Roman" w:cs="Times New Roman"/>
                <w:sz w:val="24"/>
                <w:szCs w:val="24"/>
              </w:rPr>
            </w:pPr>
            <w:r w:rsidRPr="00047F2E">
              <w:rPr>
                <w:rFonts w:ascii="Times New Roman" w:hAnsi="Times New Roman" w:cs="Times New Roman"/>
                <w:sz w:val="24"/>
                <w:szCs w:val="24"/>
                <w:lang w:val="uk-UA"/>
              </w:rPr>
              <w:t>Тижневих годи</w:t>
            </w:r>
            <w:proofErr w:type="spellStart"/>
            <w:r w:rsidRPr="00047F2E">
              <w:rPr>
                <w:rFonts w:ascii="Times New Roman" w:hAnsi="Times New Roman" w:cs="Times New Roman"/>
                <w:sz w:val="24"/>
                <w:szCs w:val="24"/>
              </w:rPr>
              <w:t>н</w:t>
            </w:r>
            <w:proofErr w:type="spellEnd"/>
            <w:r w:rsidRPr="00047F2E">
              <w:rPr>
                <w:rFonts w:ascii="Times New Roman" w:hAnsi="Times New Roman" w:cs="Times New Roman"/>
                <w:sz w:val="24"/>
                <w:szCs w:val="24"/>
              </w:rPr>
              <w:t xml:space="preserve"> для </w:t>
            </w:r>
            <w:proofErr w:type="spellStart"/>
            <w:r w:rsidRPr="00047F2E">
              <w:rPr>
                <w:rFonts w:ascii="Times New Roman" w:hAnsi="Times New Roman" w:cs="Times New Roman"/>
                <w:sz w:val="24"/>
                <w:szCs w:val="24"/>
              </w:rPr>
              <w:t>денної</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форми</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навчання</w:t>
            </w:r>
            <w:proofErr w:type="spellEnd"/>
            <w:r w:rsidRPr="00047F2E">
              <w:rPr>
                <w:rFonts w:ascii="Times New Roman" w:hAnsi="Times New Roman" w:cs="Times New Roman"/>
                <w:sz w:val="24"/>
                <w:szCs w:val="24"/>
              </w:rPr>
              <w:t>:</w:t>
            </w:r>
          </w:p>
          <w:p w:rsidR="00047F2E" w:rsidRPr="00047F2E" w:rsidRDefault="00047F2E" w:rsidP="00047F2E">
            <w:pPr>
              <w:spacing w:line="240" w:lineRule="auto"/>
              <w:rPr>
                <w:rFonts w:ascii="Times New Roman" w:hAnsi="Times New Roman" w:cs="Times New Roman"/>
                <w:sz w:val="24"/>
                <w:szCs w:val="24"/>
                <w:lang w:val="uk-UA"/>
              </w:rPr>
            </w:pPr>
            <w:proofErr w:type="spellStart"/>
            <w:r w:rsidRPr="00047F2E">
              <w:rPr>
                <w:rFonts w:ascii="Times New Roman" w:hAnsi="Times New Roman" w:cs="Times New Roman"/>
                <w:sz w:val="24"/>
                <w:szCs w:val="24"/>
              </w:rPr>
              <w:t>аудиторних</w:t>
            </w:r>
            <w:proofErr w:type="spellEnd"/>
            <w:r w:rsidRPr="00047F2E">
              <w:rPr>
                <w:rFonts w:ascii="Times New Roman" w:hAnsi="Times New Roman" w:cs="Times New Roman"/>
                <w:sz w:val="24"/>
                <w:szCs w:val="24"/>
              </w:rPr>
              <w:t xml:space="preserve"> – </w:t>
            </w:r>
            <w:r w:rsidR="001824DE">
              <w:rPr>
                <w:rFonts w:ascii="Times New Roman" w:hAnsi="Times New Roman" w:cs="Times New Roman"/>
                <w:sz w:val="24"/>
                <w:szCs w:val="24"/>
                <w:lang w:val="uk-UA"/>
              </w:rPr>
              <w:t xml:space="preserve"> 2,0</w:t>
            </w:r>
          </w:p>
          <w:p w:rsidR="00047F2E" w:rsidRPr="00047F2E" w:rsidRDefault="00047F2E" w:rsidP="00047F2E">
            <w:pPr>
              <w:spacing w:line="240" w:lineRule="auto"/>
              <w:rPr>
                <w:rFonts w:ascii="Times New Roman" w:hAnsi="Times New Roman" w:cs="Times New Roman"/>
                <w:color w:val="FF0000"/>
                <w:sz w:val="24"/>
                <w:szCs w:val="24"/>
                <w:lang w:val="uk-UA"/>
              </w:rPr>
            </w:pPr>
            <w:proofErr w:type="spellStart"/>
            <w:r w:rsidRPr="00047F2E">
              <w:rPr>
                <w:rFonts w:ascii="Times New Roman" w:hAnsi="Times New Roman" w:cs="Times New Roman"/>
                <w:sz w:val="24"/>
                <w:szCs w:val="24"/>
              </w:rPr>
              <w:t>самостійної</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роботи</w:t>
            </w:r>
            <w:proofErr w:type="spellEnd"/>
            <w:r w:rsidRPr="00047F2E">
              <w:rPr>
                <w:rFonts w:ascii="Times New Roman" w:hAnsi="Times New Roman" w:cs="Times New Roman"/>
                <w:sz w:val="24"/>
                <w:szCs w:val="24"/>
              </w:rPr>
              <w:t xml:space="preserve"> студента – </w:t>
            </w:r>
            <w:r w:rsidRPr="00047F2E">
              <w:rPr>
                <w:rFonts w:ascii="Times New Roman" w:hAnsi="Times New Roman" w:cs="Times New Roman"/>
                <w:sz w:val="24"/>
                <w:szCs w:val="24"/>
                <w:lang w:val="uk-UA"/>
              </w:rPr>
              <w:t>1,</w:t>
            </w:r>
            <w:r w:rsidR="001824DE">
              <w:rPr>
                <w:rFonts w:ascii="Times New Roman" w:hAnsi="Times New Roman" w:cs="Times New Roman"/>
                <w:sz w:val="24"/>
                <w:szCs w:val="24"/>
                <w:lang w:val="uk-UA"/>
              </w:rPr>
              <w:t>7</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jc w:val="center"/>
              <w:rPr>
                <w:rFonts w:ascii="Times New Roman" w:hAnsi="Times New Roman" w:cs="Times New Roman"/>
                <w:sz w:val="24"/>
                <w:szCs w:val="24"/>
              </w:rPr>
            </w:pPr>
            <w:r w:rsidRPr="00047F2E">
              <w:rPr>
                <w:rFonts w:ascii="Times New Roman" w:hAnsi="Times New Roman" w:cs="Times New Roman"/>
                <w:sz w:val="24"/>
                <w:szCs w:val="24"/>
                <w:lang w:val="uk-UA"/>
              </w:rPr>
              <w:t>Ступінь вищої освіти</w:t>
            </w:r>
            <w:r w:rsidRPr="00047F2E">
              <w:rPr>
                <w:rFonts w:ascii="Times New Roman" w:hAnsi="Times New Roman" w:cs="Times New Roman"/>
                <w:sz w:val="24"/>
                <w:szCs w:val="24"/>
              </w:rPr>
              <w:t>:</w:t>
            </w:r>
          </w:p>
          <w:p w:rsidR="00047F2E" w:rsidRPr="00047F2E" w:rsidRDefault="00047F2E" w:rsidP="00047F2E">
            <w:pPr>
              <w:spacing w:line="240" w:lineRule="auto"/>
              <w:jc w:val="center"/>
              <w:rPr>
                <w:rFonts w:ascii="Times New Roman" w:hAnsi="Times New Roman" w:cs="Times New Roman"/>
                <w:b/>
                <w:sz w:val="24"/>
                <w:szCs w:val="24"/>
                <w:lang w:val="uk-UA"/>
              </w:rPr>
            </w:pPr>
            <w:r w:rsidRPr="00047F2E">
              <w:rPr>
                <w:rFonts w:ascii="Times New Roman" w:hAnsi="Times New Roman" w:cs="Times New Roman"/>
                <w:b/>
                <w:sz w:val="24"/>
                <w:szCs w:val="24"/>
                <w:lang w:val="uk-UA"/>
              </w:rPr>
              <w:t>бакалавр</w:t>
            </w:r>
          </w:p>
        </w:tc>
        <w:tc>
          <w:tcPr>
            <w:tcW w:w="1620" w:type="dxa"/>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jc w:val="center"/>
              <w:rPr>
                <w:rFonts w:ascii="Times New Roman" w:hAnsi="Times New Roman" w:cs="Times New Roman"/>
                <w:sz w:val="24"/>
                <w:szCs w:val="24"/>
              </w:rPr>
            </w:pPr>
            <w:r>
              <w:rPr>
                <w:rFonts w:ascii="Times New Roman" w:hAnsi="Times New Roman" w:cs="Times New Roman"/>
                <w:sz w:val="24"/>
                <w:szCs w:val="24"/>
                <w:lang w:val="uk-UA"/>
              </w:rPr>
              <w:t>26</w:t>
            </w:r>
            <w:r w:rsidRPr="00047F2E">
              <w:rPr>
                <w:rFonts w:ascii="Times New Roman" w:hAnsi="Times New Roman" w:cs="Times New Roman"/>
                <w:sz w:val="24"/>
                <w:szCs w:val="24"/>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jc w:val="center"/>
              <w:rPr>
                <w:rFonts w:ascii="Times New Roman" w:hAnsi="Times New Roman" w:cs="Times New Roman"/>
                <w:sz w:val="24"/>
                <w:szCs w:val="24"/>
              </w:rPr>
            </w:pPr>
            <w:r w:rsidRPr="00047F2E">
              <w:rPr>
                <w:rFonts w:ascii="Times New Roman" w:hAnsi="Times New Roman" w:cs="Times New Roman"/>
                <w:sz w:val="24"/>
                <w:szCs w:val="24"/>
                <w:lang w:val="uk-UA"/>
              </w:rPr>
              <w:t xml:space="preserve">8 </w:t>
            </w:r>
            <w:r w:rsidRPr="00047F2E">
              <w:rPr>
                <w:rFonts w:ascii="Times New Roman" w:hAnsi="Times New Roman" w:cs="Times New Roman"/>
                <w:sz w:val="24"/>
                <w:szCs w:val="24"/>
              </w:rPr>
              <w:t>год.</w:t>
            </w:r>
          </w:p>
        </w:tc>
      </w:tr>
      <w:tr w:rsidR="00047F2E" w:rsidRPr="00047F2E" w:rsidTr="00047F2E">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rPr>
                <w:rFonts w:ascii="Times New Roman" w:hAnsi="Times New Roman" w:cs="Times New Roman"/>
                <w:color w:val="FF0000"/>
                <w:sz w:val="24"/>
                <w:szCs w:val="24"/>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rPr>
                <w:rFonts w:ascii="Times New Roman" w:hAnsi="Times New Roman" w:cs="Times New Roman"/>
                <w:b/>
                <w:sz w:val="24"/>
                <w:szCs w:val="24"/>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jc w:val="center"/>
              <w:rPr>
                <w:rFonts w:ascii="Times New Roman" w:hAnsi="Times New Roman" w:cs="Times New Roman"/>
                <w:b/>
                <w:sz w:val="24"/>
                <w:szCs w:val="24"/>
              </w:rPr>
            </w:pPr>
            <w:proofErr w:type="spellStart"/>
            <w:r w:rsidRPr="00047F2E">
              <w:rPr>
                <w:rFonts w:ascii="Times New Roman" w:hAnsi="Times New Roman" w:cs="Times New Roman"/>
                <w:b/>
                <w:sz w:val="24"/>
                <w:szCs w:val="24"/>
              </w:rPr>
              <w:t>Практичні</w:t>
            </w:r>
            <w:proofErr w:type="spellEnd"/>
            <w:r w:rsidRPr="00047F2E">
              <w:rPr>
                <w:rFonts w:ascii="Times New Roman" w:hAnsi="Times New Roman" w:cs="Times New Roman"/>
                <w:b/>
                <w:sz w:val="24"/>
                <w:szCs w:val="24"/>
              </w:rPr>
              <w:t xml:space="preserve">, </w:t>
            </w:r>
            <w:proofErr w:type="spellStart"/>
            <w:r w:rsidRPr="00047F2E">
              <w:rPr>
                <w:rFonts w:ascii="Times New Roman" w:hAnsi="Times New Roman" w:cs="Times New Roman"/>
                <w:b/>
                <w:sz w:val="24"/>
                <w:szCs w:val="24"/>
              </w:rPr>
              <w:t>семінарські</w:t>
            </w:r>
            <w:proofErr w:type="spellEnd"/>
          </w:p>
        </w:tc>
      </w:tr>
      <w:tr w:rsidR="00047F2E" w:rsidRPr="00047F2E" w:rsidTr="00047F2E">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rPr>
                <w:rFonts w:ascii="Times New Roman" w:hAnsi="Times New Roman" w:cs="Times New Roman"/>
                <w:color w:val="FF0000"/>
                <w:sz w:val="24"/>
                <w:szCs w:val="24"/>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rPr>
                <w:rFonts w:ascii="Times New Roman" w:hAnsi="Times New Roman" w:cs="Times New Roman"/>
                <w:b/>
                <w:sz w:val="24"/>
                <w:szCs w:val="24"/>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jc w:val="center"/>
              <w:rPr>
                <w:rFonts w:ascii="Times New Roman" w:hAnsi="Times New Roman" w:cs="Times New Roman"/>
                <w:i/>
                <w:sz w:val="24"/>
                <w:szCs w:val="24"/>
              </w:rPr>
            </w:pPr>
            <w:r w:rsidRPr="00047F2E">
              <w:rPr>
                <w:rFonts w:ascii="Times New Roman" w:hAnsi="Times New Roman" w:cs="Times New Roman"/>
                <w:sz w:val="24"/>
                <w:szCs w:val="24"/>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jc w:val="center"/>
              <w:rPr>
                <w:rFonts w:ascii="Times New Roman" w:hAnsi="Times New Roman" w:cs="Times New Roman"/>
                <w:sz w:val="24"/>
                <w:szCs w:val="24"/>
              </w:rPr>
            </w:pPr>
            <w:r w:rsidRPr="00047F2E">
              <w:rPr>
                <w:rFonts w:ascii="Times New Roman" w:hAnsi="Times New Roman" w:cs="Times New Roman"/>
                <w:sz w:val="24"/>
                <w:szCs w:val="24"/>
              </w:rPr>
              <w:t xml:space="preserve"> год.</w:t>
            </w:r>
          </w:p>
        </w:tc>
      </w:tr>
      <w:tr w:rsidR="00047F2E" w:rsidRPr="00047F2E" w:rsidTr="00047F2E">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rPr>
                <w:rFonts w:ascii="Times New Roman" w:hAnsi="Times New Roman" w:cs="Times New Roman"/>
                <w:color w:val="FF0000"/>
                <w:sz w:val="24"/>
                <w:szCs w:val="24"/>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rPr>
                <w:rFonts w:ascii="Times New Roman" w:hAnsi="Times New Roman" w:cs="Times New Roman"/>
                <w:b/>
                <w:sz w:val="24"/>
                <w:szCs w:val="24"/>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jc w:val="center"/>
              <w:rPr>
                <w:rFonts w:ascii="Times New Roman" w:hAnsi="Times New Roman" w:cs="Times New Roman"/>
                <w:b/>
                <w:sz w:val="24"/>
                <w:szCs w:val="24"/>
              </w:rPr>
            </w:pPr>
            <w:proofErr w:type="spellStart"/>
            <w:r w:rsidRPr="00047F2E">
              <w:rPr>
                <w:rFonts w:ascii="Times New Roman" w:hAnsi="Times New Roman" w:cs="Times New Roman"/>
                <w:b/>
                <w:sz w:val="24"/>
                <w:szCs w:val="24"/>
              </w:rPr>
              <w:t>Лабораторні</w:t>
            </w:r>
            <w:proofErr w:type="spellEnd"/>
          </w:p>
        </w:tc>
      </w:tr>
      <w:tr w:rsidR="00047F2E" w:rsidRPr="00047F2E" w:rsidTr="00047F2E">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rPr>
                <w:rFonts w:ascii="Times New Roman" w:hAnsi="Times New Roman" w:cs="Times New Roman"/>
                <w:color w:val="FF0000"/>
                <w:sz w:val="24"/>
                <w:szCs w:val="24"/>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rPr>
                <w:rFonts w:ascii="Times New Roman" w:hAnsi="Times New Roman" w:cs="Times New Roman"/>
                <w:b/>
                <w:sz w:val="24"/>
                <w:szCs w:val="24"/>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jc w:val="center"/>
              <w:rPr>
                <w:rFonts w:ascii="Times New Roman" w:hAnsi="Times New Roman" w:cs="Times New Roman"/>
                <w:i/>
                <w:sz w:val="24"/>
                <w:szCs w:val="24"/>
              </w:rPr>
            </w:pPr>
            <w:r>
              <w:rPr>
                <w:rFonts w:ascii="Times New Roman" w:hAnsi="Times New Roman" w:cs="Times New Roman"/>
                <w:sz w:val="24"/>
                <w:szCs w:val="24"/>
                <w:lang w:val="uk-UA"/>
              </w:rPr>
              <w:t>22</w:t>
            </w:r>
            <w:r w:rsidRPr="00047F2E">
              <w:rPr>
                <w:rFonts w:ascii="Times New Roman" w:hAnsi="Times New Roman" w:cs="Times New Roman"/>
                <w:sz w:val="24"/>
                <w:szCs w:val="24"/>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jc w:val="center"/>
              <w:rPr>
                <w:rFonts w:ascii="Times New Roman" w:hAnsi="Times New Roman" w:cs="Times New Roman"/>
                <w:i/>
                <w:sz w:val="24"/>
                <w:szCs w:val="24"/>
              </w:rPr>
            </w:pPr>
            <w:r w:rsidRPr="00047F2E">
              <w:rPr>
                <w:rFonts w:ascii="Times New Roman" w:hAnsi="Times New Roman" w:cs="Times New Roman"/>
                <w:sz w:val="24"/>
                <w:szCs w:val="24"/>
                <w:lang w:val="uk-UA"/>
              </w:rPr>
              <w:t>6</w:t>
            </w:r>
            <w:r w:rsidRPr="00047F2E">
              <w:rPr>
                <w:rFonts w:ascii="Times New Roman" w:hAnsi="Times New Roman" w:cs="Times New Roman"/>
                <w:sz w:val="24"/>
                <w:szCs w:val="24"/>
              </w:rPr>
              <w:t xml:space="preserve"> год.</w:t>
            </w:r>
          </w:p>
        </w:tc>
      </w:tr>
      <w:tr w:rsidR="00047F2E" w:rsidRPr="00047F2E" w:rsidTr="00047F2E">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rPr>
                <w:rFonts w:ascii="Times New Roman" w:hAnsi="Times New Roman" w:cs="Times New Roman"/>
                <w:color w:val="FF0000"/>
                <w:sz w:val="24"/>
                <w:szCs w:val="24"/>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rPr>
                <w:rFonts w:ascii="Times New Roman" w:hAnsi="Times New Roman" w:cs="Times New Roman"/>
                <w:b/>
                <w:sz w:val="24"/>
                <w:szCs w:val="24"/>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jc w:val="center"/>
              <w:rPr>
                <w:rFonts w:ascii="Times New Roman" w:hAnsi="Times New Roman" w:cs="Times New Roman"/>
                <w:b/>
                <w:sz w:val="24"/>
                <w:szCs w:val="24"/>
              </w:rPr>
            </w:pPr>
            <w:proofErr w:type="spellStart"/>
            <w:r w:rsidRPr="00047F2E">
              <w:rPr>
                <w:rFonts w:ascii="Times New Roman" w:hAnsi="Times New Roman" w:cs="Times New Roman"/>
                <w:b/>
                <w:sz w:val="24"/>
                <w:szCs w:val="24"/>
              </w:rPr>
              <w:t>Самостійна</w:t>
            </w:r>
            <w:proofErr w:type="spellEnd"/>
            <w:r w:rsidRPr="00047F2E">
              <w:rPr>
                <w:rFonts w:ascii="Times New Roman" w:hAnsi="Times New Roman" w:cs="Times New Roman"/>
                <w:b/>
                <w:sz w:val="24"/>
                <w:szCs w:val="24"/>
              </w:rPr>
              <w:t xml:space="preserve"> робота</w:t>
            </w:r>
          </w:p>
        </w:tc>
      </w:tr>
      <w:tr w:rsidR="00047F2E" w:rsidRPr="00047F2E" w:rsidTr="00047F2E">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rPr>
                <w:rFonts w:ascii="Times New Roman" w:hAnsi="Times New Roman" w:cs="Times New Roman"/>
                <w:color w:val="FF0000"/>
                <w:sz w:val="24"/>
                <w:szCs w:val="24"/>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rPr>
                <w:rFonts w:ascii="Times New Roman" w:hAnsi="Times New Roman" w:cs="Times New Roman"/>
                <w:b/>
                <w:sz w:val="24"/>
                <w:szCs w:val="24"/>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jc w:val="center"/>
              <w:rPr>
                <w:rFonts w:ascii="Times New Roman" w:hAnsi="Times New Roman" w:cs="Times New Roman"/>
                <w:i/>
                <w:sz w:val="24"/>
                <w:szCs w:val="24"/>
              </w:rPr>
            </w:pPr>
            <w:r w:rsidRPr="00047F2E">
              <w:rPr>
                <w:rFonts w:ascii="Times New Roman" w:hAnsi="Times New Roman" w:cs="Times New Roman"/>
                <w:sz w:val="24"/>
                <w:szCs w:val="24"/>
                <w:lang w:val="uk-UA"/>
              </w:rPr>
              <w:t xml:space="preserve">42  </w:t>
            </w:r>
            <w:r w:rsidRPr="00047F2E">
              <w:rPr>
                <w:rFonts w:ascii="Times New Roman" w:hAnsi="Times New Roman" w:cs="Times New Roman"/>
                <w:sz w:val="24"/>
                <w:szCs w:val="24"/>
              </w:rPr>
              <w:t>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jc w:val="center"/>
              <w:rPr>
                <w:rFonts w:ascii="Times New Roman" w:hAnsi="Times New Roman" w:cs="Times New Roman"/>
                <w:sz w:val="24"/>
                <w:szCs w:val="24"/>
              </w:rPr>
            </w:pPr>
            <w:r w:rsidRPr="00047F2E">
              <w:rPr>
                <w:rFonts w:ascii="Times New Roman" w:hAnsi="Times New Roman" w:cs="Times New Roman"/>
                <w:sz w:val="24"/>
                <w:szCs w:val="24"/>
                <w:lang w:val="uk-UA"/>
              </w:rPr>
              <w:t>76</w:t>
            </w:r>
            <w:r w:rsidRPr="00047F2E">
              <w:rPr>
                <w:rFonts w:ascii="Times New Roman" w:hAnsi="Times New Roman" w:cs="Times New Roman"/>
                <w:sz w:val="24"/>
                <w:szCs w:val="24"/>
              </w:rPr>
              <w:t xml:space="preserve"> год.</w:t>
            </w:r>
          </w:p>
        </w:tc>
      </w:tr>
      <w:tr w:rsidR="00047F2E" w:rsidRPr="00047F2E" w:rsidTr="00047F2E">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rPr>
                <w:rFonts w:ascii="Times New Roman" w:hAnsi="Times New Roman" w:cs="Times New Roman"/>
                <w:color w:val="FF0000"/>
                <w:sz w:val="24"/>
                <w:szCs w:val="24"/>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rPr>
                <w:rFonts w:ascii="Times New Roman" w:hAnsi="Times New Roman" w:cs="Times New Roman"/>
                <w:b/>
                <w:sz w:val="24"/>
                <w:szCs w:val="24"/>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jc w:val="center"/>
              <w:rPr>
                <w:rFonts w:ascii="Times New Roman" w:hAnsi="Times New Roman" w:cs="Times New Roman"/>
                <w:sz w:val="24"/>
                <w:szCs w:val="24"/>
                <w:lang w:val="uk-UA"/>
              </w:rPr>
            </w:pPr>
            <w:r w:rsidRPr="00047F2E">
              <w:rPr>
                <w:rFonts w:ascii="Times New Roman" w:hAnsi="Times New Roman" w:cs="Times New Roman"/>
                <w:b/>
                <w:sz w:val="24"/>
                <w:szCs w:val="24"/>
              </w:rPr>
              <w:t>Вид контролю</w:t>
            </w:r>
            <w:r w:rsidRPr="00047F2E">
              <w:rPr>
                <w:rFonts w:ascii="Times New Roman" w:hAnsi="Times New Roman" w:cs="Times New Roman"/>
                <w:sz w:val="24"/>
                <w:szCs w:val="24"/>
              </w:rPr>
              <w:t xml:space="preserve">: </w:t>
            </w:r>
          </w:p>
          <w:p w:rsidR="00047F2E" w:rsidRPr="00047F2E" w:rsidRDefault="00047F2E" w:rsidP="00047F2E">
            <w:pPr>
              <w:spacing w:line="240" w:lineRule="auto"/>
              <w:jc w:val="center"/>
              <w:rPr>
                <w:rFonts w:ascii="Times New Roman" w:hAnsi="Times New Roman" w:cs="Times New Roman"/>
                <w:sz w:val="24"/>
                <w:szCs w:val="24"/>
                <w:lang w:val="uk-UA"/>
              </w:rPr>
            </w:pPr>
            <w:r w:rsidRPr="00047F2E">
              <w:rPr>
                <w:rFonts w:ascii="Times New Roman" w:hAnsi="Times New Roman" w:cs="Times New Roman"/>
                <w:sz w:val="24"/>
                <w:szCs w:val="24"/>
                <w:lang w:val="uk-UA"/>
              </w:rPr>
              <w:t>залік (5)/</w:t>
            </w:r>
          </w:p>
          <w:p w:rsidR="00047F2E" w:rsidRPr="00374691" w:rsidRDefault="00047F2E" w:rsidP="00374691">
            <w:pPr>
              <w:spacing w:line="240" w:lineRule="auto"/>
              <w:jc w:val="center"/>
              <w:rPr>
                <w:rFonts w:ascii="Times New Roman" w:hAnsi="Times New Roman" w:cs="Times New Roman"/>
                <w:sz w:val="24"/>
                <w:szCs w:val="24"/>
                <w:lang w:val="en-US"/>
              </w:rPr>
            </w:pPr>
            <w:r w:rsidRPr="00047F2E">
              <w:rPr>
                <w:rFonts w:ascii="Times New Roman" w:hAnsi="Times New Roman" w:cs="Times New Roman"/>
                <w:sz w:val="24"/>
                <w:szCs w:val="24"/>
                <w:lang w:val="uk-UA"/>
              </w:rPr>
              <w:t>екзамен (6</w:t>
            </w:r>
            <w:r w:rsidR="00374691">
              <w:rPr>
                <w:rFonts w:ascii="Times New Roman" w:hAnsi="Times New Roman" w:cs="Times New Roman"/>
                <w:sz w:val="24"/>
                <w:szCs w:val="24"/>
                <w:lang w:val="uk-UA"/>
              </w:rPr>
              <w:t>/5</w:t>
            </w:r>
            <w:r w:rsidRPr="00047F2E">
              <w:rPr>
                <w:rFonts w:ascii="Times New Roman" w:hAnsi="Times New Roman" w:cs="Times New Roman"/>
                <w:sz w:val="24"/>
                <w:szCs w:val="24"/>
                <w:lang w:val="uk-UA"/>
              </w:rPr>
              <w:t>)</w:t>
            </w:r>
          </w:p>
        </w:tc>
      </w:tr>
    </w:tbl>
    <w:p w:rsidR="00047F2E" w:rsidRPr="00047F2E" w:rsidRDefault="00047F2E" w:rsidP="00047F2E">
      <w:pPr>
        <w:spacing w:line="240" w:lineRule="auto"/>
        <w:rPr>
          <w:rFonts w:ascii="Times New Roman" w:hAnsi="Times New Roman" w:cs="Times New Roman"/>
          <w:sz w:val="24"/>
          <w:szCs w:val="24"/>
        </w:rPr>
      </w:pPr>
    </w:p>
    <w:p w:rsidR="00047F2E" w:rsidRPr="00047F2E" w:rsidRDefault="00047F2E" w:rsidP="00047F2E">
      <w:pPr>
        <w:spacing w:line="240" w:lineRule="auto"/>
        <w:ind w:left="1440" w:hanging="1440"/>
        <w:jc w:val="both"/>
        <w:rPr>
          <w:rFonts w:ascii="Times New Roman" w:hAnsi="Times New Roman" w:cs="Times New Roman"/>
          <w:sz w:val="24"/>
          <w:szCs w:val="24"/>
        </w:rPr>
      </w:pPr>
      <w:proofErr w:type="spellStart"/>
      <w:r w:rsidRPr="00047F2E">
        <w:rPr>
          <w:rFonts w:ascii="Times New Roman" w:hAnsi="Times New Roman" w:cs="Times New Roman"/>
          <w:b/>
          <w:bCs/>
          <w:sz w:val="24"/>
          <w:szCs w:val="24"/>
        </w:rPr>
        <w:t>Примітка</w:t>
      </w:r>
      <w:proofErr w:type="spellEnd"/>
      <w:r w:rsidRPr="00047F2E">
        <w:rPr>
          <w:rFonts w:ascii="Times New Roman" w:hAnsi="Times New Roman" w:cs="Times New Roman"/>
          <w:sz w:val="24"/>
          <w:szCs w:val="24"/>
        </w:rPr>
        <w:t>.</w:t>
      </w:r>
    </w:p>
    <w:p w:rsidR="00047F2E" w:rsidRPr="00047F2E" w:rsidRDefault="00047F2E" w:rsidP="00047F2E">
      <w:pPr>
        <w:spacing w:line="240" w:lineRule="auto"/>
        <w:jc w:val="both"/>
        <w:rPr>
          <w:rFonts w:ascii="Times New Roman" w:hAnsi="Times New Roman" w:cs="Times New Roman"/>
          <w:sz w:val="24"/>
          <w:szCs w:val="24"/>
        </w:rPr>
      </w:pPr>
      <w:proofErr w:type="spellStart"/>
      <w:r w:rsidRPr="00047F2E">
        <w:rPr>
          <w:rFonts w:ascii="Times New Roman" w:hAnsi="Times New Roman" w:cs="Times New Roman"/>
          <w:sz w:val="24"/>
          <w:szCs w:val="24"/>
        </w:rPr>
        <w:t>Спі</w:t>
      </w:r>
      <w:proofErr w:type="gramStart"/>
      <w:r w:rsidRPr="00047F2E">
        <w:rPr>
          <w:rFonts w:ascii="Times New Roman" w:hAnsi="Times New Roman" w:cs="Times New Roman"/>
          <w:sz w:val="24"/>
          <w:szCs w:val="24"/>
        </w:rPr>
        <w:t>вв</w:t>
      </w:r>
      <w:proofErr w:type="gramEnd"/>
      <w:r w:rsidRPr="00047F2E">
        <w:rPr>
          <w:rFonts w:ascii="Times New Roman" w:hAnsi="Times New Roman" w:cs="Times New Roman"/>
          <w:sz w:val="24"/>
          <w:szCs w:val="24"/>
        </w:rPr>
        <w:t>ідношення</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кількості</w:t>
      </w:r>
      <w:proofErr w:type="spellEnd"/>
      <w:r w:rsidRPr="00047F2E">
        <w:rPr>
          <w:rFonts w:ascii="Times New Roman" w:hAnsi="Times New Roman" w:cs="Times New Roman"/>
          <w:sz w:val="24"/>
          <w:szCs w:val="24"/>
        </w:rPr>
        <w:t xml:space="preserve"> годин </w:t>
      </w:r>
      <w:proofErr w:type="spellStart"/>
      <w:r w:rsidRPr="00047F2E">
        <w:rPr>
          <w:rFonts w:ascii="Times New Roman" w:hAnsi="Times New Roman" w:cs="Times New Roman"/>
          <w:sz w:val="24"/>
          <w:szCs w:val="24"/>
        </w:rPr>
        <w:t>аудиторних</w:t>
      </w:r>
      <w:proofErr w:type="spellEnd"/>
      <w:r w:rsidRPr="00047F2E">
        <w:rPr>
          <w:rFonts w:ascii="Times New Roman" w:hAnsi="Times New Roman" w:cs="Times New Roman"/>
          <w:sz w:val="24"/>
          <w:szCs w:val="24"/>
        </w:rPr>
        <w:t xml:space="preserve"> занять до </w:t>
      </w:r>
      <w:proofErr w:type="spellStart"/>
      <w:r w:rsidRPr="00047F2E">
        <w:rPr>
          <w:rFonts w:ascii="Times New Roman" w:hAnsi="Times New Roman" w:cs="Times New Roman"/>
          <w:sz w:val="24"/>
          <w:szCs w:val="24"/>
        </w:rPr>
        <w:t>самостійної</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роботи</w:t>
      </w:r>
      <w:proofErr w:type="spellEnd"/>
      <w:r w:rsidRPr="00047F2E">
        <w:rPr>
          <w:rFonts w:ascii="Times New Roman" w:hAnsi="Times New Roman" w:cs="Times New Roman"/>
          <w:sz w:val="24"/>
          <w:szCs w:val="24"/>
        </w:rPr>
        <w:t xml:space="preserve"> становить:</w:t>
      </w:r>
    </w:p>
    <w:p w:rsidR="00047F2E" w:rsidRPr="00047F2E" w:rsidRDefault="00047F2E" w:rsidP="00047F2E">
      <w:pPr>
        <w:spacing w:line="240" w:lineRule="auto"/>
        <w:ind w:firstLine="600"/>
        <w:jc w:val="both"/>
        <w:rPr>
          <w:rFonts w:ascii="Times New Roman" w:hAnsi="Times New Roman" w:cs="Times New Roman"/>
          <w:sz w:val="24"/>
          <w:szCs w:val="24"/>
          <w:lang w:val="uk-UA"/>
        </w:rPr>
      </w:pPr>
      <w:r w:rsidRPr="00047F2E">
        <w:rPr>
          <w:rFonts w:ascii="Times New Roman" w:hAnsi="Times New Roman" w:cs="Times New Roman"/>
          <w:sz w:val="24"/>
          <w:szCs w:val="24"/>
        </w:rPr>
        <w:t xml:space="preserve">для </w:t>
      </w:r>
      <w:proofErr w:type="spellStart"/>
      <w:r w:rsidRPr="00047F2E">
        <w:rPr>
          <w:rFonts w:ascii="Times New Roman" w:hAnsi="Times New Roman" w:cs="Times New Roman"/>
          <w:sz w:val="24"/>
          <w:szCs w:val="24"/>
        </w:rPr>
        <w:t>денної</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форми</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навчання</w:t>
      </w:r>
      <w:proofErr w:type="spellEnd"/>
      <w:r w:rsidRPr="00047F2E">
        <w:rPr>
          <w:rFonts w:ascii="Times New Roman" w:hAnsi="Times New Roman" w:cs="Times New Roman"/>
          <w:sz w:val="24"/>
          <w:szCs w:val="24"/>
        </w:rPr>
        <w:t xml:space="preserve"> – </w:t>
      </w:r>
      <w:r w:rsidR="001824DE">
        <w:rPr>
          <w:rFonts w:ascii="Times New Roman" w:hAnsi="Times New Roman" w:cs="Times New Roman"/>
          <w:sz w:val="24"/>
          <w:szCs w:val="24"/>
          <w:lang w:val="uk-UA"/>
        </w:rPr>
        <w:t>1</w:t>
      </w:r>
      <w:proofErr w:type="gramStart"/>
      <w:r w:rsidR="001824DE">
        <w:rPr>
          <w:rFonts w:ascii="Times New Roman" w:hAnsi="Times New Roman" w:cs="Times New Roman"/>
          <w:sz w:val="24"/>
          <w:szCs w:val="24"/>
          <w:lang w:val="uk-UA"/>
        </w:rPr>
        <w:t xml:space="preserve"> :</w:t>
      </w:r>
      <w:proofErr w:type="gramEnd"/>
      <w:r w:rsidR="001824DE">
        <w:rPr>
          <w:rFonts w:ascii="Times New Roman" w:hAnsi="Times New Roman" w:cs="Times New Roman"/>
          <w:sz w:val="24"/>
          <w:szCs w:val="24"/>
          <w:lang w:val="uk-UA"/>
        </w:rPr>
        <w:t xml:space="preserve"> 0,87</w:t>
      </w:r>
    </w:p>
    <w:p w:rsidR="00047F2E" w:rsidRDefault="00047F2E" w:rsidP="00047F2E">
      <w:pPr>
        <w:spacing w:line="240" w:lineRule="auto"/>
        <w:ind w:firstLine="600"/>
        <w:jc w:val="both"/>
        <w:rPr>
          <w:rFonts w:ascii="Times New Roman" w:hAnsi="Times New Roman" w:cs="Times New Roman"/>
          <w:sz w:val="24"/>
          <w:szCs w:val="24"/>
          <w:lang w:val="uk-UA"/>
        </w:rPr>
      </w:pPr>
      <w:r w:rsidRPr="00047F2E">
        <w:rPr>
          <w:rFonts w:ascii="Times New Roman" w:hAnsi="Times New Roman" w:cs="Times New Roman"/>
          <w:sz w:val="24"/>
          <w:szCs w:val="24"/>
        </w:rPr>
        <w:t xml:space="preserve">для </w:t>
      </w:r>
      <w:proofErr w:type="spellStart"/>
      <w:r w:rsidRPr="00047F2E">
        <w:rPr>
          <w:rFonts w:ascii="Times New Roman" w:hAnsi="Times New Roman" w:cs="Times New Roman"/>
          <w:sz w:val="24"/>
          <w:szCs w:val="24"/>
        </w:rPr>
        <w:t>заочної</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форми</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навчання</w:t>
      </w:r>
      <w:proofErr w:type="spellEnd"/>
      <w:r w:rsidRPr="00047F2E">
        <w:rPr>
          <w:rFonts w:ascii="Times New Roman" w:hAnsi="Times New Roman" w:cs="Times New Roman"/>
          <w:sz w:val="24"/>
          <w:szCs w:val="24"/>
        </w:rPr>
        <w:t xml:space="preserve"> –</w:t>
      </w:r>
      <w:r w:rsidRPr="00047F2E">
        <w:rPr>
          <w:rFonts w:ascii="Times New Roman" w:hAnsi="Times New Roman" w:cs="Times New Roman"/>
          <w:sz w:val="24"/>
          <w:szCs w:val="24"/>
          <w:lang w:val="uk-UA"/>
        </w:rPr>
        <w:t>1</w:t>
      </w:r>
      <w:proofErr w:type="gramStart"/>
      <w:r w:rsidRPr="00047F2E">
        <w:rPr>
          <w:rFonts w:ascii="Times New Roman" w:hAnsi="Times New Roman" w:cs="Times New Roman"/>
          <w:sz w:val="24"/>
          <w:szCs w:val="24"/>
          <w:lang w:val="uk-UA"/>
        </w:rPr>
        <w:t xml:space="preserve"> :</w:t>
      </w:r>
      <w:proofErr w:type="gramEnd"/>
      <w:r w:rsidRPr="00047F2E">
        <w:rPr>
          <w:rFonts w:ascii="Times New Roman" w:hAnsi="Times New Roman" w:cs="Times New Roman"/>
          <w:sz w:val="24"/>
          <w:szCs w:val="24"/>
          <w:lang w:val="uk-UA"/>
        </w:rPr>
        <w:t xml:space="preserve"> 5,4 </w:t>
      </w:r>
    </w:p>
    <w:p w:rsidR="001824DE" w:rsidRPr="00047F2E" w:rsidRDefault="001824DE" w:rsidP="00047F2E">
      <w:pPr>
        <w:spacing w:line="240" w:lineRule="auto"/>
        <w:ind w:firstLine="600"/>
        <w:jc w:val="both"/>
        <w:rPr>
          <w:rFonts w:ascii="Times New Roman" w:hAnsi="Times New Roman" w:cs="Times New Roman"/>
          <w:sz w:val="24"/>
          <w:szCs w:val="24"/>
        </w:rPr>
      </w:pPr>
    </w:p>
    <w:p w:rsidR="00047F2E" w:rsidRPr="00367A72" w:rsidRDefault="00047F2E" w:rsidP="000C5AF5">
      <w:pPr>
        <w:spacing w:after="0" w:line="240" w:lineRule="auto"/>
        <w:contextualSpacing/>
        <w:jc w:val="center"/>
        <w:rPr>
          <w:rFonts w:ascii="Times New Roman" w:hAnsi="Times New Roman" w:cs="Times New Roman"/>
          <w:b/>
          <w:sz w:val="24"/>
          <w:szCs w:val="24"/>
        </w:rPr>
      </w:pPr>
      <w:r w:rsidRPr="00047F2E">
        <w:rPr>
          <w:rFonts w:ascii="Times New Roman" w:hAnsi="Times New Roman" w:cs="Times New Roman"/>
          <w:b/>
          <w:sz w:val="24"/>
          <w:szCs w:val="24"/>
          <w:lang w:val="uk-UA"/>
        </w:rPr>
        <w:lastRenderedPageBreak/>
        <w:t>Пояснювальна записка</w:t>
      </w:r>
    </w:p>
    <w:p w:rsidR="00047F2E" w:rsidRPr="00047F2E" w:rsidRDefault="00047F2E" w:rsidP="000C5AF5">
      <w:pPr>
        <w:spacing w:after="0" w:line="240" w:lineRule="auto"/>
        <w:ind w:firstLine="708"/>
        <w:contextualSpacing/>
        <w:jc w:val="both"/>
        <w:rPr>
          <w:rFonts w:ascii="Times New Roman" w:hAnsi="Times New Roman" w:cs="Times New Roman"/>
          <w:bCs/>
          <w:sz w:val="24"/>
          <w:szCs w:val="24"/>
        </w:rPr>
      </w:pPr>
      <w:r w:rsidRPr="00047F2E">
        <w:rPr>
          <w:rFonts w:ascii="Times New Roman" w:hAnsi="Times New Roman" w:cs="Times New Roman"/>
          <w:b/>
          <w:sz w:val="24"/>
          <w:szCs w:val="24"/>
          <w:lang w:val="uk-UA"/>
        </w:rPr>
        <w:t xml:space="preserve">Мета курсу: </w:t>
      </w:r>
      <w:proofErr w:type="spellStart"/>
      <w:r w:rsidRPr="00047F2E">
        <w:rPr>
          <w:rFonts w:ascii="Times New Roman" w:hAnsi="Times New Roman" w:cs="Times New Roman"/>
          <w:bCs/>
          <w:sz w:val="24"/>
          <w:szCs w:val="24"/>
        </w:rPr>
        <w:t>Сформувати</w:t>
      </w:r>
      <w:proofErr w:type="spellEnd"/>
      <w:r w:rsidRPr="00047F2E">
        <w:rPr>
          <w:rFonts w:ascii="Times New Roman" w:hAnsi="Times New Roman" w:cs="Times New Roman"/>
          <w:bCs/>
          <w:sz w:val="24"/>
          <w:szCs w:val="24"/>
        </w:rPr>
        <w:t xml:space="preserve"> </w:t>
      </w:r>
      <w:proofErr w:type="spellStart"/>
      <w:r w:rsidRPr="00047F2E">
        <w:rPr>
          <w:rFonts w:ascii="Times New Roman" w:hAnsi="Times New Roman" w:cs="Times New Roman"/>
          <w:bCs/>
          <w:sz w:val="24"/>
          <w:szCs w:val="24"/>
        </w:rPr>
        <w:t>знання</w:t>
      </w:r>
      <w:proofErr w:type="spellEnd"/>
      <w:r w:rsidRPr="00047F2E">
        <w:rPr>
          <w:rFonts w:ascii="Times New Roman" w:hAnsi="Times New Roman" w:cs="Times New Roman"/>
          <w:bCs/>
          <w:sz w:val="24"/>
          <w:szCs w:val="24"/>
        </w:rPr>
        <w:t xml:space="preserve"> про </w:t>
      </w:r>
      <w:proofErr w:type="spellStart"/>
      <w:r w:rsidRPr="00047F2E">
        <w:rPr>
          <w:rFonts w:ascii="Times New Roman" w:hAnsi="Times New Roman" w:cs="Times New Roman"/>
          <w:bCs/>
          <w:sz w:val="24"/>
          <w:szCs w:val="24"/>
        </w:rPr>
        <w:t>перетворення</w:t>
      </w:r>
      <w:proofErr w:type="spellEnd"/>
      <w:r w:rsidRPr="00047F2E">
        <w:rPr>
          <w:rFonts w:ascii="Times New Roman" w:hAnsi="Times New Roman" w:cs="Times New Roman"/>
          <w:bCs/>
          <w:sz w:val="24"/>
          <w:szCs w:val="24"/>
        </w:rPr>
        <w:t xml:space="preserve"> </w:t>
      </w:r>
      <w:proofErr w:type="spellStart"/>
      <w:r w:rsidRPr="00047F2E">
        <w:rPr>
          <w:rFonts w:ascii="Times New Roman" w:hAnsi="Times New Roman" w:cs="Times New Roman"/>
          <w:bCs/>
          <w:sz w:val="24"/>
          <w:szCs w:val="24"/>
        </w:rPr>
        <w:t>груп</w:t>
      </w:r>
      <w:proofErr w:type="spellEnd"/>
      <w:r w:rsidRPr="00047F2E">
        <w:rPr>
          <w:rFonts w:ascii="Times New Roman" w:hAnsi="Times New Roman" w:cs="Times New Roman"/>
          <w:bCs/>
          <w:sz w:val="24"/>
          <w:szCs w:val="24"/>
        </w:rPr>
        <w:t xml:space="preserve"> </w:t>
      </w:r>
      <w:proofErr w:type="spellStart"/>
      <w:r w:rsidRPr="00047F2E">
        <w:rPr>
          <w:rFonts w:ascii="Times New Roman" w:hAnsi="Times New Roman" w:cs="Times New Roman"/>
          <w:bCs/>
          <w:sz w:val="24"/>
          <w:szCs w:val="24"/>
        </w:rPr>
        <w:t>органічних</w:t>
      </w:r>
      <w:proofErr w:type="spellEnd"/>
      <w:r w:rsidRPr="00047F2E">
        <w:rPr>
          <w:rFonts w:ascii="Times New Roman" w:hAnsi="Times New Roman" w:cs="Times New Roman"/>
          <w:bCs/>
          <w:sz w:val="24"/>
          <w:szCs w:val="24"/>
        </w:rPr>
        <w:t xml:space="preserve"> </w:t>
      </w:r>
      <w:proofErr w:type="spellStart"/>
      <w:r w:rsidRPr="00047F2E">
        <w:rPr>
          <w:rFonts w:ascii="Times New Roman" w:hAnsi="Times New Roman" w:cs="Times New Roman"/>
          <w:bCs/>
          <w:sz w:val="24"/>
          <w:szCs w:val="24"/>
        </w:rPr>
        <w:t>речовин</w:t>
      </w:r>
      <w:proofErr w:type="spellEnd"/>
      <w:r w:rsidRPr="00047F2E">
        <w:rPr>
          <w:rFonts w:ascii="Times New Roman" w:hAnsi="Times New Roman" w:cs="Times New Roman"/>
          <w:bCs/>
          <w:sz w:val="24"/>
          <w:szCs w:val="24"/>
        </w:rPr>
        <w:t xml:space="preserve"> у </w:t>
      </w:r>
      <w:proofErr w:type="spellStart"/>
      <w:r w:rsidRPr="00047F2E">
        <w:rPr>
          <w:rFonts w:ascii="Times New Roman" w:hAnsi="Times New Roman" w:cs="Times New Roman"/>
          <w:bCs/>
          <w:sz w:val="24"/>
          <w:szCs w:val="24"/>
        </w:rPr>
        <w:t>живих</w:t>
      </w:r>
      <w:proofErr w:type="spellEnd"/>
      <w:r w:rsidRPr="00047F2E">
        <w:rPr>
          <w:rFonts w:ascii="Times New Roman" w:hAnsi="Times New Roman" w:cs="Times New Roman"/>
          <w:bCs/>
          <w:sz w:val="24"/>
          <w:szCs w:val="24"/>
        </w:rPr>
        <w:t xml:space="preserve"> </w:t>
      </w:r>
      <w:proofErr w:type="spellStart"/>
      <w:r w:rsidRPr="00047F2E">
        <w:rPr>
          <w:rFonts w:ascii="Times New Roman" w:hAnsi="Times New Roman" w:cs="Times New Roman"/>
          <w:bCs/>
          <w:sz w:val="24"/>
          <w:szCs w:val="24"/>
        </w:rPr>
        <w:t>організмах</w:t>
      </w:r>
      <w:proofErr w:type="spellEnd"/>
      <w:r w:rsidRPr="00047F2E">
        <w:rPr>
          <w:rFonts w:ascii="Times New Roman" w:hAnsi="Times New Roman" w:cs="Times New Roman"/>
          <w:bCs/>
          <w:sz w:val="24"/>
          <w:szCs w:val="24"/>
        </w:rPr>
        <w:t xml:space="preserve"> </w:t>
      </w:r>
      <w:proofErr w:type="spellStart"/>
      <w:r w:rsidRPr="00047F2E">
        <w:rPr>
          <w:rFonts w:ascii="Times New Roman" w:hAnsi="Times New Roman" w:cs="Times New Roman"/>
          <w:bCs/>
          <w:sz w:val="24"/>
          <w:szCs w:val="24"/>
        </w:rPr>
        <w:t>з</w:t>
      </w:r>
      <w:proofErr w:type="spellEnd"/>
      <w:r w:rsidRPr="00047F2E">
        <w:rPr>
          <w:rFonts w:ascii="Times New Roman" w:hAnsi="Times New Roman" w:cs="Times New Roman"/>
          <w:bCs/>
          <w:sz w:val="24"/>
          <w:szCs w:val="24"/>
        </w:rPr>
        <w:t xml:space="preserve"> метою </w:t>
      </w:r>
      <w:proofErr w:type="spellStart"/>
      <w:r w:rsidRPr="00047F2E">
        <w:rPr>
          <w:rFonts w:ascii="Times New Roman" w:hAnsi="Times New Roman" w:cs="Times New Roman"/>
          <w:bCs/>
          <w:sz w:val="24"/>
          <w:szCs w:val="24"/>
        </w:rPr>
        <w:t>закладення</w:t>
      </w:r>
      <w:proofErr w:type="spellEnd"/>
      <w:r w:rsidRPr="00047F2E">
        <w:rPr>
          <w:rFonts w:ascii="Times New Roman" w:hAnsi="Times New Roman" w:cs="Times New Roman"/>
          <w:bCs/>
          <w:sz w:val="24"/>
          <w:szCs w:val="24"/>
        </w:rPr>
        <w:t xml:space="preserve"> у </w:t>
      </w:r>
      <w:proofErr w:type="spellStart"/>
      <w:r w:rsidRPr="00047F2E">
        <w:rPr>
          <w:rFonts w:ascii="Times New Roman" w:hAnsi="Times New Roman" w:cs="Times New Roman"/>
          <w:bCs/>
          <w:sz w:val="24"/>
          <w:szCs w:val="24"/>
        </w:rPr>
        <w:t>студентів</w:t>
      </w:r>
      <w:proofErr w:type="spellEnd"/>
      <w:r w:rsidRPr="00047F2E">
        <w:rPr>
          <w:rFonts w:ascii="Times New Roman" w:hAnsi="Times New Roman" w:cs="Times New Roman"/>
          <w:bCs/>
          <w:sz w:val="24"/>
          <w:szCs w:val="24"/>
        </w:rPr>
        <w:t xml:space="preserve"> </w:t>
      </w:r>
      <w:proofErr w:type="spellStart"/>
      <w:r w:rsidRPr="00047F2E">
        <w:rPr>
          <w:rFonts w:ascii="Times New Roman" w:hAnsi="Times New Roman" w:cs="Times New Roman"/>
          <w:bCs/>
          <w:sz w:val="24"/>
          <w:szCs w:val="24"/>
        </w:rPr>
        <w:t>теоретичних</w:t>
      </w:r>
      <w:proofErr w:type="spellEnd"/>
      <w:r w:rsidRPr="00047F2E">
        <w:rPr>
          <w:rFonts w:ascii="Times New Roman" w:hAnsi="Times New Roman" w:cs="Times New Roman"/>
          <w:bCs/>
          <w:sz w:val="24"/>
          <w:szCs w:val="24"/>
        </w:rPr>
        <w:t xml:space="preserve"> </w:t>
      </w:r>
      <w:proofErr w:type="spellStart"/>
      <w:r w:rsidRPr="00047F2E">
        <w:rPr>
          <w:rFonts w:ascii="Times New Roman" w:hAnsi="Times New Roman" w:cs="Times New Roman"/>
          <w:bCs/>
          <w:sz w:val="24"/>
          <w:szCs w:val="24"/>
        </w:rPr>
        <w:t>підвалин</w:t>
      </w:r>
      <w:proofErr w:type="spellEnd"/>
      <w:r w:rsidRPr="00047F2E">
        <w:rPr>
          <w:rFonts w:ascii="Times New Roman" w:hAnsi="Times New Roman" w:cs="Times New Roman"/>
          <w:bCs/>
          <w:sz w:val="24"/>
          <w:szCs w:val="24"/>
        </w:rPr>
        <w:t xml:space="preserve"> для </w:t>
      </w:r>
      <w:proofErr w:type="spellStart"/>
      <w:r w:rsidRPr="00047F2E">
        <w:rPr>
          <w:rFonts w:ascii="Times New Roman" w:hAnsi="Times New Roman" w:cs="Times New Roman"/>
          <w:bCs/>
          <w:sz w:val="24"/>
          <w:szCs w:val="24"/>
        </w:rPr>
        <w:t>розкриття</w:t>
      </w:r>
      <w:proofErr w:type="spellEnd"/>
      <w:r w:rsidRPr="00047F2E">
        <w:rPr>
          <w:rFonts w:ascii="Times New Roman" w:hAnsi="Times New Roman" w:cs="Times New Roman"/>
          <w:bCs/>
          <w:sz w:val="24"/>
          <w:szCs w:val="24"/>
        </w:rPr>
        <w:t xml:space="preserve"> </w:t>
      </w:r>
      <w:proofErr w:type="spellStart"/>
      <w:r w:rsidRPr="00047F2E">
        <w:rPr>
          <w:rFonts w:ascii="Times New Roman" w:hAnsi="Times New Roman" w:cs="Times New Roman"/>
          <w:bCs/>
          <w:sz w:val="24"/>
          <w:szCs w:val="24"/>
        </w:rPr>
        <w:t>самої</w:t>
      </w:r>
      <w:proofErr w:type="spellEnd"/>
      <w:r w:rsidRPr="00047F2E">
        <w:rPr>
          <w:rFonts w:ascii="Times New Roman" w:hAnsi="Times New Roman" w:cs="Times New Roman"/>
          <w:bCs/>
          <w:sz w:val="24"/>
          <w:szCs w:val="24"/>
        </w:rPr>
        <w:t xml:space="preserve"> </w:t>
      </w:r>
      <w:proofErr w:type="spellStart"/>
      <w:r w:rsidRPr="00047F2E">
        <w:rPr>
          <w:rFonts w:ascii="Times New Roman" w:hAnsi="Times New Roman" w:cs="Times New Roman"/>
          <w:bCs/>
          <w:sz w:val="24"/>
          <w:szCs w:val="24"/>
        </w:rPr>
        <w:t>глибинної</w:t>
      </w:r>
      <w:proofErr w:type="spellEnd"/>
      <w:r w:rsidRPr="00047F2E">
        <w:rPr>
          <w:rFonts w:ascii="Times New Roman" w:hAnsi="Times New Roman" w:cs="Times New Roman"/>
          <w:bCs/>
          <w:sz w:val="24"/>
          <w:szCs w:val="24"/>
        </w:rPr>
        <w:t xml:space="preserve"> </w:t>
      </w:r>
      <w:proofErr w:type="spellStart"/>
      <w:r w:rsidRPr="00047F2E">
        <w:rPr>
          <w:rFonts w:ascii="Times New Roman" w:hAnsi="Times New Roman" w:cs="Times New Roman"/>
          <w:bCs/>
          <w:sz w:val="24"/>
          <w:szCs w:val="24"/>
        </w:rPr>
        <w:t>суті</w:t>
      </w:r>
      <w:proofErr w:type="spellEnd"/>
      <w:r w:rsidRPr="00047F2E">
        <w:rPr>
          <w:rFonts w:ascii="Times New Roman" w:hAnsi="Times New Roman" w:cs="Times New Roman"/>
          <w:bCs/>
          <w:sz w:val="24"/>
          <w:szCs w:val="24"/>
        </w:rPr>
        <w:t xml:space="preserve"> </w:t>
      </w:r>
      <w:proofErr w:type="spellStart"/>
      <w:r w:rsidRPr="00047F2E">
        <w:rPr>
          <w:rFonts w:ascii="Times New Roman" w:hAnsi="Times New Roman" w:cs="Times New Roman"/>
          <w:bCs/>
          <w:sz w:val="24"/>
          <w:szCs w:val="24"/>
        </w:rPr>
        <w:t>біологічних</w:t>
      </w:r>
      <w:proofErr w:type="spellEnd"/>
      <w:r w:rsidRPr="00047F2E">
        <w:rPr>
          <w:rFonts w:ascii="Times New Roman" w:hAnsi="Times New Roman" w:cs="Times New Roman"/>
          <w:bCs/>
          <w:sz w:val="24"/>
          <w:szCs w:val="24"/>
        </w:rPr>
        <w:t xml:space="preserve"> </w:t>
      </w:r>
      <w:proofErr w:type="spellStart"/>
      <w:r w:rsidRPr="00047F2E">
        <w:rPr>
          <w:rFonts w:ascii="Times New Roman" w:hAnsi="Times New Roman" w:cs="Times New Roman"/>
          <w:bCs/>
          <w:sz w:val="24"/>
          <w:szCs w:val="24"/>
        </w:rPr>
        <w:t>явищ</w:t>
      </w:r>
      <w:proofErr w:type="spellEnd"/>
      <w:r w:rsidRPr="00047F2E">
        <w:rPr>
          <w:rFonts w:ascii="Times New Roman" w:hAnsi="Times New Roman" w:cs="Times New Roman"/>
          <w:bCs/>
          <w:sz w:val="24"/>
          <w:szCs w:val="24"/>
        </w:rPr>
        <w:t>.</w:t>
      </w:r>
    </w:p>
    <w:p w:rsidR="00047F2E" w:rsidRPr="00047F2E" w:rsidRDefault="00047F2E" w:rsidP="000C5AF5">
      <w:pPr>
        <w:spacing w:after="0" w:line="240" w:lineRule="auto"/>
        <w:contextualSpacing/>
        <w:jc w:val="both"/>
        <w:rPr>
          <w:rFonts w:ascii="Times New Roman" w:hAnsi="Times New Roman" w:cs="Times New Roman"/>
          <w:sz w:val="24"/>
          <w:szCs w:val="24"/>
          <w:u w:val="single"/>
          <w:lang w:val="uk-UA"/>
        </w:rPr>
      </w:pPr>
    </w:p>
    <w:p w:rsidR="00047F2E" w:rsidRPr="00047F2E" w:rsidRDefault="00047F2E" w:rsidP="000C5AF5">
      <w:pPr>
        <w:spacing w:after="0" w:line="240" w:lineRule="auto"/>
        <w:ind w:firstLine="708"/>
        <w:contextualSpacing/>
        <w:jc w:val="both"/>
        <w:rPr>
          <w:rFonts w:ascii="Times New Roman" w:hAnsi="Times New Roman" w:cs="Times New Roman"/>
          <w:sz w:val="24"/>
          <w:szCs w:val="24"/>
          <w:lang w:val="uk-UA"/>
        </w:rPr>
      </w:pPr>
      <w:r w:rsidRPr="00047F2E">
        <w:rPr>
          <w:rFonts w:ascii="Times New Roman" w:hAnsi="Times New Roman" w:cs="Times New Roman"/>
          <w:b/>
          <w:sz w:val="24"/>
          <w:szCs w:val="24"/>
          <w:lang w:val="uk-UA"/>
        </w:rPr>
        <w:t>Завдання курсу</w:t>
      </w:r>
      <w:r w:rsidRPr="00047F2E">
        <w:rPr>
          <w:rFonts w:ascii="Times New Roman" w:hAnsi="Times New Roman" w:cs="Times New Roman"/>
          <w:sz w:val="24"/>
          <w:szCs w:val="24"/>
          <w:lang w:val="uk-UA"/>
        </w:rPr>
        <w:t xml:space="preserve"> </w:t>
      </w:r>
    </w:p>
    <w:p w:rsidR="00047F2E" w:rsidRPr="00047F2E" w:rsidRDefault="00047F2E" w:rsidP="000C5AF5">
      <w:pPr>
        <w:spacing w:after="0" w:line="240" w:lineRule="auto"/>
        <w:ind w:firstLine="540"/>
        <w:contextualSpacing/>
        <w:jc w:val="both"/>
        <w:rPr>
          <w:rFonts w:ascii="Times New Roman" w:hAnsi="Times New Roman" w:cs="Times New Roman"/>
          <w:sz w:val="24"/>
          <w:szCs w:val="24"/>
          <w:lang w:val="uk-UA"/>
        </w:rPr>
      </w:pPr>
      <w:r w:rsidRPr="00047F2E">
        <w:rPr>
          <w:rFonts w:ascii="Times New Roman" w:hAnsi="Times New Roman" w:cs="Times New Roman"/>
          <w:b/>
          <w:sz w:val="24"/>
          <w:szCs w:val="24"/>
          <w:lang w:val="uk-UA"/>
        </w:rPr>
        <w:t>Теоретичні:</w:t>
      </w:r>
    </w:p>
    <w:p w:rsidR="00047F2E" w:rsidRPr="00047F2E" w:rsidRDefault="00047F2E" w:rsidP="000C5AF5">
      <w:pPr>
        <w:numPr>
          <w:ilvl w:val="0"/>
          <w:numId w:val="2"/>
        </w:numPr>
        <w:spacing w:after="0" w:line="240" w:lineRule="auto"/>
        <w:contextualSpacing/>
        <w:jc w:val="both"/>
        <w:rPr>
          <w:rFonts w:ascii="Times New Roman" w:hAnsi="Times New Roman" w:cs="Times New Roman"/>
          <w:bCs/>
          <w:sz w:val="24"/>
          <w:szCs w:val="24"/>
          <w:lang w:val="uk-UA"/>
        </w:rPr>
      </w:pPr>
      <w:r w:rsidRPr="00047F2E">
        <w:rPr>
          <w:rFonts w:ascii="Times New Roman" w:hAnsi="Times New Roman" w:cs="Times New Roman"/>
          <w:bCs/>
          <w:sz w:val="24"/>
          <w:szCs w:val="24"/>
          <w:lang w:val="uk-UA"/>
        </w:rPr>
        <w:t>Сформувати знання про перетворення в організмі білків, нуклеїнових кислот, ліпідів, вуглеводів, вітамінів, ферментів, про шляхи розпаду і біосинтезу білків, нуклеїнових кислот, ліпідів, вуглеводів.</w:t>
      </w:r>
    </w:p>
    <w:p w:rsidR="00047F2E" w:rsidRPr="00047F2E" w:rsidRDefault="00047F2E" w:rsidP="000C5AF5">
      <w:pPr>
        <w:numPr>
          <w:ilvl w:val="0"/>
          <w:numId w:val="2"/>
        </w:numPr>
        <w:spacing w:after="0" w:line="240" w:lineRule="auto"/>
        <w:contextualSpacing/>
        <w:jc w:val="both"/>
        <w:rPr>
          <w:rFonts w:ascii="Times New Roman" w:hAnsi="Times New Roman" w:cs="Times New Roman"/>
          <w:bCs/>
          <w:sz w:val="24"/>
          <w:szCs w:val="24"/>
          <w:lang w:val="uk-UA"/>
        </w:rPr>
      </w:pPr>
      <w:r w:rsidRPr="00047F2E">
        <w:rPr>
          <w:rFonts w:ascii="Times New Roman" w:hAnsi="Times New Roman" w:cs="Times New Roman"/>
          <w:bCs/>
          <w:sz w:val="24"/>
          <w:szCs w:val="24"/>
          <w:lang w:val="uk-UA"/>
        </w:rPr>
        <w:t>Сформувати сучасні уявлення про суть життя, обмін речовин і енергії, про механізм трансформації та акумулювання енергії в клітині, про механізм тканинного дихання і спряженого з ним накопичення енергії.</w:t>
      </w:r>
    </w:p>
    <w:p w:rsidR="00047F2E" w:rsidRPr="00047F2E" w:rsidRDefault="00047F2E" w:rsidP="000C5AF5">
      <w:pPr>
        <w:numPr>
          <w:ilvl w:val="0"/>
          <w:numId w:val="2"/>
        </w:numPr>
        <w:spacing w:after="0" w:line="240" w:lineRule="auto"/>
        <w:contextualSpacing/>
        <w:jc w:val="both"/>
        <w:rPr>
          <w:rFonts w:ascii="Times New Roman" w:hAnsi="Times New Roman" w:cs="Times New Roman"/>
          <w:bCs/>
          <w:sz w:val="24"/>
          <w:szCs w:val="24"/>
          <w:lang w:val="uk-UA"/>
        </w:rPr>
      </w:pPr>
      <w:r w:rsidRPr="00047F2E">
        <w:rPr>
          <w:rFonts w:ascii="Times New Roman" w:hAnsi="Times New Roman" w:cs="Times New Roman"/>
          <w:bCs/>
          <w:sz w:val="24"/>
          <w:szCs w:val="24"/>
          <w:lang w:val="uk-UA"/>
        </w:rPr>
        <w:t>Сформувати знання про хімічний склад організмів, водний та мінеральний обмін, про будову і фізіологічну дію гормонів і інших біологічно активних сполук, про рівні регуляції життєвих процесів.</w:t>
      </w:r>
    </w:p>
    <w:p w:rsidR="00047F2E" w:rsidRPr="00047F2E" w:rsidRDefault="00047F2E" w:rsidP="000C5AF5">
      <w:pPr>
        <w:numPr>
          <w:ilvl w:val="0"/>
          <w:numId w:val="2"/>
        </w:numPr>
        <w:spacing w:after="0" w:line="240" w:lineRule="auto"/>
        <w:contextualSpacing/>
        <w:jc w:val="both"/>
        <w:rPr>
          <w:rFonts w:ascii="Times New Roman" w:hAnsi="Times New Roman" w:cs="Times New Roman"/>
          <w:bCs/>
          <w:sz w:val="24"/>
          <w:szCs w:val="24"/>
          <w:lang w:val="uk-UA"/>
        </w:rPr>
      </w:pPr>
      <w:r w:rsidRPr="00047F2E">
        <w:rPr>
          <w:rFonts w:ascii="Times New Roman" w:hAnsi="Times New Roman" w:cs="Times New Roman"/>
          <w:bCs/>
          <w:sz w:val="24"/>
          <w:szCs w:val="24"/>
          <w:lang w:val="uk-UA"/>
        </w:rPr>
        <w:t>Підготувати студентів до вірного сприйняття на молекулярному рівні курсів цитології, генетики, фізіології рослин, фізіології людини і тварин.</w:t>
      </w:r>
    </w:p>
    <w:p w:rsidR="00047F2E" w:rsidRPr="00047F2E" w:rsidRDefault="00047F2E" w:rsidP="000C5AF5">
      <w:pPr>
        <w:tabs>
          <w:tab w:val="num" w:pos="720"/>
        </w:tabs>
        <w:spacing w:after="0" w:line="240" w:lineRule="auto"/>
        <w:ind w:left="360"/>
        <w:contextualSpacing/>
        <w:jc w:val="both"/>
        <w:rPr>
          <w:rFonts w:ascii="Times New Roman" w:hAnsi="Times New Roman" w:cs="Times New Roman"/>
          <w:sz w:val="24"/>
          <w:szCs w:val="24"/>
          <w:lang w:val="uk-UA"/>
        </w:rPr>
      </w:pPr>
    </w:p>
    <w:p w:rsidR="00047F2E" w:rsidRPr="00047F2E" w:rsidRDefault="00047F2E" w:rsidP="000C5AF5">
      <w:pPr>
        <w:spacing w:after="0" w:line="240" w:lineRule="auto"/>
        <w:ind w:firstLine="540"/>
        <w:contextualSpacing/>
        <w:jc w:val="both"/>
        <w:rPr>
          <w:rFonts w:ascii="Times New Roman" w:hAnsi="Times New Roman" w:cs="Times New Roman"/>
          <w:sz w:val="24"/>
          <w:szCs w:val="24"/>
          <w:lang w:val="uk-UA"/>
        </w:rPr>
      </w:pPr>
      <w:r w:rsidRPr="00047F2E">
        <w:rPr>
          <w:rFonts w:ascii="Times New Roman" w:hAnsi="Times New Roman" w:cs="Times New Roman"/>
          <w:b/>
          <w:sz w:val="24"/>
          <w:szCs w:val="24"/>
          <w:lang w:val="uk-UA"/>
        </w:rPr>
        <w:t>Практичні:</w:t>
      </w:r>
    </w:p>
    <w:p w:rsidR="00047F2E" w:rsidRPr="00047F2E" w:rsidRDefault="00047F2E" w:rsidP="000C5AF5">
      <w:pPr>
        <w:numPr>
          <w:ilvl w:val="0"/>
          <w:numId w:val="4"/>
        </w:numPr>
        <w:spacing w:after="0" w:line="240" w:lineRule="auto"/>
        <w:contextualSpacing/>
        <w:jc w:val="both"/>
        <w:rPr>
          <w:rFonts w:ascii="Times New Roman" w:hAnsi="Times New Roman" w:cs="Times New Roman"/>
          <w:bCs/>
          <w:sz w:val="24"/>
          <w:szCs w:val="24"/>
        </w:rPr>
      </w:pPr>
      <w:proofErr w:type="spellStart"/>
      <w:r w:rsidRPr="00047F2E">
        <w:rPr>
          <w:rFonts w:ascii="Times New Roman" w:hAnsi="Times New Roman" w:cs="Times New Roman"/>
          <w:bCs/>
          <w:sz w:val="24"/>
          <w:szCs w:val="24"/>
        </w:rPr>
        <w:t>Сформувати</w:t>
      </w:r>
      <w:proofErr w:type="spellEnd"/>
      <w:r w:rsidRPr="00047F2E">
        <w:rPr>
          <w:rFonts w:ascii="Times New Roman" w:hAnsi="Times New Roman" w:cs="Times New Roman"/>
          <w:bCs/>
          <w:sz w:val="24"/>
          <w:szCs w:val="24"/>
        </w:rPr>
        <w:t xml:space="preserve"> </w:t>
      </w:r>
      <w:proofErr w:type="spellStart"/>
      <w:r w:rsidRPr="00047F2E">
        <w:rPr>
          <w:rFonts w:ascii="Times New Roman" w:hAnsi="Times New Roman" w:cs="Times New Roman"/>
          <w:bCs/>
          <w:sz w:val="24"/>
          <w:szCs w:val="24"/>
        </w:rPr>
        <w:t>навички</w:t>
      </w:r>
      <w:proofErr w:type="spellEnd"/>
      <w:r w:rsidRPr="00047F2E">
        <w:rPr>
          <w:rFonts w:ascii="Times New Roman" w:hAnsi="Times New Roman" w:cs="Times New Roman"/>
          <w:bCs/>
          <w:sz w:val="24"/>
          <w:szCs w:val="24"/>
        </w:rPr>
        <w:t xml:space="preserve"> </w:t>
      </w:r>
      <w:proofErr w:type="spellStart"/>
      <w:r w:rsidRPr="00047F2E">
        <w:rPr>
          <w:rFonts w:ascii="Times New Roman" w:hAnsi="Times New Roman" w:cs="Times New Roman"/>
          <w:bCs/>
          <w:sz w:val="24"/>
          <w:szCs w:val="24"/>
        </w:rPr>
        <w:t>сучасних</w:t>
      </w:r>
      <w:proofErr w:type="spellEnd"/>
      <w:r w:rsidRPr="00047F2E">
        <w:rPr>
          <w:rFonts w:ascii="Times New Roman" w:hAnsi="Times New Roman" w:cs="Times New Roman"/>
          <w:bCs/>
          <w:sz w:val="24"/>
          <w:szCs w:val="24"/>
        </w:rPr>
        <w:t xml:space="preserve"> </w:t>
      </w:r>
      <w:proofErr w:type="spellStart"/>
      <w:r w:rsidRPr="00047F2E">
        <w:rPr>
          <w:rFonts w:ascii="Times New Roman" w:hAnsi="Times New Roman" w:cs="Times New Roman"/>
          <w:bCs/>
          <w:sz w:val="24"/>
          <w:szCs w:val="24"/>
        </w:rPr>
        <w:t>біохімічних</w:t>
      </w:r>
      <w:proofErr w:type="spellEnd"/>
      <w:r w:rsidRPr="00047F2E">
        <w:rPr>
          <w:rFonts w:ascii="Times New Roman" w:hAnsi="Times New Roman" w:cs="Times New Roman"/>
          <w:bCs/>
          <w:sz w:val="24"/>
          <w:szCs w:val="24"/>
        </w:rPr>
        <w:t xml:space="preserve"> </w:t>
      </w:r>
      <w:proofErr w:type="spellStart"/>
      <w:proofErr w:type="gramStart"/>
      <w:r w:rsidRPr="00047F2E">
        <w:rPr>
          <w:rFonts w:ascii="Times New Roman" w:hAnsi="Times New Roman" w:cs="Times New Roman"/>
          <w:bCs/>
          <w:sz w:val="24"/>
          <w:szCs w:val="24"/>
        </w:rPr>
        <w:t>досл</w:t>
      </w:r>
      <w:proofErr w:type="gramEnd"/>
      <w:r w:rsidRPr="00047F2E">
        <w:rPr>
          <w:rFonts w:ascii="Times New Roman" w:hAnsi="Times New Roman" w:cs="Times New Roman"/>
          <w:bCs/>
          <w:sz w:val="24"/>
          <w:szCs w:val="24"/>
        </w:rPr>
        <w:t>іджень</w:t>
      </w:r>
      <w:proofErr w:type="spellEnd"/>
      <w:r w:rsidRPr="00047F2E">
        <w:rPr>
          <w:rFonts w:ascii="Times New Roman" w:hAnsi="Times New Roman" w:cs="Times New Roman"/>
          <w:bCs/>
          <w:sz w:val="24"/>
          <w:szCs w:val="24"/>
        </w:rPr>
        <w:t xml:space="preserve">, </w:t>
      </w:r>
      <w:proofErr w:type="spellStart"/>
      <w:r w:rsidRPr="00047F2E">
        <w:rPr>
          <w:rFonts w:ascii="Times New Roman" w:hAnsi="Times New Roman" w:cs="Times New Roman"/>
          <w:bCs/>
          <w:sz w:val="24"/>
          <w:szCs w:val="24"/>
        </w:rPr>
        <w:t>навички</w:t>
      </w:r>
      <w:proofErr w:type="spellEnd"/>
      <w:r w:rsidRPr="00047F2E">
        <w:rPr>
          <w:rFonts w:ascii="Times New Roman" w:hAnsi="Times New Roman" w:cs="Times New Roman"/>
          <w:bCs/>
          <w:sz w:val="24"/>
          <w:szCs w:val="24"/>
        </w:rPr>
        <w:t xml:space="preserve"> </w:t>
      </w:r>
      <w:proofErr w:type="spellStart"/>
      <w:r w:rsidRPr="00047F2E">
        <w:rPr>
          <w:rFonts w:ascii="Times New Roman" w:hAnsi="Times New Roman" w:cs="Times New Roman"/>
          <w:bCs/>
          <w:sz w:val="24"/>
          <w:szCs w:val="24"/>
        </w:rPr>
        <w:t>наукового</w:t>
      </w:r>
      <w:proofErr w:type="spellEnd"/>
      <w:r w:rsidRPr="00047F2E">
        <w:rPr>
          <w:rFonts w:ascii="Times New Roman" w:hAnsi="Times New Roman" w:cs="Times New Roman"/>
          <w:bCs/>
          <w:sz w:val="24"/>
          <w:szCs w:val="24"/>
        </w:rPr>
        <w:t xml:space="preserve"> </w:t>
      </w:r>
      <w:proofErr w:type="spellStart"/>
      <w:r w:rsidRPr="00047F2E">
        <w:rPr>
          <w:rFonts w:ascii="Times New Roman" w:hAnsi="Times New Roman" w:cs="Times New Roman"/>
          <w:bCs/>
          <w:sz w:val="24"/>
          <w:szCs w:val="24"/>
        </w:rPr>
        <w:t>пошуку</w:t>
      </w:r>
      <w:proofErr w:type="spellEnd"/>
      <w:r w:rsidRPr="00047F2E">
        <w:rPr>
          <w:rFonts w:ascii="Times New Roman" w:hAnsi="Times New Roman" w:cs="Times New Roman"/>
          <w:bCs/>
          <w:sz w:val="24"/>
          <w:szCs w:val="24"/>
        </w:rPr>
        <w:t xml:space="preserve">, </w:t>
      </w:r>
      <w:proofErr w:type="spellStart"/>
      <w:r w:rsidRPr="00047F2E">
        <w:rPr>
          <w:rFonts w:ascii="Times New Roman" w:hAnsi="Times New Roman" w:cs="Times New Roman"/>
          <w:bCs/>
          <w:sz w:val="24"/>
          <w:szCs w:val="24"/>
        </w:rPr>
        <w:t>уміння</w:t>
      </w:r>
      <w:proofErr w:type="spellEnd"/>
      <w:r w:rsidRPr="00047F2E">
        <w:rPr>
          <w:rFonts w:ascii="Times New Roman" w:hAnsi="Times New Roman" w:cs="Times New Roman"/>
          <w:bCs/>
          <w:sz w:val="24"/>
          <w:szCs w:val="24"/>
        </w:rPr>
        <w:t xml:space="preserve"> </w:t>
      </w:r>
      <w:proofErr w:type="spellStart"/>
      <w:r w:rsidRPr="00047F2E">
        <w:rPr>
          <w:rFonts w:ascii="Times New Roman" w:hAnsi="Times New Roman" w:cs="Times New Roman"/>
          <w:bCs/>
          <w:sz w:val="24"/>
          <w:szCs w:val="24"/>
        </w:rPr>
        <w:t>пов’язувати</w:t>
      </w:r>
      <w:proofErr w:type="spellEnd"/>
      <w:r w:rsidRPr="00047F2E">
        <w:rPr>
          <w:rFonts w:ascii="Times New Roman" w:hAnsi="Times New Roman" w:cs="Times New Roman"/>
          <w:bCs/>
          <w:sz w:val="24"/>
          <w:szCs w:val="24"/>
        </w:rPr>
        <w:t xml:space="preserve"> </w:t>
      </w:r>
      <w:proofErr w:type="spellStart"/>
      <w:r w:rsidRPr="00047F2E">
        <w:rPr>
          <w:rFonts w:ascii="Times New Roman" w:hAnsi="Times New Roman" w:cs="Times New Roman"/>
          <w:bCs/>
          <w:sz w:val="24"/>
          <w:szCs w:val="24"/>
        </w:rPr>
        <w:t>результати</w:t>
      </w:r>
      <w:proofErr w:type="spellEnd"/>
      <w:r w:rsidRPr="00047F2E">
        <w:rPr>
          <w:rFonts w:ascii="Times New Roman" w:hAnsi="Times New Roman" w:cs="Times New Roman"/>
          <w:bCs/>
          <w:sz w:val="24"/>
          <w:szCs w:val="24"/>
        </w:rPr>
        <w:t xml:space="preserve"> </w:t>
      </w:r>
      <w:proofErr w:type="spellStart"/>
      <w:r w:rsidRPr="00047F2E">
        <w:rPr>
          <w:rFonts w:ascii="Times New Roman" w:hAnsi="Times New Roman" w:cs="Times New Roman"/>
          <w:bCs/>
          <w:sz w:val="24"/>
          <w:szCs w:val="24"/>
        </w:rPr>
        <w:t>досліджень</w:t>
      </w:r>
      <w:proofErr w:type="spellEnd"/>
      <w:r w:rsidRPr="00047F2E">
        <w:rPr>
          <w:rFonts w:ascii="Times New Roman" w:hAnsi="Times New Roman" w:cs="Times New Roman"/>
          <w:bCs/>
          <w:sz w:val="24"/>
          <w:szCs w:val="24"/>
        </w:rPr>
        <w:t xml:space="preserve"> </w:t>
      </w:r>
      <w:proofErr w:type="spellStart"/>
      <w:r w:rsidRPr="00047F2E">
        <w:rPr>
          <w:rFonts w:ascii="Times New Roman" w:hAnsi="Times New Roman" w:cs="Times New Roman"/>
          <w:bCs/>
          <w:sz w:val="24"/>
          <w:szCs w:val="24"/>
        </w:rPr>
        <w:t>з</w:t>
      </w:r>
      <w:proofErr w:type="spellEnd"/>
      <w:r w:rsidRPr="00047F2E">
        <w:rPr>
          <w:rFonts w:ascii="Times New Roman" w:hAnsi="Times New Roman" w:cs="Times New Roman"/>
          <w:bCs/>
          <w:sz w:val="24"/>
          <w:szCs w:val="24"/>
        </w:rPr>
        <w:t xml:space="preserve"> </w:t>
      </w:r>
      <w:proofErr w:type="spellStart"/>
      <w:r w:rsidRPr="00047F2E">
        <w:rPr>
          <w:rFonts w:ascii="Times New Roman" w:hAnsi="Times New Roman" w:cs="Times New Roman"/>
          <w:bCs/>
          <w:sz w:val="24"/>
          <w:szCs w:val="24"/>
        </w:rPr>
        <w:t>фізіологічним</w:t>
      </w:r>
      <w:proofErr w:type="spellEnd"/>
      <w:r w:rsidRPr="00047F2E">
        <w:rPr>
          <w:rFonts w:ascii="Times New Roman" w:hAnsi="Times New Roman" w:cs="Times New Roman"/>
          <w:bCs/>
          <w:sz w:val="24"/>
          <w:szCs w:val="24"/>
        </w:rPr>
        <w:t xml:space="preserve"> станом </w:t>
      </w:r>
      <w:proofErr w:type="spellStart"/>
      <w:r w:rsidRPr="00047F2E">
        <w:rPr>
          <w:rFonts w:ascii="Times New Roman" w:hAnsi="Times New Roman" w:cs="Times New Roman"/>
          <w:bCs/>
          <w:sz w:val="24"/>
          <w:szCs w:val="24"/>
        </w:rPr>
        <w:t>людини</w:t>
      </w:r>
      <w:proofErr w:type="spellEnd"/>
      <w:r w:rsidRPr="00047F2E">
        <w:rPr>
          <w:rFonts w:ascii="Times New Roman" w:hAnsi="Times New Roman" w:cs="Times New Roman"/>
          <w:bCs/>
          <w:sz w:val="24"/>
          <w:szCs w:val="24"/>
        </w:rPr>
        <w:t>.</w:t>
      </w:r>
    </w:p>
    <w:p w:rsidR="00047F2E" w:rsidRPr="00047F2E" w:rsidRDefault="00047F2E" w:rsidP="000C5AF5">
      <w:pPr>
        <w:spacing w:after="0" w:line="240" w:lineRule="auto"/>
        <w:ind w:left="540"/>
        <w:contextualSpacing/>
        <w:jc w:val="both"/>
        <w:rPr>
          <w:rFonts w:ascii="Times New Roman" w:hAnsi="Times New Roman" w:cs="Times New Roman"/>
          <w:bCs/>
          <w:sz w:val="24"/>
          <w:szCs w:val="24"/>
        </w:rPr>
      </w:pPr>
    </w:p>
    <w:p w:rsidR="00047F2E" w:rsidRPr="00047F2E" w:rsidRDefault="00047F2E" w:rsidP="000C5AF5">
      <w:pPr>
        <w:spacing w:after="0" w:line="240" w:lineRule="auto"/>
        <w:ind w:left="540"/>
        <w:contextualSpacing/>
        <w:rPr>
          <w:rFonts w:ascii="Times New Roman" w:hAnsi="Times New Roman" w:cs="Times New Roman"/>
          <w:b/>
          <w:sz w:val="24"/>
          <w:szCs w:val="24"/>
          <w:lang w:val="uk-UA"/>
        </w:rPr>
      </w:pPr>
      <w:r w:rsidRPr="00047F2E">
        <w:rPr>
          <w:rFonts w:ascii="Times New Roman" w:hAnsi="Times New Roman" w:cs="Times New Roman"/>
          <w:b/>
          <w:sz w:val="24"/>
          <w:szCs w:val="24"/>
          <w:lang w:val="uk-UA"/>
        </w:rPr>
        <w:t>Компетентності:</w:t>
      </w:r>
    </w:p>
    <w:p w:rsidR="00411067" w:rsidRPr="007D0495" w:rsidRDefault="00411067" w:rsidP="00411067">
      <w:pPr>
        <w:pStyle w:val="aa"/>
        <w:widowControl w:val="0"/>
        <w:tabs>
          <w:tab w:val="left" w:pos="0"/>
        </w:tabs>
        <w:autoSpaceDE w:val="0"/>
        <w:autoSpaceDN w:val="0"/>
        <w:ind w:left="0"/>
        <w:rPr>
          <w:b/>
          <w:color w:val="000000"/>
          <w:lang w:val="uk-UA"/>
        </w:rPr>
      </w:pPr>
      <w:r>
        <w:rPr>
          <w:b/>
          <w:color w:val="000000"/>
          <w:lang w:val="uk-UA"/>
        </w:rPr>
        <w:tab/>
      </w:r>
      <w:r w:rsidRPr="007D0495">
        <w:rPr>
          <w:b/>
          <w:color w:val="000000"/>
          <w:lang w:val="uk-UA"/>
        </w:rPr>
        <w:t>Інтегральні:</w:t>
      </w:r>
    </w:p>
    <w:p w:rsidR="00411067" w:rsidRPr="00411067" w:rsidRDefault="00411067" w:rsidP="00411067">
      <w:pPr>
        <w:pStyle w:val="a6"/>
        <w:tabs>
          <w:tab w:val="left" w:pos="900"/>
        </w:tabs>
        <w:ind w:firstLine="709"/>
        <w:jc w:val="both"/>
        <w:rPr>
          <w:color w:val="000000"/>
          <w:lang w:val="uk-UA"/>
        </w:rPr>
      </w:pPr>
      <w:r w:rsidRPr="00411067">
        <w:rPr>
          <w:color w:val="000000"/>
          <w:lang w:val="uk-UA"/>
        </w:rPr>
        <w:t>- здатність розв’язувати типові та складні спеціалізовані задачі й практичні проблеми у професійній діяльності чи у процесі навчання, застосовувати набуті знання, уміння, навички та особисті якості, здібності, цінності для виконання завдання будь-якого рівня складності під час професійної діяльності або навчання;</w:t>
      </w:r>
    </w:p>
    <w:p w:rsidR="00411067" w:rsidRDefault="00411067" w:rsidP="00411067">
      <w:pPr>
        <w:spacing w:after="0" w:line="240" w:lineRule="auto"/>
        <w:ind w:firstLine="708"/>
        <w:contextualSpacing/>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Загальні:</w:t>
      </w:r>
    </w:p>
    <w:p w:rsidR="00411067" w:rsidRPr="00A77D9C" w:rsidRDefault="00411067" w:rsidP="00411067">
      <w:pPr>
        <w:pStyle w:val="aa"/>
        <w:widowControl w:val="0"/>
        <w:numPr>
          <w:ilvl w:val="0"/>
          <w:numId w:val="7"/>
        </w:numPr>
        <w:tabs>
          <w:tab w:val="left" w:pos="709"/>
        </w:tabs>
        <w:autoSpaceDE w:val="0"/>
        <w:autoSpaceDN w:val="0"/>
        <w:ind w:left="0" w:firstLine="709"/>
        <w:contextualSpacing w:val="0"/>
        <w:rPr>
          <w:i/>
          <w:color w:val="000000"/>
        </w:rPr>
      </w:pPr>
      <w:r w:rsidRPr="00A77D9C">
        <w:rPr>
          <w:color w:val="000000"/>
          <w:lang w:val="uk-UA"/>
        </w:rPr>
        <w:t>вільне володіння українською мовою усній та письмовій формах;</w:t>
      </w:r>
    </w:p>
    <w:p w:rsidR="00411067" w:rsidRDefault="00411067" w:rsidP="00411067">
      <w:pPr>
        <w:pStyle w:val="aa"/>
        <w:numPr>
          <w:ilvl w:val="0"/>
          <w:numId w:val="7"/>
        </w:numPr>
        <w:ind w:left="993"/>
        <w:jc w:val="both"/>
        <w:rPr>
          <w:color w:val="000000"/>
          <w:lang w:val="uk-UA"/>
        </w:rPr>
      </w:pPr>
      <w:r>
        <w:rPr>
          <w:color w:val="000000"/>
          <w:lang w:val="uk-UA"/>
        </w:rPr>
        <w:t>з</w:t>
      </w:r>
      <w:r w:rsidRPr="00A77D9C">
        <w:rPr>
          <w:color w:val="000000"/>
          <w:lang w:val="uk-UA"/>
        </w:rPr>
        <w:t>нання та розуміння предметної області та сп</w:t>
      </w:r>
      <w:r>
        <w:rPr>
          <w:color w:val="000000"/>
          <w:lang w:val="uk-UA"/>
        </w:rPr>
        <w:t>ецифіки професійної діяльності;</w:t>
      </w:r>
    </w:p>
    <w:p w:rsidR="00411067" w:rsidRPr="00A77D9C" w:rsidRDefault="00411067" w:rsidP="00411067">
      <w:pPr>
        <w:pStyle w:val="aa"/>
        <w:numPr>
          <w:ilvl w:val="0"/>
          <w:numId w:val="7"/>
        </w:numPr>
        <w:ind w:left="993"/>
        <w:jc w:val="both"/>
        <w:rPr>
          <w:color w:val="000000"/>
          <w:lang w:val="uk-UA"/>
        </w:rPr>
      </w:pPr>
      <w:r>
        <w:rPr>
          <w:color w:val="000000"/>
          <w:lang w:val="uk-UA"/>
        </w:rPr>
        <w:t>- з</w:t>
      </w:r>
      <w:r w:rsidRPr="00A77D9C">
        <w:rPr>
          <w:color w:val="000000"/>
          <w:lang w:val="uk-UA"/>
        </w:rPr>
        <w:t>датність діяти на осно</w:t>
      </w:r>
      <w:r>
        <w:rPr>
          <w:color w:val="000000"/>
          <w:lang w:val="uk-UA"/>
        </w:rPr>
        <w:t>ві етичних міркувань (мотивів);</w:t>
      </w:r>
    </w:p>
    <w:p w:rsidR="00411067" w:rsidRPr="00A77D9C" w:rsidRDefault="00411067" w:rsidP="00411067">
      <w:pPr>
        <w:pStyle w:val="aa"/>
        <w:numPr>
          <w:ilvl w:val="0"/>
          <w:numId w:val="7"/>
        </w:numPr>
        <w:ind w:left="993"/>
        <w:jc w:val="both"/>
        <w:rPr>
          <w:color w:val="000000"/>
          <w:lang w:val="uk-UA"/>
        </w:rPr>
      </w:pPr>
      <w:r>
        <w:rPr>
          <w:color w:val="000000"/>
          <w:lang w:val="uk-UA"/>
        </w:rPr>
        <w:t>з</w:t>
      </w:r>
      <w:r w:rsidRPr="00A77D9C">
        <w:rPr>
          <w:color w:val="000000"/>
          <w:lang w:val="uk-UA"/>
        </w:rPr>
        <w:t>датність діяти соц</w:t>
      </w:r>
      <w:r>
        <w:rPr>
          <w:color w:val="000000"/>
          <w:lang w:val="uk-UA"/>
        </w:rPr>
        <w:t>іально-відповідально та свідомо;</w:t>
      </w:r>
    </w:p>
    <w:p w:rsidR="00411067" w:rsidRPr="00A77D9C" w:rsidRDefault="00411067" w:rsidP="00411067">
      <w:pPr>
        <w:pStyle w:val="aa"/>
        <w:numPr>
          <w:ilvl w:val="0"/>
          <w:numId w:val="7"/>
        </w:numPr>
        <w:ind w:left="993"/>
        <w:jc w:val="both"/>
        <w:rPr>
          <w:color w:val="000000"/>
          <w:lang w:val="uk-UA"/>
        </w:rPr>
      </w:pPr>
      <w:r>
        <w:rPr>
          <w:color w:val="000000"/>
          <w:lang w:val="uk-UA"/>
        </w:rPr>
        <w:t>здатність працювати в команді;</w:t>
      </w:r>
    </w:p>
    <w:p w:rsidR="00411067" w:rsidRPr="00A77D9C" w:rsidRDefault="00411067" w:rsidP="00411067">
      <w:pPr>
        <w:pStyle w:val="aa"/>
        <w:numPr>
          <w:ilvl w:val="0"/>
          <w:numId w:val="7"/>
        </w:numPr>
        <w:ind w:left="993"/>
        <w:jc w:val="both"/>
        <w:rPr>
          <w:color w:val="000000"/>
          <w:lang w:val="uk-UA"/>
        </w:rPr>
      </w:pPr>
      <w:r>
        <w:rPr>
          <w:color w:val="000000"/>
          <w:lang w:val="uk-UA"/>
        </w:rPr>
        <w:t>з</w:t>
      </w:r>
      <w:r w:rsidRPr="00A77D9C">
        <w:rPr>
          <w:color w:val="000000"/>
          <w:lang w:val="uk-UA"/>
        </w:rPr>
        <w:t>датність до пошуку, обробки та аналізу і</w:t>
      </w:r>
      <w:r>
        <w:rPr>
          <w:color w:val="000000"/>
          <w:lang w:val="uk-UA"/>
        </w:rPr>
        <w:t>нформації з різних джерел;</w:t>
      </w:r>
    </w:p>
    <w:p w:rsidR="00411067" w:rsidRPr="00A77D9C" w:rsidRDefault="00411067" w:rsidP="00411067">
      <w:pPr>
        <w:pStyle w:val="aa"/>
        <w:numPr>
          <w:ilvl w:val="0"/>
          <w:numId w:val="7"/>
        </w:numPr>
        <w:ind w:left="993"/>
        <w:jc w:val="both"/>
        <w:rPr>
          <w:color w:val="000000"/>
          <w:lang w:val="uk-UA"/>
        </w:rPr>
      </w:pPr>
      <w:r>
        <w:rPr>
          <w:color w:val="000000"/>
          <w:lang w:val="uk-UA"/>
        </w:rPr>
        <w:t>з</w:t>
      </w:r>
      <w:r w:rsidRPr="00A77D9C">
        <w:rPr>
          <w:color w:val="000000"/>
          <w:lang w:val="uk-UA"/>
        </w:rPr>
        <w:t>датність застосовувати набуті знання в практичних ситуаціях.</w:t>
      </w:r>
    </w:p>
    <w:p w:rsidR="00411067" w:rsidRPr="00A77D9C" w:rsidRDefault="00411067" w:rsidP="00411067">
      <w:pPr>
        <w:pStyle w:val="aa"/>
        <w:numPr>
          <w:ilvl w:val="0"/>
          <w:numId w:val="7"/>
        </w:numPr>
        <w:ind w:left="993"/>
        <w:jc w:val="both"/>
        <w:rPr>
          <w:color w:val="000000"/>
          <w:lang w:val="uk-UA"/>
        </w:rPr>
      </w:pPr>
      <w:r>
        <w:rPr>
          <w:color w:val="000000"/>
          <w:lang w:val="uk-UA"/>
        </w:rPr>
        <w:t>з</w:t>
      </w:r>
      <w:r w:rsidRPr="00A77D9C">
        <w:rPr>
          <w:color w:val="000000"/>
          <w:lang w:val="uk-UA"/>
        </w:rPr>
        <w:t>датність вчитися і оволодівати сучасними знаннями.</w:t>
      </w:r>
    </w:p>
    <w:p w:rsidR="00411067" w:rsidRPr="00A77D9C" w:rsidRDefault="00411067" w:rsidP="00411067">
      <w:pPr>
        <w:pStyle w:val="aa"/>
        <w:numPr>
          <w:ilvl w:val="0"/>
          <w:numId w:val="7"/>
        </w:numPr>
        <w:ind w:left="993"/>
        <w:jc w:val="both"/>
        <w:rPr>
          <w:color w:val="000000"/>
          <w:lang w:val="uk-UA"/>
        </w:rPr>
      </w:pPr>
      <w:r>
        <w:rPr>
          <w:color w:val="000000"/>
          <w:lang w:val="uk-UA"/>
        </w:rPr>
        <w:t>з</w:t>
      </w:r>
      <w:r w:rsidRPr="00A77D9C">
        <w:rPr>
          <w:color w:val="000000"/>
          <w:lang w:val="uk-UA"/>
        </w:rPr>
        <w:t>датність спілкуватися державно</w:t>
      </w:r>
      <w:r>
        <w:rPr>
          <w:color w:val="000000"/>
          <w:lang w:val="uk-UA"/>
        </w:rPr>
        <w:t>ю мовою як усно, так і письмово;</w:t>
      </w:r>
    </w:p>
    <w:p w:rsidR="00411067" w:rsidRPr="00A77D9C" w:rsidRDefault="00411067" w:rsidP="00411067">
      <w:pPr>
        <w:pStyle w:val="aa"/>
        <w:numPr>
          <w:ilvl w:val="0"/>
          <w:numId w:val="7"/>
        </w:numPr>
        <w:ind w:left="993"/>
        <w:jc w:val="both"/>
        <w:rPr>
          <w:color w:val="000000"/>
          <w:lang w:val="uk-UA"/>
        </w:rPr>
      </w:pPr>
      <w:r>
        <w:rPr>
          <w:color w:val="000000"/>
          <w:lang w:val="uk-UA"/>
        </w:rPr>
        <w:t>з</w:t>
      </w:r>
      <w:r w:rsidRPr="00A77D9C">
        <w:rPr>
          <w:color w:val="000000"/>
          <w:lang w:val="uk-UA"/>
        </w:rPr>
        <w:t>датність використовувати знання іноземної мови в о</w:t>
      </w:r>
      <w:r>
        <w:rPr>
          <w:color w:val="000000"/>
          <w:lang w:val="uk-UA"/>
        </w:rPr>
        <w:t>світній діяльності;</w:t>
      </w:r>
    </w:p>
    <w:p w:rsidR="00411067" w:rsidRPr="00047F2E" w:rsidRDefault="00411067" w:rsidP="00411067">
      <w:pPr>
        <w:pStyle w:val="aa"/>
        <w:numPr>
          <w:ilvl w:val="0"/>
          <w:numId w:val="7"/>
        </w:numPr>
        <w:ind w:left="993"/>
        <w:contextualSpacing w:val="0"/>
        <w:jc w:val="both"/>
        <w:rPr>
          <w:color w:val="000000"/>
          <w:lang w:val="uk-UA"/>
        </w:rPr>
      </w:pPr>
      <w:r>
        <w:rPr>
          <w:color w:val="000000"/>
          <w:lang w:val="uk-UA"/>
        </w:rPr>
        <w:t>з</w:t>
      </w:r>
      <w:r w:rsidRPr="00047F2E">
        <w:rPr>
          <w:color w:val="000000"/>
          <w:lang w:val="uk-UA"/>
        </w:rPr>
        <w:t>датність до ад</w:t>
      </w:r>
      <w:r>
        <w:rPr>
          <w:color w:val="000000"/>
          <w:lang w:val="uk-UA"/>
        </w:rPr>
        <w:t>аптації та дії в новій ситуації;</w:t>
      </w:r>
    </w:p>
    <w:p w:rsidR="00411067" w:rsidRPr="00047F2E" w:rsidRDefault="00411067" w:rsidP="00411067">
      <w:pPr>
        <w:pStyle w:val="aa"/>
        <w:numPr>
          <w:ilvl w:val="0"/>
          <w:numId w:val="7"/>
        </w:numPr>
        <w:ind w:left="993"/>
        <w:contextualSpacing w:val="0"/>
        <w:jc w:val="both"/>
        <w:rPr>
          <w:lang w:val="uk-UA"/>
        </w:rPr>
      </w:pPr>
      <w:r>
        <w:rPr>
          <w:lang w:val="uk-UA"/>
        </w:rPr>
        <w:t>з</w:t>
      </w:r>
      <w:r w:rsidRPr="00047F2E">
        <w:rPr>
          <w:lang w:val="uk-UA"/>
        </w:rPr>
        <w:t>датність визначати мету, завдання наукового дослідження, обирати мето</w:t>
      </w:r>
      <w:r>
        <w:rPr>
          <w:lang w:val="uk-UA"/>
        </w:rPr>
        <w:t>ди та складати план дослідження;</w:t>
      </w:r>
    </w:p>
    <w:p w:rsidR="00411067" w:rsidRPr="00047F2E" w:rsidRDefault="00411067" w:rsidP="00411067">
      <w:pPr>
        <w:pStyle w:val="aa"/>
        <w:numPr>
          <w:ilvl w:val="0"/>
          <w:numId w:val="7"/>
        </w:numPr>
        <w:ind w:left="993"/>
        <w:contextualSpacing w:val="0"/>
        <w:jc w:val="both"/>
        <w:rPr>
          <w:lang w:val="uk-UA"/>
        </w:rPr>
      </w:pPr>
      <w:r>
        <w:rPr>
          <w:lang w:val="uk-UA"/>
        </w:rPr>
        <w:t>з</w:t>
      </w:r>
      <w:r w:rsidRPr="00047F2E">
        <w:rPr>
          <w:lang w:val="uk-UA"/>
        </w:rPr>
        <w:t>датність перевіряти і впорядковувати дані досліджень та експериментів</w:t>
      </w:r>
    </w:p>
    <w:p w:rsidR="00411067" w:rsidRPr="00047F2E" w:rsidRDefault="00411067" w:rsidP="00411067">
      <w:pPr>
        <w:pStyle w:val="aa"/>
        <w:ind w:left="0" w:firstLine="540"/>
        <w:jc w:val="both"/>
        <w:rPr>
          <w:lang w:val="uk-UA"/>
        </w:rPr>
      </w:pPr>
      <w:r w:rsidRPr="00047F2E">
        <w:rPr>
          <w:lang w:val="uk-UA"/>
        </w:rPr>
        <w:t xml:space="preserve">оформляти </w:t>
      </w:r>
      <w:r>
        <w:rPr>
          <w:lang w:val="uk-UA"/>
        </w:rPr>
        <w:t>результати досліджень;</w:t>
      </w:r>
    </w:p>
    <w:p w:rsidR="00411067" w:rsidRDefault="00411067" w:rsidP="00411067">
      <w:pPr>
        <w:spacing w:after="0" w:line="240" w:lineRule="auto"/>
        <w:ind w:firstLine="708"/>
        <w:contextualSpacing/>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Фахові: </w:t>
      </w:r>
    </w:p>
    <w:p w:rsidR="00695704" w:rsidRPr="00B335A7" w:rsidRDefault="00695704" w:rsidP="00695704">
      <w:pPr>
        <w:pStyle w:val="a6"/>
        <w:tabs>
          <w:tab w:val="left" w:pos="709"/>
        </w:tabs>
        <w:spacing w:after="0"/>
        <w:ind w:left="709"/>
        <w:jc w:val="both"/>
        <w:rPr>
          <w:color w:val="000000"/>
          <w:lang w:val="uk-UA"/>
        </w:rPr>
      </w:pPr>
      <w:r>
        <w:rPr>
          <w:color w:val="000000"/>
          <w:lang w:val="uk-UA"/>
        </w:rPr>
        <w:t xml:space="preserve">- </w:t>
      </w:r>
      <w:r w:rsidRPr="00B335A7">
        <w:rPr>
          <w:color w:val="000000"/>
          <w:lang w:val="uk-UA"/>
        </w:rPr>
        <w:t xml:space="preserve">здатність до аналізу відповідності структури біоорганічних речовин фізіологічним функціям, які виконуються в живому організмі; </w:t>
      </w:r>
    </w:p>
    <w:p w:rsidR="00695704" w:rsidRPr="00B335A7" w:rsidRDefault="00695704" w:rsidP="00695704">
      <w:pPr>
        <w:pStyle w:val="a6"/>
        <w:tabs>
          <w:tab w:val="left" w:pos="709"/>
        </w:tabs>
        <w:spacing w:after="0"/>
        <w:ind w:left="709"/>
        <w:jc w:val="both"/>
        <w:rPr>
          <w:color w:val="000000"/>
          <w:lang w:val="uk-UA"/>
        </w:rPr>
      </w:pPr>
      <w:r w:rsidRPr="00B335A7">
        <w:rPr>
          <w:color w:val="000000"/>
          <w:lang w:val="uk-UA"/>
        </w:rPr>
        <w:lastRenderedPageBreak/>
        <w:t xml:space="preserve"> - здатність інтерпретувати особливості фізіологічного стану організму та розвиток патологічних процесів згідно результатів лабораторних досліджень; </w:t>
      </w:r>
    </w:p>
    <w:p w:rsidR="00695704" w:rsidRPr="00B335A7" w:rsidRDefault="00695704" w:rsidP="00695704">
      <w:pPr>
        <w:pStyle w:val="a6"/>
        <w:tabs>
          <w:tab w:val="left" w:pos="709"/>
        </w:tabs>
        <w:spacing w:after="0"/>
        <w:ind w:left="709"/>
        <w:jc w:val="both"/>
        <w:rPr>
          <w:color w:val="000000"/>
          <w:lang w:val="uk-UA"/>
        </w:rPr>
      </w:pPr>
      <w:r w:rsidRPr="00B335A7">
        <w:rPr>
          <w:color w:val="000000"/>
          <w:lang w:val="uk-UA"/>
        </w:rPr>
        <w:t xml:space="preserve"> - здатність пояснювати біохімічні та молекулярні основи фізіологічних функцій клітин, органів та систем організму людини;здатність інтерпретувати біохімічні механізми виникнення патологічних процесів в організмі людини та принципи їх корекції;здатність опрацювати результати біохімічних досліджень та змін, біохімічних показників, які застосовуються для діагностики найбільш розповсюджених захворювань людини; </w:t>
      </w:r>
    </w:p>
    <w:p w:rsidR="00695704" w:rsidRPr="00695704" w:rsidRDefault="00695704" w:rsidP="00695704">
      <w:pPr>
        <w:pStyle w:val="a6"/>
        <w:tabs>
          <w:tab w:val="left" w:pos="709"/>
        </w:tabs>
        <w:spacing w:after="0"/>
        <w:ind w:left="709"/>
        <w:jc w:val="both"/>
        <w:rPr>
          <w:color w:val="000000"/>
          <w:lang w:val="uk-UA"/>
        </w:rPr>
      </w:pPr>
      <w:r w:rsidRPr="00B335A7">
        <w:rPr>
          <w:color w:val="000000"/>
          <w:lang w:val="uk-UA"/>
        </w:rPr>
        <w:t xml:space="preserve"> - здатність аналізувати біохімічні процеси обміну речовин та його регуляції в забезпеченні функціонування органів та систем організму людини.</w:t>
      </w:r>
    </w:p>
    <w:p w:rsidR="00411067" w:rsidRPr="00882E68" w:rsidRDefault="00411067" w:rsidP="00411067">
      <w:pPr>
        <w:pStyle w:val="aa"/>
        <w:numPr>
          <w:ilvl w:val="0"/>
          <w:numId w:val="7"/>
        </w:numPr>
        <w:ind w:left="709" w:firstLine="0"/>
        <w:jc w:val="both"/>
        <w:rPr>
          <w:bCs/>
          <w:lang w:val="uk-UA"/>
        </w:rPr>
      </w:pPr>
      <w:r>
        <w:rPr>
          <w:bCs/>
          <w:lang w:val="uk-UA"/>
        </w:rPr>
        <w:t>з</w:t>
      </w:r>
      <w:r w:rsidRPr="00882E68">
        <w:rPr>
          <w:bCs/>
          <w:lang w:val="uk-UA"/>
        </w:rPr>
        <w:t xml:space="preserve">датність </w:t>
      </w:r>
      <w:r w:rsidRPr="00882E68">
        <w:rPr>
          <w:bCs/>
        </w:rPr>
        <w:t xml:space="preserve">за </w:t>
      </w:r>
      <w:proofErr w:type="spellStart"/>
      <w:r w:rsidRPr="00882E68">
        <w:rPr>
          <w:bCs/>
        </w:rPr>
        <w:t>структурними</w:t>
      </w:r>
      <w:proofErr w:type="spellEnd"/>
      <w:r w:rsidRPr="00882E68">
        <w:rPr>
          <w:bCs/>
        </w:rPr>
        <w:t xml:space="preserve"> та </w:t>
      </w:r>
      <w:proofErr w:type="spellStart"/>
      <w:r w:rsidRPr="00882E68">
        <w:rPr>
          <w:bCs/>
        </w:rPr>
        <w:t>хімічними</w:t>
      </w:r>
      <w:proofErr w:type="spellEnd"/>
      <w:r w:rsidRPr="00882E68">
        <w:rPr>
          <w:bCs/>
        </w:rPr>
        <w:t xml:space="preserve"> характеристиками </w:t>
      </w:r>
      <w:proofErr w:type="spellStart"/>
      <w:r w:rsidRPr="00882E68">
        <w:rPr>
          <w:bCs/>
        </w:rPr>
        <w:t>нуклеїнової</w:t>
      </w:r>
      <w:proofErr w:type="spellEnd"/>
      <w:r w:rsidRPr="00882E68">
        <w:rPr>
          <w:bCs/>
        </w:rPr>
        <w:t xml:space="preserve"> </w:t>
      </w:r>
      <w:proofErr w:type="spellStart"/>
      <w:r w:rsidRPr="00882E68">
        <w:rPr>
          <w:bCs/>
        </w:rPr>
        <w:t>кислоти</w:t>
      </w:r>
      <w:proofErr w:type="spellEnd"/>
      <w:r w:rsidRPr="00882E68">
        <w:rPr>
          <w:bCs/>
        </w:rPr>
        <w:t xml:space="preserve"> </w:t>
      </w:r>
      <w:proofErr w:type="spellStart"/>
      <w:r w:rsidRPr="00882E68">
        <w:rPr>
          <w:bCs/>
        </w:rPr>
        <w:t>визначати</w:t>
      </w:r>
      <w:proofErr w:type="spellEnd"/>
      <w:r w:rsidRPr="00882E68">
        <w:rPr>
          <w:bCs/>
        </w:rPr>
        <w:t xml:space="preserve"> </w:t>
      </w:r>
      <w:proofErr w:type="spellStart"/>
      <w:r w:rsidRPr="00882E68">
        <w:rPr>
          <w:bCs/>
        </w:rPr>
        <w:t>клас</w:t>
      </w:r>
      <w:proofErr w:type="spellEnd"/>
      <w:r w:rsidRPr="00882E68">
        <w:rPr>
          <w:bCs/>
        </w:rPr>
        <w:t xml:space="preserve"> та структуру родину, до </w:t>
      </w:r>
      <w:proofErr w:type="spellStart"/>
      <w:r w:rsidRPr="00882E68">
        <w:rPr>
          <w:bCs/>
        </w:rPr>
        <w:t>якої</w:t>
      </w:r>
      <w:proofErr w:type="spellEnd"/>
      <w:r w:rsidRPr="00882E68">
        <w:rPr>
          <w:bCs/>
        </w:rPr>
        <w:t xml:space="preserve"> вона </w:t>
      </w:r>
      <w:proofErr w:type="spellStart"/>
      <w:r w:rsidRPr="00882E68">
        <w:rPr>
          <w:bCs/>
        </w:rPr>
        <w:t>відноситься</w:t>
      </w:r>
      <w:proofErr w:type="spellEnd"/>
      <w:r>
        <w:rPr>
          <w:bCs/>
          <w:lang w:val="uk-UA"/>
        </w:rPr>
        <w:t>;</w:t>
      </w:r>
    </w:p>
    <w:p w:rsidR="00411067" w:rsidRPr="00882E68" w:rsidRDefault="00411067" w:rsidP="00411067">
      <w:pPr>
        <w:pStyle w:val="aa"/>
        <w:numPr>
          <w:ilvl w:val="0"/>
          <w:numId w:val="7"/>
        </w:numPr>
        <w:ind w:left="709" w:firstLine="0"/>
        <w:jc w:val="both"/>
        <w:rPr>
          <w:bCs/>
          <w:lang w:val="uk-UA"/>
        </w:rPr>
      </w:pPr>
      <w:r>
        <w:rPr>
          <w:bCs/>
          <w:lang w:val="uk-UA"/>
        </w:rPr>
        <w:t>з</w:t>
      </w:r>
      <w:r w:rsidRPr="00882E68">
        <w:rPr>
          <w:bCs/>
          <w:lang w:val="uk-UA"/>
        </w:rPr>
        <w:t>датність</w:t>
      </w:r>
      <w:r w:rsidRPr="00882E68">
        <w:rPr>
          <w:bCs/>
        </w:rPr>
        <w:t xml:space="preserve"> за </w:t>
      </w:r>
      <w:proofErr w:type="spellStart"/>
      <w:r w:rsidRPr="00882E68">
        <w:rPr>
          <w:bCs/>
        </w:rPr>
        <w:t>структурними</w:t>
      </w:r>
      <w:proofErr w:type="spellEnd"/>
      <w:r w:rsidRPr="00882E68">
        <w:rPr>
          <w:bCs/>
        </w:rPr>
        <w:t xml:space="preserve"> характеристиками </w:t>
      </w:r>
      <w:proofErr w:type="spellStart"/>
      <w:r w:rsidRPr="00882E68">
        <w:rPr>
          <w:bCs/>
        </w:rPr>
        <w:t>білка</w:t>
      </w:r>
      <w:proofErr w:type="spellEnd"/>
      <w:r w:rsidRPr="00882E68">
        <w:rPr>
          <w:bCs/>
        </w:rPr>
        <w:t xml:space="preserve"> </w:t>
      </w:r>
      <w:proofErr w:type="spellStart"/>
      <w:r w:rsidRPr="00882E68">
        <w:rPr>
          <w:bCs/>
        </w:rPr>
        <w:t>визначати</w:t>
      </w:r>
      <w:proofErr w:type="spellEnd"/>
      <w:r w:rsidRPr="00882E68">
        <w:rPr>
          <w:bCs/>
        </w:rPr>
        <w:t xml:space="preserve"> </w:t>
      </w:r>
      <w:proofErr w:type="spellStart"/>
      <w:r w:rsidRPr="00882E68">
        <w:rPr>
          <w:bCs/>
        </w:rPr>
        <w:t>структурний</w:t>
      </w:r>
      <w:proofErr w:type="spellEnd"/>
      <w:r w:rsidRPr="00882E68">
        <w:rPr>
          <w:bCs/>
        </w:rPr>
        <w:t xml:space="preserve"> </w:t>
      </w:r>
      <w:proofErr w:type="spellStart"/>
      <w:r w:rsidRPr="00882E68">
        <w:rPr>
          <w:bCs/>
        </w:rPr>
        <w:t>клас</w:t>
      </w:r>
      <w:proofErr w:type="spellEnd"/>
      <w:r w:rsidRPr="00882E68">
        <w:rPr>
          <w:bCs/>
        </w:rPr>
        <w:t xml:space="preserve">, до </w:t>
      </w:r>
      <w:proofErr w:type="spellStart"/>
      <w:r w:rsidRPr="00882E68">
        <w:rPr>
          <w:bCs/>
        </w:rPr>
        <w:t>якого</w:t>
      </w:r>
      <w:proofErr w:type="spellEnd"/>
      <w:r w:rsidRPr="00882E68">
        <w:rPr>
          <w:bCs/>
        </w:rPr>
        <w:t xml:space="preserve"> </w:t>
      </w:r>
      <w:proofErr w:type="spellStart"/>
      <w:r w:rsidRPr="00882E68">
        <w:rPr>
          <w:bCs/>
        </w:rPr>
        <w:t>він</w:t>
      </w:r>
      <w:proofErr w:type="spellEnd"/>
      <w:r w:rsidRPr="00882E68">
        <w:rPr>
          <w:bCs/>
        </w:rPr>
        <w:t xml:space="preserve"> </w:t>
      </w:r>
      <w:proofErr w:type="spellStart"/>
      <w:r w:rsidRPr="00882E68">
        <w:rPr>
          <w:bCs/>
        </w:rPr>
        <w:t>відноситься</w:t>
      </w:r>
      <w:proofErr w:type="spellEnd"/>
      <w:r>
        <w:rPr>
          <w:bCs/>
          <w:lang w:val="uk-UA"/>
        </w:rPr>
        <w:t>;</w:t>
      </w:r>
    </w:p>
    <w:p w:rsidR="00411067" w:rsidRPr="00882E68" w:rsidRDefault="00411067" w:rsidP="00411067">
      <w:pPr>
        <w:pStyle w:val="aa"/>
        <w:numPr>
          <w:ilvl w:val="0"/>
          <w:numId w:val="7"/>
        </w:numPr>
        <w:ind w:left="709" w:firstLine="0"/>
        <w:jc w:val="both"/>
        <w:rPr>
          <w:bCs/>
          <w:lang w:val="uk-UA"/>
        </w:rPr>
      </w:pPr>
      <w:r>
        <w:rPr>
          <w:bCs/>
          <w:lang w:val="uk-UA"/>
        </w:rPr>
        <w:t>з</w:t>
      </w:r>
      <w:r w:rsidRPr="00882E68">
        <w:rPr>
          <w:bCs/>
          <w:lang w:val="uk-UA"/>
        </w:rPr>
        <w:t>датність</w:t>
      </w:r>
      <w:r w:rsidRPr="00882E68">
        <w:rPr>
          <w:bCs/>
        </w:rPr>
        <w:t xml:space="preserve"> за </w:t>
      </w:r>
      <w:proofErr w:type="spellStart"/>
      <w:r w:rsidRPr="00882E68">
        <w:rPr>
          <w:bCs/>
        </w:rPr>
        <w:t>інформацією</w:t>
      </w:r>
      <w:proofErr w:type="spellEnd"/>
      <w:r w:rsidRPr="00882E68">
        <w:rPr>
          <w:bCs/>
        </w:rPr>
        <w:t xml:space="preserve"> про </w:t>
      </w:r>
      <w:proofErr w:type="spellStart"/>
      <w:r w:rsidRPr="00882E68">
        <w:rPr>
          <w:bCs/>
        </w:rPr>
        <w:t>компоненти</w:t>
      </w:r>
      <w:proofErr w:type="spellEnd"/>
      <w:r w:rsidRPr="00882E68">
        <w:rPr>
          <w:bCs/>
        </w:rPr>
        <w:t xml:space="preserve"> </w:t>
      </w:r>
      <w:proofErr w:type="spellStart"/>
      <w:r w:rsidRPr="00882E68">
        <w:rPr>
          <w:bCs/>
        </w:rPr>
        <w:t>системи</w:t>
      </w:r>
      <w:proofErr w:type="spellEnd"/>
      <w:r w:rsidRPr="00882E68">
        <w:rPr>
          <w:bCs/>
        </w:rPr>
        <w:t xml:space="preserve"> </w:t>
      </w:r>
      <w:proofErr w:type="spellStart"/>
      <w:r w:rsidRPr="00882E68">
        <w:rPr>
          <w:bCs/>
        </w:rPr>
        <w:t>процесінга</w:t>
      </w:r>
      <w:proofErr w:type="spellEnd"/>
      <w:r w:rsidRPr="00882E68">
        <w:rPr>
          <w:bCs/>
        </w:rPr>
        <w:t xml:space="preserve"> </w:t>
      </w:r>
      <w:proofErr w:type="spellStart"/>
      <w:r w:rsidRPr="00882E68">
        <w:rPr>
          <w:bCs/>
        </w:rPr>
        <w:t>РНК-продукту</w:t>
      </w:r>
      <w:proofErr w:type="spellEnd"/>
      <w:r w:rsidRPr="00882E68">
        <w:rPr>
          <w:bCs/>
        </w:rPr>
        <w:t xml:space="preserve"> </w:t>
      </w:r>
      <w:proofErr w:type="spellStart"/>
      <w:r w:rsidRPr="00882E68">
        <w:rPr>
          <w:bCs/>
        </w:rPr>
        <w:t>даного</w:t>
      </w:r>
      <w:proofErr w:type="spellEnd"/>
      <w:r w:rsidRPr="00882E68">
        <w:rPr>
          <w:bCs/>
        </w:rPr>
        <w:t xml:space="preserve"> гена </w:t>
      </w:r>
      <w:proofErr w:type="spellStart"/>
      <w:r w:rsidRPr="00882E68">
        <w:rPr>
          <w:bCs/>
        </w:rPr>
        <w:t>визначати</w:t>
      </w:r>
      <w:proofErr w:type="spellEnd"/>
      <w:r w:rsidRPr="00882E68">
        <w:rPr>
          <w:bCs/>
        </w:rPr>
        <w:t xml:space="preserve"> тип </w:t>
      </w:r>
      <w:proofErr w:type="spellStart"/>
      <w:r w:rsidRPr="00882E68">
        <w:rPr>
          <w:bCs/>
        </w:rPr>
        <w:t>процесінга</w:t>
      </w:r>
      <w:proofErr w:type="spellEnd"/>
      <w:r w:rsidRPr="00882E68">
        <w:rPr>
          <w:bCs/>
        </w:rPr>
        <w:t xml:space="preserve"> РНК</w:t>
      </w:r>
      <w:r>
        <w:rPr>
          <w:bCs/>
          <w:lang w:val="uk-UA"/>
        </w:rPr>
        <w:t>;</w:t>
      </w:r>
    </w:p>
    <w:p w:rsidR="00411067" w:rsidRPr="00882E68" w:rsidRDefault="00411067" w:rsidP="00411067">
      <w:pPr>
        <w:pStyle w:val="aa"/>
        <w:numPr>
          <w:ilvl w:val="0"/>
          <w:numId w:val="7"/>
        </w:numPr>
        <w:ind w:left="709" w:firstLine="0"/>
        <w:jc w:val="both"/>
        <w:rPr>
          <w:bCs/>
          <w:lang w:val="uk-UA"/>
        </w:rPr>
      </w:pPr>
      <w:r>
        <w:rPr>
          <w:bCs/>
          <w:lang w:val="uk-UA"/>
        </w:rPr>
        <w:t>з</w:t>
      </w:r>
      <w:r w:rsidRPr="00882E68">
        <w:rPr>
          <w:bCs/>
          <w:lang w:val="uk-UA"/>
        </w:rPr>
        <w:t xml:space="preserve">датність </w:t>
      </w:r>
      <w:r w:rsidRPr="00882E68">
        <w:rPr>
          <w:bCs/>
        </w:rPr>
        <w:t xml:space="preserve">на </w:t>
      </w:r>
      <w:proofErr w:type="spellStart"/>
      <w:r w:rsidRPr="00882E68">
        <w:rPr>
          <w:bCs/>
        </w:rPr>
        <w:t>підставі</w:t>
      </w:r>
      <w:proofErr w:type="spellEnd"/>
      <w:r w:rsidRPr="00882E68">
        <w:rPr>
          <w:bCs/>
        </w:rPr>
        <w:t xml:space="preserve"> </w:t>
      </w:r>
      <w:proofErr w:type="spellStart"/>
      <w:r w:rsidRPr="00882E68">
        <w:rPr>
          <w:bCs/>
        </w:rPr>
        <w:t>інформації</w:t>
      </w:r>
      <w:proofErr w:type="spellEnd"/>
      <w:r w:rsidRPr="00882E68">
        <w:rPr>
          <w:bCs/>
        </w:rPr>
        <w:t xml:space="preserve"> про </w:t>
      </w:r>
      <w:proofErr w:type="spellStart"/>
      <w:r w:rsidRPr="00882E68">
        <w:rPr>
          <w:bCs/>
        </w:rPr>
        <w:t>будову</w:t>
      </w:r>
      <w:proofErr w:type="spellEnd"/>
      <w:r w:rsidRPr="00882E68">
        <w:rPr>
          <w:bCs/>
        </w:rPr>
        <w:t xml:space="preserve"> </w:t>
      </w:r>
      <w:proofErr w:type="spellStart"/>
      <w:r w:rsidRPr="00882E68">
        <w:rPr>
          <w:bCs/>
        </w:rPr>
        <w:t>й</w:t>
      </w:r>
      <w:proofErr w:type="spellEnd"/>
      <w:r w:rsidRPr="00882E68">
        <w:rPr>
          <w:bCs/>
        </w:rPr>
        <w:t xml:space="preserve"> час </w:t>
      </w:r>
      <w:proofErr w:type="spellStart"/>
      <w:r w:rsidRPr="00882E68">
        <w:rPr>
          <w:bCs/>
        </w:rPr>
        <w:t>життя</w:t>
      </w:r>
      <w:proofErr w:type="spellEnd"/>
      <w:r w:rsidRPr="00882E68">
        <w:rPr>
          <w:bCs/>
        </w:rPr>
        <w:t xml:space="preserve"> </w:t>
      </w:r>
      <w:proofErr w:type="spellStart"/>
      <w:r w:rsidRPr="00882E68">
        <w:rPr>
          <w:bCs/>
        </w:rPr>
        <w:t>даної</w:t>
      </w:r>
      <w:proofErr w:type="spellEnd"/>
      <w:r w:rsidRPr="00882E68">
        <w:rPr>
          <w:bCs/>
        </w:rPr>
        <w:t xml:space="preserve"> </w:t>
      </w:r>
      <w:proofErr w:type="spellStart"/>
      <w:r w:rsidRPr="00882E68">
        <w:rPr>
          <w:bCs/>
        </w:rPr>
        <w:t>мРНК</w:t>
      </w:r>
      <w:proofErr w:type="spellEnd"/>
      <w:r w:rsidRPr="00882E68">
        <w:rPr>
          <w:bCs/>
        </w:rPr>
        <w:t xml:space="preserve"> </w:t>
      </w:r>
      <w:proofErr w:type="spellStart"/>
      <w:r w:rsidRPr="00882E68">
        <w:rPr>
          <w:bCs/>
        </w:rPr>
        <w:t>складати</w:t>
      </w:r>
      <w:proofErr w:type="spellEnd"/>
      <w:r w:rsidRPr="00882E68">
        <w:rPr>
          <w:bCs/>
        </w:rPr>
        <w:t xml:space="preserve"> схему </w:t>
      </w:r>
      <w:proofErr w:type="spellStart"/>
      <w:r w:rsidRPr="00882E68">
        <w:rPr>
          <w:bCs/>
        </w:rPr>
        <w:t>регуляції</w:t>
      </w:r>
      <w:proofErr w:type="spellEnd"/>
      <w:r w:rsidRPr="00882E68">
        <w:rPr>
          <w:bCs/>
        </w:rPr>
        <w:t xml:space="preserve"> </w:t>
      </w:r>
      <w:proofErr w:type="spellStart"/>
      <w:r w:rsidRPr="00882E68">
        <w:rPr>
          <w:bCs/>
        </w:rPr>
        <w:t>білкового</w:t>
      </w:r>
      <w:proofErr w:type="spellEnd"/>
      <w:r w:rsidRPr="00882E68">
        <w:rPr>
          <w:bCs/>
        </w:rPr>
        <w:t xml:space="preserve"> синтезу на </w:t>
      </w:r>
      <w:proofErr w:type="spellStart"/>
      <w:r w:rsidRPr="00882E68">
        <w:rPr>
          <w:bCs/>
        </w:rPr>
        <w:t>різних</w:t>
      </w:r>
      <w:proofErr w:type="spellEnd"/>
      <w:r w:rsidRPr="00882E68">
        <w:rPr>
          <w:bCs/>
        </w:rPr>
        <w:t xml:space="preserve"> </w:t>
      </w:r>
      <w:proofErr w:type="spellStart"/>
      <w:r w:rsidRPr="00882E68">
        <w:rPr>
          <w:bCs/>
        </w:rPr>
        <w:t>його</w:t>
      </w:r>
      <w:proofErr w:type="spellEnd"/>
      <w:r w:rsidRPr="00882E68">
        <w:rPr>
          <w:bCs/>
        </w:rPr>
        <w:t xml:space="preserve"> </w:t>
      </w:r>
      <w:proofErr w:type="spellStart"/>
      <w:r w:rsidRPr="00882E68">
        <w:rPr>
          <w:bCs/>
        </w:rPr>
        <w:t>етапах</w:t>
      </w:r>
      <w:proofErr w:type="spellEnd"/>
      <w:r>
        <w:rPr>
          <w:bCs/>
          <w:lang w:val="uk-UA"/>
        </w:rPr>
        <w:t>;</w:t>
      </w:r>
    </w:p>
    <w:p w:rsidR="00411067" w:rsidRPr="00882E68" w:rsidRDefault="00411067" w:rsidP="00411067">
      <w:pPr>
        <w:pStyle w:val="aa"/>
        <w:numPr>
          <w:ilvl w:val="0"/>
          <w:numId w:val="7"/>
        </w:numPr>
        <w:ind w:left="709" w:firstLine="0"/>
        <w:jc w:val="both"/>
        <w:rPr>
          <w:bCs/>
          <w:lang w:val="uk-UA"/>
        </w:rPr>
      </w:pPr>
      <w:r>
        <w:rPr>
          <w:bCs/>
          <w:lang w:val="uk-UA"/>
        </w:rPr>
        <w:t>з</w:t>
      </w:r>
      <w:r w:rsidRPr="00882E68">
        <w:rPr>
          <w:bCs/>
          <w:lang w:val="uk-UA"/>
        </w:rPr>
        <w:t>датність</w:t>
      </w:r>
      <w:r w:rsidRPr="00882E68">
        <w:rPr>
          <w:bCs/>
        </w:rPr>
        <w:t xml:space="preserve"> </w:t>
      </w:r>
      <w:proofErr w:type="spellStart"/>
      <w:r w:rsidRPr="00882E68">
        <w:rPr>
          <w:bCs/>
        </w:rPr>
        <w:t>визначати</w:t>
      </w:r>
      <w:proofErr w:type="spellEnd"/>
      <w:r w:rsidRPr="00882E68">
        <w:rPr>
          <w:bCs/>
        </w:rPr>
        <w:t xml:space="preserve"> </w:t>
      </w:r>
      <w:proofErr w:type="spellStart"/>
      <w:r w:rsidRPr="00882E68">
        <w:rPr>
          <w:bCs/>
        </w:rPr>
        <w:t>основні</w:t>
      </w:r>
      <w:proofErr w:type="spellEnd"/>
      <w:r w:rsidRPr="00882E68">
        <w:rPr>
          <w:bCs/>
        </w:rPr>
        <w:t xml:space="preserve"> </w:t>
      </w:r>
      <w:proofErr w:type="spellStart"/>
      <w:r w:rsidRPr="00882E68">
        <w:rPr>
          <w:bCs/>
        </w:rPr>
        <w:t>структурні</w:t>
      </w:r>
      <w:proofErr w:type="spellEnd"/>
      <w:r w:rsidRPr="00882E68">
        <w:rPr>
          <w:bCs/>
        </w:rPr>
        <w:t xml:space="preserve"> та </w:t>
      </w:r>
      <w:proofErr w:type="spellStart"/>
      <w:r w:rsidRPr="00882E68">
        <w:rPr>
          <w:bCs/>
        </w:rPr>
        <w:t>хімічні</w:t>
      </w:r>
      <w:proofErr w:type="spellEnd"/>
      <w:r w:rsidRPr="00882E68">
        <w:rPr>
          <w:bCs/>
        </w:rPr>
        <w:t xml:space="preserve"> характеристики </w:t>
      </w:r>
      <w:proofErr w:type="spellStart"/>
      <w:r w:rsidRPr="00882E68">
        <w:rPr>
          <w:bCs/>
        </w:rPr>
        <w:t>нуклеїнової</w:t>
      </w:r>
      <w:proofErr w:type="spellEnd"/>
      <w:r w:rsidRPr="00882E68">
        <w:rPr>
          <w:bCs/>
        </w:rPr>
        <w:t xml:space="preserve"> </w:t>
      </w:r>
      <w:proofErr w:type="spellStart"/>
      <w:r w:rsidRPr="00882E68">
        <w:rPr>
          <w:bCs/>
        </w:rPr>
        <w:t>кислоти</w:t>
      </w:r>
      <w:proofErr w:type="spellEnd"/>
      <w:r w:rsidRPr="00882E68">
        <w:rPr>
          <w:bCs/>
        </w:rPr>
        <w:t xml:space="preserve"> </w:t>
      </w:r>
      <w:proofErr w:type="spellStart"/>
      <w:r w:rsidRPr="00882E68">
        <w:rPr>
          <w:bCs/>
        </w:rPr>
        <w:t>певного</w:t>
      </w:r>
      <w:proofErr w:type="spellEnd"/>
      <w:r w:rsidRPr="00882E68">
        <w:rPr>
          <w:bCs/>
        </w:rPr>
        <w:t xml:space="preserve"> </w:t>
      </w:r>
      <w:proofErr w:type="spellStart"/>
      <w:r w:rsidRPr="00882E68">
        <w:rPr>
          <w:bCs/>
        </w:rPr>
        <w:t>класу</w:t>
      </w:r>
      <w:proofErr w:type="spellEnd"/>
      <w:r w:rsidRPr="00882E68">
        <w:rPr>
          <w:bCs/>
        </w:rPr>
        <w:t xml:space="preserve"> </w:t>
      </w:r>
      <w:proofErr w:type="spellStart"/>
      <w:r w:rsidRPr="00882E68">
        <w:rPr>
          <w:bCs/>
        </w:rPr>
        <w:t>чи</w:t>
      </w:r>
      <w:proofErr w:type="spellEnd"/>
      <w:r w:rsidRPr="00882E68">
        <w:rPr>
          <w:bCs/>
        </w:rPr>
        <w:t xml:space="preserve"> </w:t>
      </w:r>
      <w:proofErr w:type="spellStart"/>
      <w:r w:rsidRPr="00882E68">
        <w:rPr>
          <w:bCs/>
        </w:rPr>
        <w:t>структурної</w:t>
      </w:r>
      <w:proofErr w:type="spellEnd"/>
      <w:r w:rsidRPr="00882E68">
        <w:rPr>
          <w:bCs/>
        </w:rPr>
        <w:t xml:space="preserve"> </w:t>
      </w:r>
      <w:proofErr w:type="spellStart"/>
      <w:r w:rsidRPr="00882E68">
        <w:rPr>
          <w:bCs/>
        </w:rPr>
        <w:t>родини</w:t>
      </w:r>
      <w:proofErr w:type="spellEnd"/>
      <w:r>
        <w:rPr>
          <w:bCs/>
          <w:lang w:val="uk-UA"/>
        </w:rPr>
        <w:t>;</w:t>
      </w:r>
    </w:p>
    <w:p w:rsidR="00411067" w:rsidRPr="00882E68" w:rsidRDefault="00411067" w:rsidP="00411067">
      <w:pPr>
        <w:pStyle w:val="aa"/>
        <w:numPr>
          <w:ilvl w:val="0"/>
          <w:numId w:val="7"/>
        </w:numPr>
        <w:ind w:left="709" w:firstLine="0"/>
        <w:jc w:val="both"/>
        <w:rPr>
          <w:bCs/>
          <w:lang w:val="uk-UA"/>
        </w:rPr>
      </w:pPr>
      <w:r>
        <w:rPr>
          <w:bCs/>
          <w:lang w:val="uk-UA"/>
        </w:rPr>
        <w:t>з</w:t>
      </w:r>
      <w:r w:rsidRPr="00882E68">
        <w:rPr>
          <w:bCs/>
          <w:lang w:val="uk-UA"/>
        </w:rPr>
        <w:t>датність</w:t>
      </w:r>
      <w:r w:rsidRPr="00882E68">
        <w:rPr>
          <w:bCs/>
        </w:rPr>
        <w:t xml:space="preserve"> за схемою </w:t>
      </w:r>
      <w:proofErr w:type="spellStart"/>
      <w:r w:rsidRPr="00882E68">
        <w:rPr>
          <w:bCs/>
        </w:rPr>
        <w:t>білкового</w:t>
      </w:r>
      <w:proofErr w:type="spellEnd"/>
      <w:r w:rsidRPr="00882E68">
        <w:rPr>
          <w:bCs/>
        </w:rPr>
        <w:t xml:space="preserve"> синтезу </w:t>
      </w:r>
      <w:proofErr w:type="spellStart"/>
      <w:r w:rsidRPr="00882E68">
        <w:rPr>
          <w:bCs/>
        </w:rPr>
        <w:t>визначати</w:t>
      </w:r>
      <w:proofErr w:type="spellEnd"/>
      <w:r w:rsidRPr="00882E68">
        <w:rPr>
          <w:bCs/>
        </w:rPr>
        <w:t xml:space="preserve"> </w:t>
      </w:r>
      <w:proofErr w:type="spellStart"/>
      <w:r w:rsidRPr="00882E68">
        <w:rPr>
          <w:bCs/>
        </w:rPr>
        <w:t>компоненти</w:t>
      </w:r>
      <w:proofErr w:type="spellEnd"/>
      <w:r w:rsidRPr="00882E68">
        <w:rPr>
          <w:bCs/>
        </w:rPr>
        <w:t xml:space="preserve"> та </w:t>
      </w:r>
      <w:proofErr w:type="spellStart"/>
      <w:r w:rsidRPr="00882E68">
        <w:rPr>
          <w:bCs/>
        </w:rPr>
        <w:t>фактори</w:t>
      </w:r>
      <w:proofErr w:type="spellEnd"/>
      <w:r w:rsidRPr="00882E68">
        <w:rPr>
          <w:bCs/>
        </w:rPr>
        <w:t xml:space="preserve">, </w:t>
      </w:r>
      <w:proofErr w:type="spellStart"/>
      <w:r w:rsidRPr="00882E68">
        <w:rPr>
          <w:bCs/>
        </w:rPr>
        <w:t>що</w:t>
      </w:r>
      <w:proofErr w:type="spellEnd"/>
      <w:r w:rsidRPr="00882E68">
        <w:rPr>
          <w:bCs/>
        </w:rPr>
        <w:t xml:space="preserve"> </w:t>
      </w:r>
      <w:proofErr w:type="spellStart"/>
      <w:r w:rsidRPr="00882E68">
        <w:rPr>
          <w:bCs/>
        </w:rPr>
        <w:t>є</w:t>
      </w:r>
      <w:proofErr w:type="spellEnd"/>
      <w:r w:rsidRPr="00882E68">
        <w:rPr>
          <w:bCs/>
        </w:rPr>
        <w:t xml:space="preserve"> </w:t>
      </w:r>
      <w:proofErr w:type="spellStart"/>
      <w:r w:rsidRPr="00882E68">
        <w:rPr>
          <w:bCs/>
        </w:rPr>
        <w:t>необхідними</w:t>
      </w:r>
      <w:proofErr w:type="spellEnd"/>
      <w:r w:rsidRPr="00882E68">
        <w:rPr>
          <w:bCs/>
        </w:rPr>
        <w:t xml:space="preserve"> для </w:t>
      </w:r>
      <w:proofErr w:type="spellStart"/>
      <w:r w:rsidRPr="00882E68">
        <w:rPr>
          <w:bCs/>
        </w:rPr>
        <w:t>здійснення</w:t>
      </w:r>
      <w:proofErr w:type="spellEnd"/>
      <w:r w:rsidRPr="00882E68">
        <w:rPr>
          <w:bCs/>
        </w:rPr>
        <w:t xml:space="preserve"> синтезу </w:t>
      </w:r>
      <w:proofErr w:type="spellStart"/>
      <w:r w:rsidRPr="00882E68">
        <w:rPr>
          <w:bCs/>
        </w:rPr>
        <w:t>білка</w:t>
      </w:r>
      <w:proofErr w:type="spellEnd"/>
      <w:r w:rsidRPr="00882E68">
        <w:rPr>
          <w:bCs/>
        </w:rPr>
        <w:t xml:space="preserve"> на </w:t>
      </w:r>
      <w:proofErr w:type="spellStart"/>
      <w:r w:rsidRPr="00882E68">
        <w:rPr>
          <w:bCs/>
        </w:rPr>
        <w:t>різних</w:t>
      </w:r>
      <w:proofErr w:type="spellEnd"/>
      <w:r w:rsidRPr="00882E68">
        <w:rPr>
          <w:bCs/>
        </w:rPr>
        <w:t xml:space="preserve"> </w:t>
      </w:r>
      <w:proofErr w:type="spellStart"/>
      <w:r w:rsidRPr="00882E68">
        <w:rPr>
          <w:bCs/>
        </w:rPr>
        <w:t>його</w:t>
      </w:r>
      <w:proofErr w:type="spellEnd"/>
      <w:r w:rsidRPr="00882E68">
        <w:rPr>
          <w:bCs/>
        </w:rPr>
        <w:t xml:space="preserve"> </w:t>
      </w:r>
      <w:proofErr w:type="spellStart"/>
      <w:r w:rsidRPr="00882E68">
        <w:rPr>
          <w:bCs/>
        </w:rPr>
        <w:t>етапах</w:t>
      </w:r>
      <w:proofErr w:type="spellEnd"/>
      <w:r>
        <w:rPr>
          <w:bCs/>
          <w:lang w:val="uk-UA"/>
        </w:rPr>
        <w:t>;</w:t>
      </w:r>
    </w:p>
    <w:p w:rsidR="00411067" w:rsidRPr="00695704" w:rsidRDefault="00411067" w:rsidP="00411067">
      <w:pPr>
        <w:pStyle w:val="aa"/>
        <w:numPr>
          <w:ilvl w:val="0"/>
          <w:numId w:val="7"/>
        </w:numPr>
        <w:ind w:left="709" w:firstLine="0"/>
        <w:jc w:val="both"/>
        <w:rPr>
          <w:color w:val="000000"/>
          <w:lang w:val="uk-UA"/>
        </w:rPr>
      </w:pPr>
      <w:r>
        <w:rPr>
          <w:bCs/>
          <w:lang w:val="uk-UA"/>
        </w:rPr>
        <w:t>з</w:t>
      </w:r>
      <w:r w:rsidRPr="00882E68">
        <w:rPr>
          <w:bCs/>
          <w:lang w:val="uk-UA"/>
        </w:rPr>
        <w:t>датність</w:t>
      </w:r>
      <w:r w:rsidRPr="00882E68">
        <w:rPr>
          <w:lang w:val="uk-UA"/>
        </w:rPr>
        <w:t xml:space="preserve"> адекватно оцінювати наукове значення та вагомість сучасних та майбутніх відкриттів та гіпотез в царині біологічної науки.</w:t>
      </w:r>
    </w:p>
    <w:p w:rsidR="00695704" w:rsidRPr="00882E68" w:rsidRDefault="00695704" w:rsidP="00411067">
      <w:pPr>
        <w:pStyle w:val="aa"/>
        <w:numPr>
          <w:ilvl w:val="0"/>
          <w:numId w:val="7"/>
        </w:numPr>
        <w:ind w:left="709" w:firstLine="0"/>
        <w:jc w:val="both"/>
        <w:rPr>
          <w:color w:val="000000"/>
          <w:lang w:val="uk-UA"/>
        </w:rPr>
      </w:pPr>
    </w:p>
    <w:p w:rsidR="00047F2E" w:rsidRPr="00047F2E" w:rsidRDefault="00047F2E" w:rsidP="000C5AF5">
      <w:pPr>
        <w:spacing w:after="0" w:line="240" w:lineRule="auto"/>
        <w:ind w:firstLine="540"/>
        <w:contextualSpacing/>
        <w:jc w:val="both"/>
        <w:rPr>
          <w:rFonts w:ascii="Times New Roman" w:hAnsi="Times New Roman" w:cs="Times New Roman"/>
          <w:b/>
          <w:sz w:val="24"/>
          <w:szCs w:val="24"/>
          <w:lang w:val="uk-UA"/>
        </w:rPr>
      </w:pPr>
      <w:r w:rsidRPr="00047F2E">
        <w:rPr>
          <w:rFonts w:ascii="Times New Roman" w:hAnsi="Times New Roman" w:cs="Times New Roman"/>
          <w:b/>
          <w:sz w:val="24"/>
          <w:szCs w:val="24"/>
          <w:lang w:val="uk-UA"/>
        </w:rPr>
        <w:t xml:space="preserve">Очікувані результати навчання </w:t>
      </w:r>
      <w:r w:rsidRPr="00047F2E">
        <w:rPr>
          <w:rFonts w:ascii="Times New Roman" w:hAnsi="Times New Roman" w:cs="Times New Roman"/>
          <w:sz w:val="24"/>
          <w:szCs w:val="24"/>
          <w:lang w:val="uk-UA"/>
        </w:rPr>
        <w:t>згідно з вимогами освітньо-професійної програми</w:t>
      </w:r>
      <w:r w:rsidRPr="00047F2E">
        <w:rPr>
          <w:rFonts w:ascii="Times New Roman" w:hAnsi="Times New Roman" w:cs="Times New Roman"/>
          <w:b/>
          <w:sz w:val="24"/>
          <w:szCs w:val="24"/>
          <w:lang w:val="uk-UA"/>
        </w:rPr>
        <w:t>:</w:t>
      </w:r>
    </w:p>
    <w:p w:rsidR="00047F2E" w:rsidRPr="00047F2E" w:rsidRDefault="00047F2E" w:rsidP="000C5AF5">
      <w:pPr>
        <w:spacing w:after="0" w:line="240" w:lineRule="auto"/>
        <w:ind w:firstLine="540"/>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 обізнаність з історією розвитку біохімії; значенням біохімії для розвитку біології, медицини, сільського господарства, промисловості переробки рослинної і тваринної сировини;</w:t>
      </w:r>
    </w:p>
    <w:p w:rsidR="00047F2E" w:rsidRPr="00047F2E" w:rsidRDefault="00047F2E" w:rsidP="000C5AF5">
      <w:pPr>
        <w:spacing w:after="0" w:line="240" w:lineRule="auto"/>
        <w:ind w:firstLine="540"/>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ab/>
        <w:t>- розуміння статистичної, динамічної і функціональної біохімії, загальної біохімії, її предмета і задач, розділів біохімічної науки (біохімії тварин, рослин і мікроорганізмів, медичної та ветеринарної біохімії, технічної біохімії, порівняльної біохімії, квантової біохімії, біохімічної генетики, молекулярної біології і ін.), методів біохімічних досліджень;</w:t>
      </w:r>
    </w:p>
    <w:p w:rsidR="00047F2E" w:rsidRPr="00047F2E" w:rsidRDefault="00047F2E" w:rsidP="000C5AF5">
      <w:pPr>
        <w:spacing w:after="0" w:line="240" w:lineRule="auto"/>
        <w:ind w:firstLine="540"/>
        <w:contextualSpacing/>
        <w:jc w:val="both"/>
        <w:rPr>
          <w:rFonts w:ascii="Times New Roman" w:hAnsi="Times New Roman" w:cs="Times New Roman"/>
          <w:sz w:val="24"/>
          <w:szCs w:val="24"/>
          <w:lang w:val="uk-UA"/>
        </w:rPr>
      </w:pPr>
      <w:r w:rsidRPr="00047F2E">
        <w:rPr>
          <w:rFonts w:ascii="Times New Roman" w:hAnsi="Times New Roman" w:cs="Times New Roman"/>
          <w:b/>
          <w:sz w:val="24"/>
          <w:szCs w:val="24"/>
          <w:lang w:val="uk-UA"/>
        </w:rPr>
        <w:tab/>
        <w:t xml:space="preserve">- </w:t>
      </w:r>
      <w:r w:rsidRPr="00047F2E">
        <w:rPr>
          <w:rFonts w:ascii="Times New Roman" w:hAnsi="Times New Roman" w:cs="Times New Roman"/>
          <w:sz w:val="24"/>
          <w:szCs w:val="24"/>
          <w:lang w:val="uk-UA"/>
        </w:rPr>
        <w:t xml:space="preserve">володіння загальними поняттями про обмін речовин і енергії (анаболізм і катаболізм, проміжний обмін речовин, енергетику обміну речовин, рівні вільної енергії в органічних сполуках та його змінах в процесах перетворень речовин, </w:t>
      </w:r>
      <w:proofErr w:type="spellStart"/>
      <w:r w:rsidRPr="00047F2E">
        <w:rPr>
          <w:rFonts w:ascii="Times New Roman" w:hAnsi="Times New Roman" w:cs="Times New Roman"/>
          <w:sz w:val="24"/>
          <w:szCs w:val="24"/>
          <w:lang w:val="uk-UA"/>
        </w:rPr>
        <w:t>макроергічні</w:t>
      </w:r>
      <w:proofErr w:type="spellEnd"/>
      <w:r w:rsidRPr="00047F2E">
        <w:rPr>
          <w:rFonts w:ascii="Times New Roman" w:hAnsi="Times New Roman" w:cs="Times New Roman"/>
          <w:sz w:val="24"/>
          <w:szCs w:val="24"/>
          <w:lang w:val="uk-UA"/>
        </w:rPr>
        <w:t xml:space="preserve"> сполуки і </w:t>
      </w:r>
      <w:proofErr w:type="spellStart"/>
      <w:r w:rsidRPr="00047F2E">
        <w:rPr>
          <w:rFonts w:ascii="Times New Roman" w:hAnsi="Times New Roman" w:cs="Times New Roman"/>
          <w:sz w:val="24"/>
          <w:szCs w:val="24"/>
          <w:lang w:val="uk-UA"/>
        </w:rPr>
        <w:t>макроергічні</w:t>
      </w:r>
      <w:proofErr w:type="spellEnd"/>
      <w:r w:rsidRPr="00047F2E">
        <w:rPr>
          <w:rFonts w:ascii="Times New Roman" w:hAnsi="Times New Roman" w:cs="Times New Roman"/>
          <w:sz w:val="24"/>
          <w:szCs w:val="24"/>
          <w:lang w:val="uk-UA"/>
        </w:rPr>
        <w:t xml:space="preserve"> зв’язки, найважливіші представники </w:t>
      </w:r>
      <w:proofErr w:type="spellStart"/>
      <w:r w:rsidRPr="00047F2E">
        <w:rPr>
          <w:rFonts w:ascii="Times New Roman" w:hAnsi="Times New Roman" w:cs="Times New Roman"/>
          <w:sz w:val="24"/>
          <w:szCs w:val="24"/>
          <w:lang w:val="uk-UA"/>
        </w:rPr>
        <w:t>макроергічних</w:t>
      </w:r>
      <w:proofErr w:type="spellEnd"/>
      <w:r w:rsidRPr="00047F2E">
        <w:rPr>
          <w:rFonts w:ascii="Times New Roman" w:hAnsi="Times New Roman" w:cs="Times New Roman"/>
          <w:sz w:val="24"/>
          <w:szCs w:val="24"/>
          <w:lang w:val="uk-UA"/>
        </w:rPr>
        <w:t xml:space="preserve"> сполук: глюкозо-1-фосфат, </w:t>
      </w:r>
      <w:proofErr w:type="spellStart"/>
      <w:r w:rsidRPr="00047F2E">
        <w:rPr>
          <w:rFonts w:ascii="Times New Roman" w:hAnsi="Times New Roman" w:cs="Times New Roman"/>
          <w:sz w:val="24"/>
          <w:szCs w:val="24"/>
          <w:lang w:val="uk-UA"/>
        </w:rPr>
        <w:t>уридиндифосфатглюкоза</w:t>
      </w:r>
      <w:proofErr w:type="spellEnd"/>
      <w:r w:rsidRPr="00047F2E">
        <w:rPr>
          <w:rFonts w:ascii="Times New Roman" w:hAnsi="Times New Roman" w:cs="Times New Roman"/>
          <w:sz w:val="24"/>
          <w:szCs w:val="24"/>
          <w:lang w:val="uk-UA"/>
        </w:rPr>
        <w:t xml:space="preserve">, </w:t>
      </w:r>
      <w:proofErr w:type="spellStart"/>
      <w:r w:rsidRPr="00047F2E">
        <w:rPr>
          <w:rFonts w:ascii="Times New Roman" w:hAnsi="Times New Roman" w:cs="Times New Roman"/>
          <w:sz w:val="24"/>
          <w:szCs w:val="24"/>
          <w:lang w:val="uk-UA"/>
        </w:rPr>
        <w:t>ацетилкоензим</w:t>
      </w:r>
      <w:proofErr w:type="spellEnd"/>
      <w:r w:rsidRPr="00047F2E">
        <w:rPr>
          <w:rFonts w:ascii="Times New Roman" w:hAnsi="Times New Roman" w:cs="Times New Roman"/>
          <w:sz w:val="24"/>
          <w:szCs w:val="24"/>
          <w:lang w:val="uk-UA"/>
        </w:rPr>
        <w:t xml:space="preserve"> А, АТФ, трансформація енергії у живих організмах);</w:t>
      </w:r>
    </w:p>
    <w:p w:rsidR="00047F2E" w:rsidRPr="00047F2E" w:rsidRDefault="00047F2E" w:rsidP="000C5AF5">
      <w:pPr>
        <w:spacing w:after="0" w:line="240" w:lineRule="auto"/>
        <w:ind w:firstLine="540"/>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ab/>
        <w:t xml:space="preserve">- розуміння обміну нуклеїнових кислот (шляхи розпаду нуклеїнових кислот до вільних </w:t>
      </w:r>
      <w:proofErr w:type="spellStart"/>
      <w:r w:rsidRPr="00047F2E">
        <w:rPr>
          <w:rFonts w:ascii="Times New Roman" w:hAnsi="Times New Roman" w:cs="Times New Roman"/>
          <w:sz w:val="24"/>
          <w:szCs w:val="24"/>
          <w:lang w:val="uk-UA"/>
        </w:rPr>
        <w:t>нуклеотидів</w:t>
      </w:r>
      <w:proofErr w:type="spellEnd"/>
      <w:r w:rsidRPr="00047F2E">
        <w:rPr>
          <w:rFonts w:ascii="Times New Roman" w:hAnsi="Times New Roman" w:cs="Times New Roman"/>
          <w:sz w:val="24"/>
          <w:szCs w:val="24"/>
          <w:lang w:val="uk-UA"/>
        </w:rPr>
        <w:t xml:space="preserve">, </w:t>
      </w:r>
      <w:proofErr w:type="spellStart"/>
      <w:r w:rsidRPr="00047F2E">
        <w:rPr>
          <w:rFonts w:ascii="Times New Roman" w:hAnsi="Times New Roman" w:cs="Times New Roman"/>
          <w:sz w:val="24"/>
          <w:szCs w:val="24"/>
          <w:lang w:val="uk-UA"/>
        </w:rPr>
        <w:t>фосфодіестерази</w:t>
      </w:r>
      <w:proofErr w:type="spellEnd"/>
      <w:r w:rsidRPr="00047F2E">
        <w:rPr>
          <w:rFonts w:ascii="Times New Roman" w:hAnsi="Times New Roman" w:cs="Times New Roman"/>
          <w:sz w:val="24"/>
          <w:szCs w:val="24"/>
          <w:lang w:val="uk-UA"/>
        </w:rPr>
        <w:t xml:space="preserve"> та їх участь у деструкції нуклеїнових кислот (специфічні і неспецифічні </w:t>
      </w:r>
      <w:proofErr w:type="spellStart"/>
      <w:r w:rsidRPr="00047F2E">
        <w:rPr>
          <w:rFonts w:ascii="Times New Roman" w:hAnsi="Times New Roman" w:cs="Times New Roman"/>
          <w:sz w:val="24"/>
          <w:szCs w:val="24"/>
          <w:lang w:val="uk-UA"/>
        </w:rPr>
        <w:t>ендо-</w:t>
      </w:r>
      <w:proofErr w:type="spellEnd"/>
      <w:r w:rsidRPr="00047F2E">
        <w:rPr>
          <w:rFonts w:ascii="Times New Roman" w:hAnsi="Times New Roman" w:cs="Times New Roman"/>
          <w:sz w:val="24"/>
          <w:szCs w:val="24"/>
          <w:lang w:val="uk-UA"/>
        </w:rPr>
        <w:t xml:space="preserve"> та </w:t>
      </w:r>
      <w:proofErr w:type="spellStart"/>
      <w:r w:rsidRPr="00047F2E">
        <w:rPr>
          <w:rFonts w:ascii="Times New Roman" w:hAnsi="Times New Roman" w:cs="Times New Roman"/>
          <w:sz w:val="24"/>
          <w:szCs w:val="24"/>
          <w:lang w:val="uk-UA"/>
        </w:rPr>
        <w:t>екзонуклеази</w:t>
      </w:r>
      <w:proofErr w:type="spellEnd"/>
      <w:r w:rsidRPr="00047F2E">
        <w:rPr>
          <w:rFonts w:ascii="Times New Roman" w:hAnsi="Times New Roman" w:cs="Times New Roman"/>
          <w:sz w:val="24"/>
          <w:szCs w:val="24"/>
          <w:lang w:val="uk-UA"/>
        </w:rPr>
        <w:t xml:space="preserve">, </w:t>
      </w:r>
      <w:proofErr w:type="spellStart"/>
      <w:r w:rsidRPr="00047F2E">
        <w:rPr>
          <w:rFonts w:ascii="Times New Roman" w:hAnsi="Times New Roman" w:cs="Times New Roman"/>
          <w:sz w:val="24"/>
          <w:szCs w:val="24"/>
          <w:lang w:val="uk-UA"/>
        </w:rPr>
        <w:t>дециклізуючі</w:t>
      </w:r>
      <w:proofErr w:type="spellEnd"/>
      <w:r w:rsidRPr="00047F2E">
        <w:rPr>
          <w:rFonts w:ascii="Times New Roman" w:hAnsi="Times New Roman" w:cs="Times New Roman"/>
          <w:sz w:val="24"/>
          <w:szCs w:val="24"/>
          <w:lang w:val="uk-UA"/>
        </w:rPr>
        <w:t xml:space="preserve"> </w:t>
      </w:r>
      <w:proofErr w:type="spellStart"/>
      <w:r w:rsidRPr="00047F2E">
        <w:rPr>
          <w:rFonts w:ascii="Times New Roman" w:hAnsi="Times New Roman" w:cs="Times New Roman"/>
          <w:sz w:val="24"/>
          <w:szCs w:val="24"/>
          <w:lang w:val="uk-UA"/>
        </w:rPr>
        <w:t>фосфодиестерази</w:t>
      </w:r>
      <w:proofErr w:type="spellEnd"/>
      <w:r w:rsidRPr="00047F2E">
        <w:rPr>
          <w:rFonts w:ascii="Times New Roman" w:hAnsi="Times New Roman" w:cs="Times New Roman"/>
          <w:sz w:val="24"/>
          <w:szCs w:val="24"/>
          <w:lang w:val="uk-UA"/>
        </w:rPr>
        <w:t xml:space="preserve">), обмін </w:t>
      </w:r>
      <w:proofErr w:type="spellStart"/>
      <w:r w:rsidRPr="00047F2E">
        <w:rPr>
          <w:rFonts w:ascii="Times New Roman" w:hAnsi="Times New Roman" w:cs="Times New Roman"/>
          <w:sz w:val="24"/>
          <w:szCs w:val="24"/>
          <w:lang w:val="uk-UA"/>
        </w:rPr>
        <w:t>нуклеозидфосфатів</w:t>
      </w:r>
      <w:proofErr w:type="spellEnd"/>
      <w:r w:rsidRPr="00047F2E">
        <w:rPr>
          <w:rFonts w:ascii="Times New Roman" w:hAnsi="Times New Roman" w:cs="Times New Roman"/>
          <w:sz w:val="24"/>
          <w:szCs w:val="24"/>
          <w:lang w:val="uk-UA"/>
        </w:rPr>
        <w:t xml:space="preserve">, шляхи їх деструкції, механізм реакцій розпаду: пуринових основ – до сечової кислоти, </w:t>
      </w:r>
      <w:proofErr w:type="spellStart"/>
      <w:r w:rsidRPr="00047F2E">
        <w:rPr>
          <w:rFonts w:ascii="Times New Roman" w:hAnsi="Times New Roman" w:cs="Times New Roman"/>
          <w:sz w:val="24"/>
          <w:szCs w:val="24"/>
          <w:lang w:val="uk-UA"/>
        </w:rPr>
        <w:t>алантоїну</w:t>
      </w:r>
      <w:proofErr w:type="spellEnd"/>
      <w:r w:rsidRPr="00047F2E">
        <w:rPr>
          <w:rFonts w:ascii="Times New Roman" w:hAnsi="Times New Roman" w:cs="Times New Roman"/>
          <w:sz w:val="24"/>
          <w:szCs w:val="24"/>
          <w:lang w:val="uk-UA"/>
        </w:rPr>
        <w:t xml:space="preserve">, </w:t>
      </w:r>
      <w:proofErr w:type="spellStart"/>
      <w:r w:rsidRPr="00047F2E">
        <w:rPr>
          <w:rFonts w:ascii="Times New Roman" w:hAnsi="Times New Roman" w:cs="Times New Roman"/>
          <w:sz w:val="24"/>
          <w:szCs w:val="24"/>
          <w:lang w:val="uk-UA"/>
        </w:rPr>
        <w:t>алантоїнової</w:t>
      </w:r>
      <w:proofErr w:type="spellEnd"/>
      <w:r w:rsidRPr="00047F2E">
        <w:rPr>
          <w:rFonts w:ascii="Times New Roman" w:hAnsi="Times New Roman" w:cs="Times New Roman"/>
          <w:sz w:val="24"/>
          <w:szCs w:val="24"/>
          <w:lang w:val="uk-UA"/>
        </w:rPr>
        <w:t xml:space="preserve"> кислоти, </w:t>
      </w:r>
      <w:proofErr w:type="spellStart"/>
      <w:r w:rsidRPr="00047F2E">
        <w:rPr>
          <w:rFonts w:ascii="Times New Roman" w:hAnsi="Times New Roman" w:cs="Times New Roman"/>
          <w:sz w:val="24"/>
          <w:szCs w:val="24"/>
          <w:lang w:val="uk-UA"/>
        </w:rPr>
        <w:t>гліоксилевої</w:t>
      </w:r>
      <w:proofErr w:type="spellEnd"/>
      <w:r w:rsidRPr="00047F2E">
        <w:rPr>
          <w:rFonts w:ascii="Times New Roman" w:hAnsi="Times New Roman" w:cs="Times New Roman"/>
          <w:sz w:val="24"/>
          <w:szCs w:val="24"/>
          <w:lang w:val="uk-UA"/>
        </w:rPr>
        <w:t xml:space="preserve"> кислоти та сечовини; </w:t>
      </w:r>
      <w:proofErr w:type="spellStart"/>
      <w:r w:rsidRPr="00047F2E">
        <w:rPr>
          <w:rFonts w:ascii="Times New Roman" w:hAnsi="Times New Roman" w:cs="Times New Roman"/>
          <w:sz w:val="24"/>
          <w:szCs w:val="24"/>
          <w:lang w:val="uk-UA"/>
        </w:rPr>
        <w:t>піримідинових</w:t>
      </w:r>
      <w:proofErr w:type="spellEnd"/>
      <w:r w:rsidRPr="00047F2E">
        <w:rPr>
          <w:rFonts w:ascii="Times New Roman" w:hAnsi="Times New Roman" w:cs="Times New Roman"/>
          <w:sz w:val="24"/>
          <w:szCs w:val="24"/>
          <w:lang w:val="uk-UA"/>
        </w:rPr>
        <w:t xml:space="preserve"> основ – до β-аланіну та </w:t>
      </w:r>
      <w:proofErr w:type="spellStart"/>
      <w:r w:rsidRPr="00047F2E">
        <w:rPr>
          <w:rFonts w:ascii="Times New Roman" w:hAnsi="Times New Roman" w:cs="Times New Roman"/>
          <w:sz w:val="24"/>
          <w:szCs w:val="24"/>
          <w:lang w:val="uk-UA"/>
        </w:rPr>
        <w:t>карбамінової</w:t>
      </w:r>
      <w:proofErr w:type="spellEnd"/>
      <w:r w:rsidRPr="00047F2E">
        <w:rPr>
          <w:rFonts w:ascii="Times New Roman" w:hAnsi="Times New Roman" w:cs="Times New Roman"/>
          <w:sz w:val="24"/>
          <w:szCs w:val="24"/>
          <w:lang w:val="uk-UA"/>
        </w:rPr>
        <w:t xml:space="preserve"> кислоти; біосинтез </w:t>
      </w:r>
      <w:proofErr w:type="spellStart"/>
      <w:r w:rsidRPr="00047F2E">
        <w:rPr>
          <w:rFonts w:ascii="Times New Roman" w:hAnsi="Times New Roman" w:cs="Times New Roman"/>
          <w:sz w:val="24"/>
          <w:szCs w:val="24"/>
          <w:lang w:val="uk-UA"/>
        </w:rPr>
        <w:t>нуклеотидів</w:t>
      </w:r>
      <w:proofErr w:type="spellEnd"/>
      <w:r w:rsidRPr="00047F2E">
        <w:rPr>
          <w:rFonts w:ascii="Times New Roman" w:hAnsi="Times New Roman" w:cs="Times New Roman"/>
          <w:sz w:val="24"/>
          <w:szCs w:val="24"/>
          <w:lang w:val="uk-UA"/>
        </w:rPr>
        <w:t xml:space="preserve">, утворення </w:t>
      </w:r>
      <w:proofErr w:type="spellStart"/>
      <w:r w:rsidRPr="00047F2E">
        <w:rPr>
          <w:rFonts w:ascii="Times New Roman" w:hAnsi="Times New Roman" w:cs="Times New Roman"/>
          <w:sz w:val="24"/>
          <w:szCs w:val="24"/>
          <w:lang w:val="uk-UA"/>
        </w:rPr>
        <w:t>піримідинового</w:t>
      </w:r>
      <w:proofErr w:type="spellEnd"/>
      <w:r w:rsidRPr="00047F2E">
        <w:rPr>
          <w:rFonts w:ascii="Times New Roman" w:hAnsi="Times New Roman" w:cs="Times New Roman"/>
          <w:sz w:val="24"/>
          <w:szCs w:val="24"/>
          <w:lang w:val="uk-UA"/>
        </w:rPr>
        <w:t xml:space="preserve"> циклу, цикл реакцій біосинтезу пуринового кільця, УМФ як вихідний продукт для біосинтезу УДФ, УТФ, ЦМФ, ЦДФ, ЦТФ, </w:t>
      </w:r>
      <w:proofErr w:type="spellStart"/>
      <w:r w:rsidRPr="00047F2E">
        <w:rPr>
          <w:rFonts w:ascii="Times New Roman" w:hAnsi="Times New Roman" w:cs="Times New Roman"/>
          <w:sz w:val="24"/>
          <w:szCs w:val="24"/>
          <w:lang w:val="uk-UA"/>
        </w:rPr>
        <w:t>дТТФ</w:t>
      </w:r>
      <w:proofErr w:type="spellEnd"/>
      <w:r w:rsidRPr="00047F2E">
        <w:rPr>
          <w:rFonts w:ascii="Times New Roman" w:hAnsi="Times New Roman" w:cs="Times New Roman"/>
          <w:sz w:val="24"/>
          <w:szCs w:val="24"/>
          <w:lang w:val="uk-UA"/>
        </w:rPr>
        <w:t xml:space="preserve">; механізм перетворень ІМФ у АМФ, </w:t>
      </w:r>
      <w:proofErr w:type="spellStart"/>
      <w:r w:rsidRPr="00047F2E">
        <w:rPr>
          <w:rFonts w:ascii="Times New Roman" w:hAnsi="Times New Roman" w:cs="Times New Roman"/>
          <w:sz w:val="24"/>
          <w:szCs w:val="24"/>
          <w:lang w:val="uk-UA"/>
        </w:rPr>
        <w:t>АДФ</w:t>
      </w:r>
      <w:proofErr w:type="spellEnd"/>
      <w:r w:rsidRPr="00047F2E">
        <w:rPr>
          <w:rFonts w:ascii="Times New Roman" w:hAnsi="Times New Roman" w:cs="Times New Roman"/>
          <w:sz w:val="24"/>
          <w:szCs w:val="24"/>
          <w:lang w:val="uk-UA"/>
        </w:rPr>
        <w:t xml:space="preserve">, АТФ, </w:t>
      </w:r>
      <w:proofErr w:type="spellStart"/>
      <w:r w:rsidRPr="00047F2E">
        <w:rPr>
          <w:rFonts w:ascii="Times New Roman" w:hAnsi="Times New Roman" w:cs="Times New Roman"/>
          <w:sz w:val="24"/>
          <w:szCs w:val="24"/>
          <w:lang w:val="uk-UA"/>
        </w:rPr>
        <w:t>дАТФ</w:t>
      </w:r>
      <w:proofErr w:type="spellEnd"/>
      <w:r w:rsidRPr="00047F2E">
        <w:rPr>
          <w:rFonts w:ascii="Times New Roman" w:hAnsi="Times New Roman" w:cs="Times New Roman"/>
          <w:sz w:val="24"/>
          <w:szCs w:val="24"/>
          <w:lang w:val="uk-UA"/>
        </w:rPr>
        <w:t xml:space="preserve">, ГМФ, ГДФ, ГТФ і </w:t>
      </w:r>
      <w:proofErr w:type="spellStart"/>
      <w:r w:rsidRPr="00047F2E">
        <w:rPr>
          <w:rFonts w:ascii="Times New Roman" w:hAnsi="Times New Roman" w:cs="Times New Roman"/>
          <w:sz w:val="24"/>
          <w:szCs w:val="24"/>
          <w:lang w:val="uk-UA"/>
        </w:rPr>
        <w:t>дГТФ</w:t>
      </w:r>
      <w:proofErr w:type="spellEnd"/>
      <w:r w:rsidRPr="00047F2E">
        <w:rPr>
          <w:rFonts w:ascii="Times New Roman" w:hAnsi="Times New Roman" w:cs="Times New Roman"/>
          <w:sz w:val="24"/>
          <w:szCs w:val="24"/>
          <w:lang w:val="uk-UA"/>
        </w:rPr>
        <w:t xml:space="preserve">, механізм біосинтезу ДНК, комплементарний механізм забезпечення специфічності синтезу первинної структури, консервативний і </w:t>
      </w:r>
      <w:proofErr w:type="spellStart"/>
      <w:r w:rsidRPr="00047F2E">
        <w:rPr>
          <w:rFonts w:ascii="Times New Roman" w:hAnsi="Times New Roman" w:cs="Times New Roman"/>
          <w:sz w:val="24"/>
          <w:szCs w:val="24"/>
          <w:lang w:val="uk-UA"/>
        </w:rPr>
        <w:t>напівконсервативний</w:t>
      </w:r>
      <w:proofErr w:type="spellEnd"/>
      <w:r w:rsidRPr="00047F2E">
        <w:rPr>
          <w:rFonts w:ascii="Times New Roman" w:hAnsi="Times New Roman" w:cs="Times New Roman"/>
          <w:sz w:val="24"/>
          <w:szCs w:val="24"/>
          <w:lang w:val="uk-UA"/>
        </w:rPr>
        <w:t xml:space="preserve"> механізми реплікації, </w:t>
      </w:r>
      <w:r w:rsidRPr="00047F2E">
        <w:rPr>
          <w:rFonts w:ascii="Times New Roman" w:hAnsi="Times New Roman" w:cs="Times New Roman"/>
          <w:sz w:val="24"/>
          <w:szCs w:val="24"/>
          <w:lang w:val="uk-UA"/>
        </w:rPr>
        <w:lastRenderedPageBreak/>
        <w:t xml:space="preserve">човниковий механізм біосинтезу ДНК, фрагменти </w:t>
      </w:r>
      <w:proofErr w:type="spellStart"/>
      <w:r w:rsidRPr="00047F2E">
        <w:rPr>
          <w:rFonts w:ascii="Times New Roman" w:hAnsi="Times New Roman" w:cs="Times New Roman"/>
          <w:sz w:val="24"/>
          <w:szCs w:val="24"/>
          <w:lang w:val="uk-UA"/>
        </w:rPr>
        <w:t>Оказакі</w:t>
      </w:r>
      <w:proofErr w:type="spellEnd"/>
      <w:r w:rsidRPr="00047F2E">
        <w:rPr>
          <w:rFonts w:ascii="Times New Roman" w:hAnsi="Times New Roman" w:cs="Times New Roman"/>
          <w:sz w:val="24"/>
          <w:szCs w:val="24"/>
          <w:lang w:val="uk-UA"/>
        </w:rPr>
        <w:t xml:space="preserve">, </w:t>
      </w:r>
      <w:proofErr w:type="spellStart"/>
      <w:r w:rsidRPr="00047F2E">
        <w:rPr>
          <w:rFonts w:ascii="Times New Roman" w:hAnsi="Times New Roman" w:cs="Times New Roman"/>
          <w:sz w:val="24"/>
          <w:szCs w:val="24"/>
          <w:lang w:val="uk-UA"/>
        </w:rPr>
        <w:t>зворотня</w:t>
      </w:r>
      <w:proofErr w:type="spellEnd"/>
      <w:r w:rsidRPr="00047F2E">
        <w:rPr>
          <w:rFonts w:ascii="Times New Roman" w:hAnsi="Times New Roman" w:cs="Times New Roman"/>
          <w:sz w:val="24"/>
          <w:szCs w:val="24"/>
          <w:lang w:val="uk-UA"/>
        </w:rPr>
        <w:t xml:space="preserve"> </w:t>
      </w:r>
      <w:proofErr w:type="spellStart"/>
      <w:r w:rsidRPr="00047F2E">
        <w:rPr>
          <w:rFonts w:ascii="Times New Roman" w:hAnsi="Times New Roman" w:cs="Times New Roman"/>
          <w:sz w:val="24"/>
          <w:szCs w:val="24"/>
          <w:lang w:val="uk-UA"/>
        </w:rPr>
        <w:t>транскриптаза</w:t>
      </w:r>
      <w:proofErr w:type="spellEnd"/>
      <w:r w:rsidRPr="00047F2E">
        <w:rPr>
          <w:rFonts w:ascii="Times New Roman" w:hAnsi="Times New Roman" w:cs="Times New Roman"/>
          <w:sz w:val="24"/>
          <w:szCs w:val="24"/>
          <w:lang w:val="uk-UA"/>
        </w:rPr>
        <w:t>, біосинтез РНК (транскрипція));</w:t>
      </w:r>
    </w:p>
    <w:p w:rsidR="00047F2E" w:rsidRPr="00047F2E" w:rsidRDefault="00047F2E" w:rsidP="000C5AF5">
      <w:pPr>
        <w:spacing w:after="0" w:line="240" w:lineRule="auto"/>
        <w:ind w:firstLine="540"/>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ab/>
        <w:t xml:space="preserve">- розуміння обміну білків (шляхи розпаду білків, гідроліз білків, характеристика ферментів, що забезпечують гідроліз білків до пептидів та амінокислот, селективний характер дії </w:t>
      </w:r>
      <w:proofErr w:type="spellStart"/>
      <w:r w:rsidRPr="00047F2E">
        <w:rPr>
          <w:rFonts w:ascii="Times New Roman" w:hAnsi="Times New Roman" w:cs="Times New Roman"/>
          <w:sz w:val="24"/>
          <w:szCs w:val="24"/>
          <w:lang w:val="uk-UA"/>
        </w:rPr>
        <w:t>пептидаз</w:t>
      </w:r>
      <w:proofErr w:type="spellEnd"/>
      <w:r w:rsidRPr="00047F2E">
        <w:rPr>
          <w:rFonts w:ascii="Times New Roman" w:hAnsi="Times New Roman" w:cs="Times New Roman"/>
          <w:sz w:val="24"/>
          <w:szCs w:val="24"/>
          <w:lang w:val="uk-UA"/>
        </w:rPr>
        <w:t xml:space="preserve">, метаболізм амінокислот, кінцеві продукти розпаду амінокислот, шляхи зв’язування амоніаку в організмі, </w:t>
      </w:r>
      <w:proofErr w:type="spellStart"/>
      <w:r w:rsidRPr="00047F2E">
        <w:rPr>
          <w:rFonts w:ascii="Times New Roman" w:hAnsi="Times New Roman" w:cs="Times New Roman"/>
          <w:sz w:val="24"/>
          <w:szCs w:val="24"/>
          <w:lang w:val="uk-UA"/>
        </w:rPr>
        <w:t>орнітиновий</w:t>
      </w:r>
      <w:proofErr w:type="spellEnd"/>
      <w:r w:rsidRPr="00047F2E">
        <w:rPr>
          <w:rFonts w:ascii="Times New Roman" w:hAnsi="Times New Roman" w:cs="Times New Roman"/>
          <w:sz w:val="24"/>
          <w:szCs w:val="24"/>
          <w:lang w:val="uk-UA"/>
        </w:rPr>
        <w:t xml:space="preserve"> цикл, шляхи утворення амінокислот, первинні і вторинні амінокислоти, </w:t>
      </w:r>
      <w:proofErr w:type="spellStart"/>
      <w:r w:rsidRPr="00047F2E">
        <w:rPr>
          <w:rFonts w:ascii="Times New Roman" w:hAnsi="Times New Roman" w:cs="Times New Roman"/>
          <w:sz w:val="24"/>
          <w:szCs w:val="24"/>
          <w:lang w:val="uk-UA"/>
        </w:rPr>
        <w:t>матрічна</w:t>
      </w:r>
      <w:proofErr w:type="spellEnd"/>
      <w:r w:rsidRPr="00047F2E">
        <w:rPr>
          <w:rFonts w:ascii="Times New Roman" w:hAnsi="Times New Roman" w:cs="Times New Roman"/>
          <w:sz w:val="24"/>
          <w:szCs w:val="24"/>
          <w:lang w:val="uk-UA"/>
        </w:rPr>
        <w:t xml:space="preserve"> теорія біосинтезу білків, активування амінокислот, характеристика </w:t>
      </w:r>
      <w:proofErr w:type="spellStart"/>
      <w:r w:rsidRPr="00047F2E">
        <w:rPr>
          <w:rFonts w:ascii="Times New Roman" w:hAnsi="Times New Roman" w:cs="Times New Roman"/>
          <w:sz w:val="24"/>
          <w:szCs w:val="24"/>
          <w:lang w:val="uk-UA"/>
        </w:rPr>
        <w:t>АРС-ази</w:t>
      </w:r>
      <w:proofErr w:type="spellEnd"/>
      <w:r w:rsidRPr="00047F2E">
        <w:rPr>
          <w:rFonts w:ascii="Times New Roman" w:hAnsi="Times New Roman" w:cs="Times New Roman"/>
          <w:sz w:val="24"/>
          <w:szCs w:val="24"/>
          <w:lang w:val="uk-UA"/>
        </w:rPr>
        <w:t xml:space="preserve">: молярна маса, специфічність, лабільність, локалізація у клітині, </w:t>
      </w:r>
      <w:proofErr w:type="spellStart"/>
      <w:r w:rsidRPr="00047F2E">
        <w:rPr>
          <w:rFonts w:ascii="Times New Roman" w:hAnsi="Times New Roman" w:cs="Times New Roman"/>
          <w:sz w:val="24"/>
          <w:szCs w:val="24"/>
          <w:lang w:val="uk-UA"/>
        </w:rPr>
        <w:t>аміноацил-тРНК</w:t>
      </w:r>
      <w:proofErr w:type="spellEnd"/>
      <w:r w:rsidRPr="00047F2E">
        <w:rPr>
          <w:rFonts w:ascii="Times New Roman" w:hAnsi="Times New Roman" w:cs="Times New Roman"/>
          <w:sz w:val="24"/>
          <w:szCs w:val="24"/>
          <w:lang w:val="uk-UA"/>
        </w:rPr>
        <w:t>, їх структура, властивості і функції, динамічна модель рибосоми, роль рибосом у біосинтезі білка, код білкового синтезу);</w:t>
      </w:r>
    </w:p>
    <w:p w:rsidR="00047F2E" w:rsidRPr="00047F2E" w:rsidRDefault="00047F2E" w:rsidP="000C5AF5">
      <w:pPr>
        <w:spacing w:after="0" w:line="240" w:lineRule="auto"/>
        <w:ind w:firstLine="540"/>
        <w:contextualSpacing/>
        <w:jc w:val="both"/>
        <w:rPr>
          <w:rFonts w:ascii="Times New Roman" w:hAnsi="Times New Roman" w:cs="Times New Roman"/>
          <w:b/>
          <w:sz w:val="24"/>
          <w:szCs w:val="24"/>
          <w:lang w:val="uk-UA"/>
        </w:rPr>
      </w:pPr>
      <w:r w:rsidRPr="00047F2E">
        <w:rPr>
          <w:rFonts w:ascii="Times New Roman" w:hAnsi="Times New Roman" w:cs="Times New Roman"/>
          <w:sz w:val="24"/>
          <w:szCs w:val="24"/>
          <w:lang w:val="uk-UA"/>
        </w:rPr>
        <w:tab/>
        <w:t>- розуміння обміну вуглеводів</w:t>
      </w:r>
      <w:r w:rsidRPr="00047F2E">
        <w:rPr>
          <w:rFonts w:ascii="Times New Roman" w:hAnsi="Times New Roman" w:cs="Times New Roman"/>
          <w:b/>
          <w:sz w:val="24"/>
          <w:szCs w:val="24"/>
          <w:lang w:val="uk-UA"/>
        </w:rPr>
        <w:t xml:space="preserve"> (</w:t>
      </w:r>
      <w:r w:rsidRPr="00047F2E">
        <w:rPr>
          <w:rFonts w:ascii="Times New Roman" w:hAnsi="Times New Roman" w:cs="Times New Roman"/>
          <w:sz w:val="24"/>
          <w:szCs w:val="24"/>
          <w:lang w:val="uk-UA"/>
        </w:rPr>
        <w:t xml:space="preserve">обмін глюкозо-6-фосфату (дихотомічний і </w:t>
      </w:r>
      <w:proofErr w:type="spellStart"/>
      <w:r w:rsidRPr="00047F2E">
        <w:rPr>
          <w:rFonts w:ascii="Times New Roman" w:hAnsi="Times New Roman" w:cs="Times New Roman"/>
          <w:sz w:val="24"/>
          <w:szCs w:val="24"/>
          <w:lang w:val="uk-UA"/>
        </w:rPr>
        <w:t>апотомічний</w:t>
      </w:r>
      <w:proofErr w:type="spellEnd"/>
      <w:r w:rsidRPr="00047F2E">
        <w:rPr>
          <w:rFonts w:ascii="Times New Roman" w:hAnsi="Times New Roman" w:cs="Times New Roman"/>
          <w:sz w:val="24"/>
          <w:szCs w:val="24"/>
          <w:lang w:val="uk-UA"/>
        </w:rPr>
        <w:t xml:space="preserve"> шляхи, їх співвідношення в організмі), обмін </w:t>
      </w:r>
      <w:proofErr w:type="spellStart"/>
      <w:r w:rsidRPr="00047F2E">
        <w:rPr>
          <w:rFonts w:ascii="Times New Roman" w:hAnsi="Times New Roman" w:cs="Times New Roman"/>
          <w:sz w:val="24"/>
          <w:szCs w:val="24"/>
          <w:lang w:val="uk-UA"/>
        </w:rPr>
        <w:t>піровиноградної</w:t>
      </w:r>
      <w:proofErr w:type="spellEnd"/>
      <w:r w:rsidRPr="00047F2E">
        <w:rPr>
          <w:rFonts w:ascii="Times New Roman" w:hAnsi="Times New Roman" w:cs="Times New Roman"/>
          <w:sz w:val="24"/>
          <w:szCs w:val="24"/>
          <w:lang w:val="uk-UA"/>
        </w:rPr>
        <w:t xml:space="preserve"> кислоти, гліколіз і </w:t>
      </w:r>
      <w:proofErr w:type="spellStart"/>
      <w:r w:rsidRPr="00047F2E">
        <w:rPr>
          <w:rFonts w:ascii="Times New Roman" w:hAnsi="Times New Roman" w:cs="Times New Roman"/>
          <w:sz w:val="24"/>
          <w:szCs w:val="24"/>
          <w:lang w:val="uk-UA"/>
        </w:rPr>
        <w:t>глікогеноліз</w:t>
      </w:r>
      <w:proofErr w:type="spellEnd"/>
      <w:r w:rsidRPr="00047F2E">
        <w:rPr>
          <w:rFonts w:ascii="Times New Roman" w:hAnsi="Times New Roman" w:cs="Times New Roman"/>
          <w:sz w:val="24"/>
          <w:szCs w:val="24"/>
          <w:lang w:val="uk-UA"/>
        </w:rPr>
        <w:t xml:space="preserve">, хімізм спиртового бродіння, окислювальне декарбоксилування </w:t>
      </w:r>
      <w:proofErr w:type="spellStart"/>
      <w:r w:rsidRPr="00047F2E">
        <w:rPr>
          <w:rFonts w:ascii="Times New Roman" w:hAnsi="Times New Roman" w:cs="Times New Roman"/>
          <w:sz w:val="24"/>
          <w:szCs w:val="24"/>
          <w:lang w:val="uk-UA"/>
        </w:rPr>
        <w:t>піровиноградної</w:t>
      </w:r>
      <w:proofErr w:type="spellEnd"/>
      <w:r w:rsidRPr="00047F2E">
        <w:rPr>
          <w:rFonts w:ascii="Times New Roman" w:hAnsi="Times New Roman" w:cs="Times New Roman"/>
          <w:sz w:val="24"/>
          <w:szCs w:val="24"/>
          <w:lang w:val="uk-UA"/>
        </w:rPr>
        <w:t xml:space="preserve"> кислоти за допомогою </w:t>
      </w:r>
      <w:proofErr w:type="spellStart"/>
      <w:r w:rsidRPr="00047F2E">
        <w:rPr>
          <w:rFonts w:ascii="Times New Roman" w:hAnsi="Times New Roman" w:cs="Times New Roman"/>
          <w:sz w:val="24"/>
          <w:szCs w:val="24"/>
          <w:lang w:val="uk-UA"/>
        </w:rPr>
        <w:t>мультиензимного</w:t>
      </w:r>
      <w:proofErr w:type="spellEnd"/>
      <w:r w:rsidRPr="00047F2E">
        <w:rPr>
          <w:rFonts w:ascii="Times New Roman" w:hAnsi="Times New Roman" w:cs="Times New Roman"/>
          <w:sz w:val="24"/>
          <w:szCs w:val="24"/>
          <w:lang w:val="uk-UA"/>
        </w:rPr>
        <w:t xml:space="preserve"> </w:t>
      </w:r>
      <w:proofErr w:type="spellStart"/>
      <w:r w:rsidRPr="00047F2E">
        <w:rPr>
          <w:rFonts w:ascii="Times New Roman" w:hAnsi="Times New Roman" w:cs="Times New Roman"/>
          <w:sz w:val="24"/>
          <w:szCs w:val="24"/>
          <w:lang w:val="uk-UA"/>
        </w:rPr>
        <w:t>комплекса</w:t>
      </w:r>
      <w:proofErr w:type="spellEnd"/>
      <w:r w:rsidRPr="00047F2E">
        <w:rPr>
          <w:rFonts w:ascii="Times New Roman" w:hAnsi="Times New Roman" w:cs="Times New Roman"/>
          <w:sz w:val="24"/>
          <w:szCs w:val="24"/>
          <w:lang w:val="uk-UA"/>
        </w:rPr>
        <w:t xml:space="preserve">, цикл </w:t>
      </w:r>
      <w:proofErr w:type="spellStart"/>
      <w:r w:rsidRPr="00047F2E">
        <w:rPr>
          <w:rFonts w:ascii="Times New Roman" w:hAnsi="Times New Roman" w:cs="Times New Roman"/>
          <w:sz w:val="24"/>
          <w:szCs w:val="24"/>
          <w:lang w:val="uk-UA"/>
        </w:rPr>
        <w:t>трикарбонових</w:t>
      </w:r>
      <w:proofErr w:type="spellEnd"/>
      <w:r w:rsidRPr="00047F2E">
        <w:rPr>
          <w:rFonts w:ascii="Times New Roman" w:hAnsi="Times New Roman" w:cs="Times New Roman"/>
          <w:sz w:val="24"/>
          <w:szCs w:val="24"/>
          <w:lang w:val="uk-UA"/>
        </w:rPr>
        <w:t xml:space="preserve"> и </w:t>
      </w:r>
      <w:proofErr w:type="spellStart"/>
      <w:r w:rsidRPr="00047F2E">
        <w:rPr>
          <w:rFonts w:ascii="Times New Roman" w:hAnsi="Times New Roman" w:cs="Times New Roman"/>
          <w:sz w:val="24"/>
          <w:szCs w:val="24"/>
          <w:lang w:val="uk-UA"/>
        </w:rPr>
        <w:t>дикарбонових</w:t>
      </w:r>
      <w:proofErr w:type="spellEnd"/>
      <w:r w:rsidRPr="00047F2E">
        <w:rPr>
          <w:rFonts w:ascii="Times New Roman" w:hAnsi="Times New Roman" w:cs="Times New Roman"/>
          <w:sz w:val="24"/>
          <w:szCs w:val="24"/>
          <w:lang w:val="uk-UA"/>
        </w:rPr>
        <w:t xml:space="preserve"> кислот, біосинтез вуглеводів, механізм первинного біосинтезу вуглеводів в процесі фотосинтезу и хемосинтезу, його енергетичне забезпечення, схема перетворення 3-фосфогліцеринової кислоти в фруктозо-6-фосфат, </w:t>
      </w:r>
      <w:proofErr w:type="spellStart"/>
      <w:r w:rsidRPr="00047F2E">
        <w:rPr>
          <w:rFonts w:ascii="Times New Roman" w:hAnsi="Times New Roman" w:cs="Times New Roman"/>
          <w:sz w:val="24"/>
          <w:szCs w:val="24"/>
          <w:lang w:val="uk-UA"/>
        </w:rPr>
        <w:t>трансглікозування</w:t>
      </w:r>
      <w:proofErr w:type="spellEnd"/>
      <w:r w:rsidRPr="00047F2E">
        <w:rPr>
          <w:rFonts w:ascii="Times New Roman" w:hAnsi="Times New Roman" w:cs="Times New Roman"/>
          <w:sz w:val="24"/>
          <w:szCs w:val="24"/>
          <w:lang w:val="uk-UA"/>
        </w:rPr>
        <w:t xml:space="preserve"> і його роль в біосинтезі </w:t>
      </w:r>
      <w:proofErr w:type="spellStart"/>
      <w:r w:rsidRPr="00047F2E">
        <w:rPr>
          <w:rFonts w:ascii="Times New Roman" w:hAnsi="Times New Roman" w:cs="Times New Roman"/>
          <w:sz w:val="24"/>
          <w:szCs w:val="24"/>
          <w:lang w:val="uk-UA"/>
        </w:rPr>
        <w:t>оліго-</w:t>
      </w:r>
      <w:proofErr w:type="spellEnd"/>
      <w:r w:rsidRPr="00047F2E">
        <w:rPr>
          <w:rFonts w:ascii="Times New Roman" w:hAnsi="Times New Roman" w:cs="Times New Roman"/>
          <w:sz w:val="24"/>
          <w:szCs w:val="24"/>
          <w:lang w:val="uk-UA"/>
        </w:rPr>
        <w:t xml:space="preserve"> і полісахаридів, особлива роль </w:t>
      </w:r>
      <w:proofErr w:type="spellStart"/>
      <w:r w:rsidRPr="00047F2E">
        <w:rPr>
          <w:rFonts w:ascii="Times New Roman" w:hAnsi="Times New Roman" w:cs="Times New Roman"/>
          <w:sz w:val="24"/>
          <w:szCs w:val="24"/>
          <w:lang w:val="uk-UA"/>
        </w:rPr>
        <w:t>нуклеозиддифосфатсахарів</w:t>
      </w:r>
      <w:proofErr w:type="spellEnd"/>
      <w:r w:rsidRPr="00047F2E">
        <w:rPr>
          <w:rFonts w:ascii="Times New Roman" w:hAnsi="Times New Roman" w:cs="Times New Roman"/>
          <w:sz w:val="24"/>
          <w:szCs w:val="24"/>
          <w:lang w:val="uk-UA"/>
        </w:rPr>
        <w:t xml:space="preserve"> в </w:t>
      </w:r>
      <w:proofErr w:type="spellStart"/>
      <w:r w:rsidRPr="00047F2E">
        <w:rPr>
          <w:rFonts w:ascii="Times New Roman" w:hAnsi="Times New Roman" w:cs="Times New Roman"/>
          <w:sz w:val="24"/>
          <w:szCs w:val="24"/>
          <w:lang w:val="uk-UA"/>
        </w:rPr>
        <w:t>глікозилтрансферазних</w:t>
      </w:r>
      <w:proofErr w:type="spellEnd"/>
      <w:r w:rsidRPr="00047F2E">
        <w:rPr>
          <w:rFonts w:ascii="Times New Roman" w:hAnsi="Times New Roman" w:cs="Times New Roman"/>
          <w:sz w:val="24"/>
          <w:szCs w:val="24"/>
          <w:lang w:val="uk-UA"/>
        </w:rPr>
        <w:t xml:space="preserve"> реакціях, забезпечення специфічного біосинтезу </w:t>
      </w:r>
      <w:proofErr w:type="spellStart"/>
      <w:r w:rsidRPr="00047F2E">
        <w:rPr>
          <w:rFonts w:ascii="Times New Roman" w:hAnsi="Times New Roman" w:cs="Times New Roman"/>
          <w:sz w:val="24"/>
          <w:szCs w:val="24"/>
          <w:lang w:val="uk-UA"/>
        </w:rPr>
        <w:t>оліго-</w:t>
      </w:r>
      <w:proofErr w:type="spellEnd"/>
      <w:r w:rsidRPr="00047F2E">
        <w:rPr>
          <w:rFonts w:ascii="Times New Roman" w:hAnsi="Times New Roman" w:cs="Times New Roman"/>
          <w:sz w:val="24"/>
          <w:szCs w:val="24"/>
          <w:lang w:val="uk-UA"/>
        </w:rPr>
        <w:t xml:space="preserve"> і полісахаридів за їх допомогою);</w:t>
      </w:r>
    </w:p>
    <w:p w:rsidR="00047F2E" w:rsidRPr="00047F2E" w:rsidRDefault="00047F2E" w:rsidP="000C5AF5">
      <w:pPr>
        <w:spacing w:after="0" w:line="240" w:lineRule="auto"/>
        <w:ind w:firstLine="540"/>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ab/>
        <w:t xml:space="preserve">- розуміння обміну ліпідів (обмін </w:t>
      </w:r>
      <w:proofErr w:type="spellStart"/>
      <w:r w:rsidRPr="00047F2E">
        <w:rPr>
          <w:rFonts w:ascii="Times New Roman" w:hAnsi="Times New Roman" w:cs="Times New Roman"/>
          <w:sz w:val="24"/>
          <w:szCs w:val="24"/>
          <w:lang w:val="uk-UA"/>
        </w:rPr>
        <w:t>тригліцеридів</w:t>
      </w:r>
      <w:proofErr w:type="spellEnd"/>
      <w:r w:rsidRPr="00047F2E">
        <w:rPr>
          <w:rFonts w:ascii="Times New Roman" w:hAnsi="Times New Roman" w:cs="Times New Roman"/>
          <w:sz w:val="24"/>
          <w:szCs w:val="24"/>
          <w:lang w:val="uk-UA"/>
        </w:rPr>
        <w:t xml:space="preserve">, гідроліз їх при участі ліпази і </w:t>
      </w:r>
      <w:proofErr w:type="spellStart"/>
      <w:r w:rsidRPr="00047F2E">
        <w:rPr>
          <w:rFonts w:ascii="Times New Roman" w:hAnsi="Times New Roman" w:cs="Times New Roman"/>
          <w:sz w:val="24"/>
          <w:szCs w:val="24"/>
          <w:lang w:val="uk-UA"/>
        </w:rPr>
        <w:t>аліестерази</w:t>
      </w:r>
      <w:proofErr w:type="spellEnd"/>
      <w:r w:rsidRPr="00047F2E">
        <w:rPr>
          <w:rFonts w:ascii="Times New Roman" w:hAnsi="Times New Roman" w:cs="Times New Roman"/>
          <w:sz w:val="24"/>
          <w:szCs w:val="24"/>
          <w:lang w:val="uk-UA"/>
        </w:rPr>
        <w:t xml:space="preserve">, регуляція активності ліпази при участі цапф, обмін гліцерилу, α-, β-, ω-окиснення вищих жирних кислот: механізм, локалізація в клітці і співвідношення в тваринному і рослинному царстві, обмін </w:t>
      </w:r>
      <w:proofErr w:type="spellStart"/>
      <w:r w:rsidRPr="00047F2E">
        <w:rPr>
          <w:rFonts w:ascii="Times New Roman" w:hAnsi="Times New Roman" w:cs="Times New Roman"/>
          <w:sz w:val="24"/>
          <w:szCs w:val="24"/>
          <w:lang w:val="uk-UA"/>
        </w:rPr>
        <w:t>ацетил-КоА</w:t>
      </w:r>
      <w:proofErr w:type="spellEnd"/>
      <w:r w:rsidRPr="00047F2E">
        <w:rPr>
          <w:rFonts w:ascii="Times New Roman" w:hAnsi="Times New Roman" w:cs="Times New Roman"/>
          <w:sz w:val="24"/>
          <w:szCs w:val="24"/>
          <w:lang w:val="uk-UA"/>
        </w:rPr>
        <w:t xml:space="preserve">, </w:t>
      </w:r>
      <w:proofErr w:type="spellStart"/>
      <w:r w:rsidRPr="00047F2E">
        <w:rPr>
          <w:rFonts w:ascii="Times New Roman" w:hAnsi="Times New Roman" w:cs="Times New Roman"/>
          <w:sz w:val="24"/>
          <w:szCs w:val="24"/>
          <w:lang w:val="uk-UA"/>
        </w:rPr>
        <w:t>гліоксілевий</w:t>
      </w:r>
      <w:proofErr w:type="spellEnd"/>
      <w:r w:rsidRPr="00047F2E">
        <w:rPr>
          <w:rFonts w:ascii="Times New Roman" w:hAnsi="Times New Roman" w:cs="Times New Roman"/>
          <w:sz w:val="24"/>
          <w:szCs w:val="24"/>
          <w:lang w:val="uk-UA"/>
        </w:rPr>
        <w:t xml:space="preserve"> цикл, механізм біосинтезу вищих жирних кислот, механізм </w:t>
      </w:r>
      <w:proofErr w:type="spellStart"/>
      <w:r w:rsidRPr="00047F2E">
        <w:rPr>
          <w:rFonts w:ascii="Times New Roman" w:hAnsi="Times New Roman" w:cs="Times New Roman"/>
          <w:sz w:val="24"/>
          <w:szCs w:val="24"/>
          <w:lang w:val="uk-UA"/>
        </w:rPr>
        <w:t>біосинтеза</w:t>
      </w:r>
      <w:proofErr w:type="spellEnd"/>
      <w:r w:rsidRPr="00047F2E">
        <w:rPr>
          <w:rFonts w:ascii="Times New Roman" w:hAnsi="Times New Roman" w:cs="Times New Roman"/>
          <w:sz w:val="24"/>
          <w:szCs w:val="24"/>
          <w:lang w:val="uk-UA"/>
        </w:rPr>
        <w:t xml:space="preserve"> </w:t>
      </w:r>
      <w:proofErr w:type="spellStart"/>
      <w:r w:rsidRPr="00047F2E">
        <w:rPr>
          <w:rFonts w:ascii="Times New Roman" w:hAnsi="Times New Roman" w:cs="Times New Roman"/>
          <w:sz w:val="24"/>
          <w:szCs w:val="24"/>
          <w:lang w:val="uk-UA"/>
        </w:rPr>
        <w:t>тригліцеридів</w:t>
      </w:r>
      <w:proofErr w:type="spellEnd"/>
      <w:r w:rsidRPr="00047F2E">
        <w:rPr>
          <w:rFonts w:ascii="Times New Roman" w:hAnsi="Times New Roman" w:cs="Times New Roman"/>
          <w:sz w:val="24"/>
          <w:szCs w:val="24"/>
          <w:lang w:val="uk-UA"/>
        </w:rPr>
        <w:t>, синтез і розпад фосфоліпідів на прикладі лецитину);</w:t>
      </w:r>
    </w:p>
    <w:p w:rsidR="00047F2E" w:rsidRPr="00047F2E" w:rsidRDefault="00047F2E" w:rsidP="000C5AF5">
      <w:pPr>
        <w:spacing w:after="0" w:line="240" w:lineRule="auto"/>
        <w:ind w:firstLine="540"/>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ab/>
        <w:t xml:space="preserve">- обізнаність з біологічним окисненням (визначення поняття „біологічне </w:t>
      </w:r>
      <w:proofErr w:type="spellStart"/>
      <w:r w:rsidRPr="00047F2E">
        <w:rPr>
          <w:rFonts w:ascii="Times New Roman" w:hAnsi="Times New Roman" w:cs="Times New Roman"/>
          <w:sz w:val="24"/>
          <w:szCs w:val="24"/>
          <w:lang w:val="uk-UA"/>
        </w:rPr>
        <w:t>окиснення”</w:t>
      </w:r>
      <w:proofErr w:type="spellEnd"/>
      <w:r w:rsidRPr="00047F2E">
        <w:rPr>
          <w:rFonts w:ascii="Times New Roman" w:hAnsi="Times New Roman" w:cs="Times New Roman"/>
          <w:sz w:val="24"/>
          <w:szCs w:val="24"/>
          <w:lang w:val="uk-UA"/>
        </w:rPr>
        <w:t xml:space="preserve">, історія розвитку уявлень про механізм біологічного окислення: теорія активування кисню К. </w:t>
      </w:r>
      <w:proofErr w:type="spellStart"/>
      <w:r w:rsidRPr="00047F2E">
        <w:rPr>
          <w:rFonts w:ascii="Times New Roman" w:hAnsi="Times New Roman" w:cs="Times New Roman"/>
          <w:sz w:val="24"/>
          <w:szCs w:val="24"/>
          <w:lang w:val="uk-UA"/>
        </w:rPr>
        <w:t>Шенбайна</w:t>
      </w:r>
      <w:proofErr w:type="spellEnd"/>
      <w:r w:rsidRPr="00047F2E">
        <w:rPr>
          <w:rFonts w:ascii="Times New Roman" w:hAnsi="Times New Roman" w:cs="Times New Roman"/>
          <w:sz w:val="24"/>
          <w:szCs w:val="24"/>
          <w:lang w:val="uk-UA"/>
        </w:rPr>
        <w:t xml:space="preserve">; </w:t>
      </w:r>
      <w:proofErr w:type="spellStart"/>
      <w:r w:rsidRPr="00047F2E">
        <w:rPr>
          <w:rFonts w:ascii="Times New Roman" w:hAnsi="Times New Roman" w:cs="Times New Roman"/>
          <w:sz w:val="24"/>
          <w:szCs w:val="24"/>
          <w:lang w:val="uk-UA"/>
        </w:rPr>
        <w:t>перекисна</w:t>
      </w:r>
      <w:proofErr w:type="spellEnd"/>
      <w:r w:rsidRPr="00047F2E">
        <w:rPr>
          <w:rFonts w:ascii="Times New Roman" w:hAnsi="Times New Roman" w:cs="Times New Roman"/>
          <w:sz w:val="24"/>
          <w:szCs w:val="24"/>
          <w:lang w:val="uk-UA"/>
        </w:rPr>
        <w:t xml:space="preserve"> теорія А.Н.Баха; концепція дихальних хромогенів В.І. </w:t>
      </w:r>
      <w:proofErr w:type="spellStart"/>
      <w:r w:rsidRPr="00047F2E">
        <w:rPr>
          <w:rFonts w:ascii="Times New Roman" w:hAnsi="Times New Roman" w:cs="Times New Roman"/>
          <w:sz w:val="24"/>
          <w:szCs w:val="24"/>
          <w:lang w:val="uk-UA"/>
        </w:rPr>
        <w:t>Паладіна</w:t>
      </w:r>
      <w:proofErr w:type="spellEnd"/>
      <w:r w:rsidRPr="00047F2E">
        <w:rPr>
          <w:rFonts w:ascii="Times New Roman" w:hAnsi="Times New Roman" w:cs="Times New Roman"/>
          <w:sz w:val="24"/>
          <w:szCs w:val="24"/>
          <w:lang w:val="uk-UA"/>
        </w:rPr>
        <w:t xml:space="preserve"> і Х. </w:t>
      </w:r>
      <w:proofErr w:type="spellStart"/>
      <w:r w:rsidRPr="00047F2E">
        <w:rPr>
          <w:rFonts w:ascii="Times New Roman" w:hAnsi="Times New Roman" w:cs="Times New Roman"/>
          <w:sz w:val="24"/>
          <w:szCs w:val="24"/>
          <w:lang w:val="uk-UA"/>
        </w:rPr>
        <w:t>Віланда</w:t>
      </w:r>
      <w:proofErr w:type="spellEnd"/>
      <w:r w:rsidRPr="00047F2E">
        <w:rPr>
          <w:rFonts w:ascii="Times New Roman" w:hAnsi="Times New Roman" w:cs="Times New Roman"/>
          <w:sz w:val="24"/>
          <w:szCs w:val="24"/>
          <w:lang w:val="uk-UA"/>
        </w:rPr>
        <w:t xml:space="preserve">, класифікація процесів біологічного окиснення, два типи </w:t>
      </w:r>
      <w:proofErr w:type="spellStart"/>
      <w:r w:rsidRPr="00047F2E">
        <w:rPr>
          <w:rFonts w:ascii="Times New Roman" w:hAnsi="Times New Roman" w:cs="Times New Roman"/>
          <w:sz w:val="24"/>
          <w:szCs w:val="24"/>
          <w:lang w:val="uk-UA"/>
        </w:rPr>
        <w:t>оксидоредуктаз</w:t>
      </w:r>
      <w:proofErr w:type="spellEnd"/>
      <w:r w:rsidRPr="00047F2E">
        <w:rPr>
          <w:rFonts w:ascii="Times New Roman" w:hAnsi="Times New Roman" w:cs="Times New Roman"/>
          <w:sz w:val="24"/>
          <w:szCs w:val="24"/>
          <w:lang w:val="uk-UA"/>
        </w:rPr>
        <w:t xml:space="preserve"> у клітині: а) які забезпечують дегідрування субстратів і передачу атомів гідрогену і електронів на кисень і інші акцептори; б) які </w:t>
      </w:r>
      <w:proofErr w:type="spellStart"/>
      <w:r w:rsidRPr="00047F2E">
        <w:rPr>
          <w:rFonts w:ascii="Times New Roman" w:hAnsi="Times New Roman" w:cs="Times New Roman"/>
          <w:sz w:val="24"/>
          <w:szCs w:val="24"/>
          <w:lang w:val="uk-UA"/>
        </w:rPr>
        <w:t>каталізують</w:t>
      </w:r>
      <w:proofErr w:type="spellEnd"/>
      <w:r w:rsidRPr="00047F2E">
        <w:rPr>
          <w:rFonts w:ascii="Times New Roman" w:hAnsi="Times New Roman" w:cs="Times New Roman"/>
          <w:sz w:val="24"/>
          <w:szCs w:val="24"/>
          <w:lang w:val="uk-UA"/>
        </w:rPr>
        <w:t xml:space="preserve"> реакції безпосередньо включення в субстрат кисню (</w:t>
      </w:r>
      <w:proofErr w:type="spellStart"/>
      <w:r w:rsidRPr="00047F2E">
        <w:rPr>
          <w:rFonts w:ascii="Times New Roman" w:hAnsi="Times New Roman" w:cs="Times New Roman"/>
          <w:sz w:val="24"/>
          <w:szCs w:val="24"/>
          <w:lang w:val="uk-UA"/>
        </w:rPr>
        <w:t>оксигенази</w:t>
      </w:r>
      <w:proofErr w:type="spellEnd"/>
      <w:r w:rsidRPr="00047F2E">
        <w:rPr>
          <w:rFonts w:ascii="Times New Roman" w:hAnsi="Times New Roman" w:cs="Times New Roman"/>
          <w:sz w:val="24"/>
          <w:szCs w:val="24"/>
          <w:lang w:val="uk-UA"/>
        </w:rPr>
        <w:t xml:space="preserve"> і </w:t>
      </w:r>
      <w:proofErr w:type="spellStart"/>
      <w:r w:rsidRPr="00047F2E">
        <w:rPr>
          <w:rFonts w:ascii="Times New Roman" w:hAnsi="Times New Roman" w:cs="Times New Roman"/>
          <w:sz w:val="24"/>
          <w:szCs w:val="24"/>
          <w:lang w:val="uk-UA"/>
        </w:rPr>
        <w:t>гідроксилази</w:t>
      </w:r>
      <w:proofErr w:type="spellEnd"/>
      <w:r w:rsidRPr="00047F2E">
        <w:rPr>
          <w:rFonts w:ascii="Times New Roman" w:hAnsi="Times New Roman" w:cs="Times New Roman"/>
          <w:sz w:val="24"/>
          <w:szCs w:val="24"/>
          <w:lang w:val="uk-UA"/>
        </w:rPr>
        <w:t xml:space="preserve">), спряження біологічного окиснення з </w:t>
      </w:r>
      <w:proofErr w:type="spellStart"/>
      <w:r w:rsidRPr="00047F2E">
        <w:rPr>
          <w:rFonts w:ascii="Times New Roman" w:hAnsi="Times New Roman" w:cs="Times New Roman"/>
          <w:sz w:val="24"/>
          <w:szCs w:val="24"/>
          <w:lang w:val="uk-UA"/>
        </w:rPr>
        <w:t>фосфорилюванням</w:t>
      </w:r>
      <w:proofErr w:type="spellEnd"/>
      <w:r w:rsidRPr="00047F2E">
        <w:rPr>
          <w:rFonts w:ascii="Times New Roman" w:hAnsi="Times New Roman" w:cs="Times New Roman"/>
          <w:sz w:val="24"/>
          <w:szCs w:val="24"/>
          <w:lang w:val="uk-UA"/>
        </w:rPr>
        <w:t xml:space="preserve"> на рівні субстрату (в процесах гліколізу і бродіння) і на рівні </w:t>
      </w:r>
      <w:proofErr w:type="spellStart"/>
      <w:r w:rsidRPr="00047F2E">
        <w:rPr>
          <w:rFonts w:ascii="Times New Roman" w:hAnsi="Times New Roman" w:cs="Times New Roman"/>
          <w:sz w:val="24"/>
          <w:szCs w:val="24"/>
          <w:lang w:val="uk-UA"/>
        </w:rPr>
        <w:t>електронно</w:t>
      </w:r>
      <w:proofErr w:type="spellEnd"/>
      <w:r w:rsidRPr="00047F2E">
        <w:rPr>
          <w:rFonts w:ascii="Times New Roman" w:hAnsi="Times New Roman" w:cs="Times New Roman"/>
          <w:sz w:val="24"/>
          <w:szCs w:val="24"/>
          <w:lang w:val="uk-UA"/>
        </w:rPr>
        <w:t xml:space="preserve"> транспортного ланцюга (в </w:t>
      </w:r>
      <w:proofErr w:type="spellStart"/>
      <w:r w:rsidRPr="00047F2E">
        <w:rPr>
          <w:rFonts w:ascii="Times New Roman" w:hAnsi="Times New Roman" w:cs="Times New Roman"/>
          <w:sz w:val="24"/>
          <w:szCs w:val="24"/>
          <w:lang w:val="uk-UA"/>
        </w:rPr>
        <w:t>митохондріальному</w:t>
      </w:r>
      <w:proofErr w:type="spellEnd"/>
      <w:r w:rsidRPr="00047F2E">
        <w:rPr>
          <w:rFonts w:ascii="Times New Roman" w:hAnsi="Times New Roman" w:cs="Times New Roman"/>
          <w:sz w:val="24"/>
          <w:szCs w:val="24"/>
          <w:lang w:val="uk-UA"/>
        </w:rPr>
        <w:t xml:space="preserve"> апараті), дихальний ланцюг ферментів, які здійснюють кон’югацію</w:t>
      </w:r>
      <w:r w:rsidRPr="00047F2E">
        <w:rPr>
          <w:rFonts w:ascii="Times New Roman" w:hAnsi="Times New Roman" w:cs="Times New Roman"/>
          <w:b/>
          <w:sz w:val="24"/>
          <w:szCs w:val="24"/>
          <w:lang w:val="uk-UA"/>
        </w:rPr>
        <w:t xml:space="preserve"> </w:t>
      </w:r>
      <w:r w:rsidRPr="00047F2E">
        <w:rPr>
          <w:rFonts w:ascii="Times New Roman" w:hAnsi="Times New Roman" w:cs="Times New Roman"/>
          <w:sz w:val="24"/>
          <w:szCs w:val="24"/>
          <w:lang w:val="uk-UA"/>
        </w:rPr>
        <w:t xml:space="preserve">окиснення з </w:t>
      </w:r>
      <w:proofErr w:type="spellStart"/>
      <w:r w:rsidRPr="00047F2E">
        <w:rPr>
          <w:rFonts w:ascii="Times New Roman" w:hAnsi="Times New Roman" w:cs="Times New Roman"/>
          <w:sz w:val="24"/>
          <w:szCs w:val="24"/>
          <w:lang w:val="uk-UA"/>
        </w:rPr>
        <w:t>фосфорилюванням</w:t>
      </w:r>
      <w:proofErr w:type="spellEnd"/>
      <w:r w:rsidRPr="00047F2E">
        <w:rPr>
          <w:rFonts w:ascii="Times New Roman" w:hAnsi="Times New Roman" w:cs="Times New Roman"/>
          <w:sz w:val="24"/>
          <w:szCs w:val="24"/>
          <w:lang w:val="uk-UA"/>
        </w:rPr>
        <w:t>, гіпотези про механізм кон’югації</w:t>
      </w:r>
      <w:r w:rsidRPr="00047F2E">
        <w:rPr>
          <w:rFonts w:ascii="Times New Roman" w:hAnsi="Times New Roman" w:cs="Times New Roman"/>
          <w:b/>
          <w:sz w:val="24"/>
          <w:szCs w:val="24"/>
          <w:lang w:val="uk-UA"/>
        </w:rPr>
        <w:t xml:space="preserve"> </w:t>
      </w:r>
      <w:r w:rsidRPr="00047F2E">
        <w:rPr>
          <w:rFonts w:ascii="Times New Roman" w:hAnsi="Times New Roman" w:cs="Times New Roman"/>
          <w:sz w:val="24"/>
          <w:szCs w:val="24"/>
          <w:lang w:val="uk-UA"/>
        </w:rPr>
        <w:t xml:space="preserve">окиснення з </w:t>
      </w:r>
      <w:proofErr w:type="spellStart"/>
      <w:r w:rsidRPr="00047F2E">
        <w:rPr>
          <w:rFonts w:ascii="Times New Roman" w:hAnsi="Times New Roman" w:cs="Times New Roman"/>
          <w:sz w:val="24"/>
          <w:szCs w:val="24"/>
          <w:lang w:val="uk-UA"/>
        </w:rPr>
        <w:t>фосфорилюванням</w:t>
      </w:r>
      <w:proofErr w:type="spellEnd"/>
      <w:r w:rsidRPr="00047F2E">
        <w:rPr>
          <w:rFonts w:ascii="Times New Roman" w:hAnsi="Times New Roman" w:cs="Times New Roman"/>
          <w:sz w:val="24"/>
          <w:szCs w:val="24"/>
          <w:lang w:val="uk-UA"/>
        </w:rPr>
        <w:t>, деякі інші шляхи окиснення (</w:t>
      </w:r>
      <w:proofErr w:type="spellStart"/>
      <w:r w:rsidRPr="00047F2E">
        <w:rPr>
          <w:rFonts w:ascii="Times New Roman" w:hAnsi="Times New Roman" w:cs="Times New Roman"/>
          <w:sz w:val="24"/>
          <w:szCs w:val="24"/>
          <w:lang w:val="uk-UA"/>
        </w:rPr>
        <w:t>мікросомальне</w:t>
      </w:r>
      <w:proofErr w:type="spellEnd"/>
      <w:r w:rsidRPr="00047F2E">
        <w:rPr>
          <w:rFonts w:ascii="Times New Roman" w:hAnsi="Times New Roman" w:cs="Times New Roman"/>
          <w:sz w:val="24"/>
          <w:szCs w:val="24"/>
          <w:lang w:val="uk-UA"/>
        </w:rPr>
        <w:t xml:space="preserve">, </w:t>
      </w:r>
      <w:proofErr w:type="spellStart"/>
      <w:r w:rsidRPr="00047F2E">
        <w:rPr>
          <w:rFonts w:ascii="Times New Roman" w:hAnsi="Times New Roman" w:cs="Times New Roman"/>
          <w:sz w:val="24"/>
          <w:szCs w:val="24"/>
          <w:lang w:val="uk-UA"/>
        </w:rPr>
        <w:t>вільнорадикальне</w:t>
      </w:r>
      <w:proofErr w:type="spellEnd"/>
      <w:r w:rsidRPr="00047F2E">
        <w:rPr>
          <w:rFonts w:ascii="Times New Roman" w:hAnsi="Times New Roman" w:cs="Times New Roman"/>
          <w:sz w:val="24"/>
          <w:szCs w:val="24"/>
          <w:lang w:val="uk-UA"/>
        </w:rPr>
        <w:t>);</w:t>
      </w:r>
    </w:p>
    <w:p w:rsidR="00047F2E" w:rsidRPr="00047F2E" w:rsidRDefault="00047F2E" w:rsidP="000C5AF5">
      <w:pPr>
        <w:spacing w:after="0" w:line="240" w:lineRule="auto"/>
        <w:ind w:firstLine="540"/>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ab/>
      </w:r>
      <w:r w:rsidRPr="00047F2E">
        <w:rPr>
          <w:rFonts w:ascii="Times New Roman" w:hAnsi="Times New Roman" w:cs="Times New Roman"/>
          <w:b/>
          <w:sz w:val="24"/>
          <w:szCs w:val="24"/>
          <w:lang w:val="uk-UA"/>
        </w:rPr>
        <w:t xml:space="preserve">- </w:t>
      </w:r>
      <w:r w:rsidRPr="00047F2E">
        <w:rPr>
          <w:rFonts w:ascii="Times New Roman" w:hAnsi="Times New Roman" w:cs="Times New Roman"/>
          <w:sz w:val="24"/>
          <w:szCs w:val="24"/>
          <w:lang w:val="uk-UA"/>
        </w:rPr>
        <w:t xml:space="preserve">розуміння водного і мінерального обмінів (вміст і розподіл води в організмі і клітині, стан води у тканинах, участь мінеральних речовин у формуванні третинної та четвертинної структури біополімерів, </w:t>
      </w:r>
      <w:proofErr w:type="spellStart"/>
      <w:r w:rsidRPr="00047F2E">
        <w:rPr>
          <w:rFonts w:ascii="Times New Roman" w:hAnsi="Times New Roman" w:cs="Times New Roman"/>
          <w:sz w:val="24"/>
          <w:szCs w:val="24"/>
          <w:lang w:val="uk-UA"/>
        </w:rPr>
        <w:t>ферменти-металопротеїди</w:t>
      </w:r>
      <w:proofErr w:type="spellEnd"/>
      <w:r w:rsidRPr="00047F2E">
        <w:rPr>
          <w:rFonts w:ascii="Times New Roman" w:hAnsi="Times New Roman" w:cs="Times New Roman"/>
          <w:sz w:val="24"/>
          <w:szCs w:val="24"/>
          <w:lang w:val="uk-UA"/>
        </w:rPr>
        <w:t>, мінеральні речовини і обмін нуклеїнових кислот, роль мінеральних елементів в обмінах білків, вуглеводів, ліпідів);</w:t>
      </w:r>
    </w:p>
    <w:p w:rsidR="00047F2E" w:rsidRPr="00047F2E" w:rsidRDefault="00047F2E" w:rsidP="000C5AF5">
      <w:pPr>
        <w:spacing w:after="0" w:line="240" w:lineRule="auto"/>
        <w:ind w:firstLine="540"/>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ab/>
      </w:r>
      <w:r w:rsidRPr="00047F2E">
        <w:rPr>
          <w:rFonts w:ascii="Times New Roman" w:hAnsi="Times New Roman" w:cs="Times New Roman"/>
          <w:b/>
          <w:sz w:val="24"/>
          <w:szCs w:val="24"/>
          <w:lang w:val="uk-UA"/>
        </w:rPr>
        <w:t xml:space="preserve">- </w:t>
      </w:r>
      <w:r w:rsidRPr="00047F2E">
        <w:rPr>
          <w:rFonts w:ascii="Times New Roman" w:hAnsi="Times New Roman" w:cs="Times New Roman"/>
          <w:sz w:val="24"/>
          <w:szCs w:val="24"/>
          <w:lang w:val="uk-UA"/>
        </w:rPr>
        <w:t xml:space="preserve">розуміння </w:t>
      </w:r>
      <w:proofErr w:type="spellStart"/>
      <w:r w:rsidRPr="00047F2E">
        <w:rPr>
          <w:rFonts w:ascii="Times New Roman" w:hAnsi="Times New Roman" w:cs="Times New Roman"/>
          <w:sz w:val="24"/>
          <w:szCs w:val="24"/>
          <w:lang w:val="uk-UA"/>
        </w:rPr>
        <w:t>взаємозв’язоку</w:t>
      </w:r>
      <w:proofErr w:type="spellEnd"/>
      <w:r w:rsidRPr="00047F2E">
        <w:rPr>
          <w:rFonts w:ascii="Times New Roman" w:hAnsi="Times New Roman" w:cs="Times New Roman"/>
          <w:sz w:val="24"/>
          <w:szCs w:val="24"/>
          <w:lang w:val="uk-UA"/>
        </w:rPr>
        <w:t xml:space="preserve"> обмінів білків, нуклеїнових кислот, вуглеводів та ліпідів (загальні положення про взаємозв’язок обміну речовин в організмі, центральна роль 3-фосфогліцеринової кислоти, взаємозв’язок обміну нуклеїнових кислот і білків, взаємозв’язок обміну нуклеїнових кислот і вуглеводів, взаємозв’язок обміну нуклеїнових кислот і ліпідів, взаємозв’язок білкового і вуглеводного обміну, взаємозв’язок обміну білків і ліпідів, взаємозв’язок обміну вуглеводів і ліпідів);</w:t>
      </w:r>
    </w:p>
    <w:p w:rsidR="00047F2E" w:rsidRPr="00047F2E" w:rsidRDefault="00047F2E" w:rsidP="000C5AF5">
      <w:pPr>
        <w:spacing w:after="0" w:line="240" w:lineRule="auto"/>
        <w:ind w:firstLine="540"/>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ab/>
      </w:r>
      <w:r w:rsidRPr="00047F2E">
        <w:rPr>
          <w:rFonts w:ascii="Times New Roman" w:hAnsi="Times New Roman" w:cs="Times New Roman"/>
          <w:b/>
          <w:sz w:val="24"/>
          <w:szCs w:val="24"/>
          <w:lang w:val="uk-UA"/>
        </w:rPr>
        <w:t xml:space="preserve">- </w:t>
      </w:r>
      <w:r w:rsidRPr="00047F2E">
        <w:rPr>
          <w:rFonts w:ascii="Times New Roman" w:hAnsi="Times New Roman" w:cs="Times New Roman"/>
          <w:sz w:val="24"/>
          <w:szCs w:val="24"/>
          <w:lang w:val="uk-UA"/>
        </w:rPr>
        <w:t xml:space="preserve">знання регуляції процесів життєдіяльності (рівні регуляції процесів у живій природі, </w:t>
      </w:r>
      <w:proofErr w:type="spellStart"/>
      <w:r w:rsidRPr="00047F2E">
        <w:rPr>
          <w:rFonts w:ascii="Times New Roman" w:hAnsi="Times New Roman" w:cs="Times New Roman"/>
          <w:sz w:val="24"/>
          <w:szCs w:val="24"/>
          <w:lang w:val="uk-UA"/>
        </w:rPr>
        <w:t>метаболітний</w:t>
      </w:r>
      <w:proofErr w:type="spellEnd"/>
      <w:r w:rsidRPr="00047F2E">
        <w:rPr>
          <w:rFonts w:ascii="Times New Roman" w:hAnsi="Times New Roman" w:cs="Times New Roman"/>
          <w:sz w:val="24"/>
          <w:szCs w:val="24"/>
          <w:lang w:val="uk-UA"/>
        </w:rPr>
        <w:t xml:space="preserve"> рівень регуляції, </w:t>
      </w:r>
      <w:proofErr w:type="spellStart"/>
      <w:r w:rsidRPr="00047F2E">
        <w:rPr>
          <w:rFonts w:ascii="Times New Roman" w:hAnsi="Times New Roman" w:cs="Times New Roman"/>
          <w:sz w:val="24"/>
          <w:szCs w:val="24"/>
          <w:lang w:val="uk-UA"/>
        </w:rPr>
        <w:t>оперонний</w:t>
      </w:r>
      <w:proofErr w:type="spellEnd"/>
      <w:r w:rsidRPr="00047F2E">
        <w:rPr>
          <w:rFonts w:ascii="Times New Roman" w:hAnsi="Times New Roman" w:cs="Times New Roman"/>
          <w:sz w:val="24"/>
          <w:szCs w:val="24"/>
          <w:lang w:val="uk-UA"/>
        </w:rPr>
        <w:t xml:space="preserve"> рівень регуляції,</w:t>
      </w:r>
      <w:r w:rsidRPr="00047F2E">
        <w:rPr>
          <w:rFonts w:ascii="Times New Roman" w:hAnsi="Times New Roman" w:cs="Times New Roman"/>
          <w:b/>
          <w:sz w:val="24"/>
          <w:szCs w:val="24"/>
          <w:lang w:val="uk-UA"/>
        </w:rPr>
        <w:t xml:space="preserve"> к</w:t>
      </w:r>
      <w:r w:rsidRPr="00047F2E">
        <w:rPr>
          <w:rFonts w:ascii="Times New Roman" w:hAnsi="Times New Roman" w:cs="Times New Roman"/>
          <w:sz w:val="24"/>
          <w:szCs w:val="24"/>
          <w:lang w:val="uk-UA"/>
        </w:rPr>
        <w:t>літинний рівень регуляції,</w:t>
      </w:r>
      <w:r w:rsidRPr="00047F2E">
        <w:rPr>
          <w:rFonts w:ascii="Times New Roman" w:hAnsi="Times New Roman" w:cs="Times New Roman"/>
          <w:b/>
          <w:sz w:val="24"/>
          <w:szCs w:val="24"/>
          <w:lang w:val="uk-UA"/>
        </w:rPr>
        <w:t xml:space="preserve"> </w:t>
      </w:r>
      <w:proofErr w:type="spellStart"/>
      <w:r w:rsidRPr="00047F2E">
        <w:rPr>
          <w:rFonts w:ascii="Times New Roman" w:hAnsi="Times New Roman" w:cs="Times New Roman"/>
          <w:sz w:val="24"/>
          <w:szCs w:val="24"/>
          <w:lang w:val="uk-UA"/>
        </w:rPr>
        <w:t>організменний</w:t>
      </w:r>
      <w:proofErr w:type="spellEnd"/>
      <w:r w:rsidRPr="00047F2E">
        <w:rPr>
          <w:rFonts w:ascii="Times New Roman" w:hAnsi="Times New Roman" w:cs="Times New Roman"/>
          <w:sz w:val="24"/>
          <w:szCs w:val="24"/>
          <w:lang w:val="uk-UA"/>
        </w:rPr>
        <w:t xml:space="preserve"> рівень регуляції,</w:t>
      </w:r>
      <w:r w:rsidRPr="00047F2E">
        <w:rPr>
          <w:rFonts w:ascii="Times New Roman" w:hAnsi="Times New Roman" w:cs="Times New Roman"/>
          <w:b/>
          <w:sz w:val="24"/>
          <w:szCs w:val="24"/>
          <w:lang w:val="uk-UA"/>
        </w:rPr>
        <w:t xml:space="preserve"> </w:t>
      </w:r>
      <w:r w:rsidRPr="00047F2E">
        <w:rPr>
          <w:rFonts w:ascii="Times New Roman" w:hAnsi="Times New Roman" w:cs="Times New Roman"/>
          <w:sz w:val="24"/>
          <w:szCs w:val="24"/>
          <w:lang w:val="uk-UA"/>
        </w:rPr>
        <w:t>популяційний рівень регуляції);</w:t>
      </w:r>
    </w:p>
    <w:p w:rsidR="00047F2E" w:rsidRPr="00047F2E" w:rsidRDefault="00047F2E" w:rsidP="000C5AF5">
      <w:pPr>
        <w:spacing w:after="0" w:line="240" w:lineRule="auto"/>
        <w:ind w:firstLine="540"/>
        <w:contextualSpacing/>
        <w:jc w:val="both"/>
        <w:rPr>
          <w:rFonts w:ascii="Times New Roman" w:hAnsi="Times New Roman" w:cs="Times New Roman"/>
          <w:b/>
          <w:sz w:val="24"/>
          <w:szCs w:val="24"/>
          <w:lang w:val="uk-UA"/>
        </w:rPr>
      </w:pPr>
      <w:r w:rsidRPr="00047F2E">
        <w:rPr>
          <w:rFonts w:ascii="Times New Roman" w:hAnsi="Times New Roman" w:cs="Times New Roman"/>
          <w:sz w:val="24"/>
          <w:szCs w:val="24"/>
          <w:lang w:val="uk-UA"/>
        </w:rPr>
        <w:lastRenderedPageBreak/>
        <w:tab/>
        <w:t>- вміння працювати в біохімічній лабораторії, а саме розділяти суміш амінокислот хроматографічним методом;</w:t>
      </w:r>
      <w:r w:rsidRPr="00047F2E">
        <w:rPr>
          <w:rFonts w:ascii="Times New Roman" w:hAnsi="Times New Roman" w:cs="Times New Roman"/>
          <w:b/>
          <w:sz w:val="24"/>
          <w:szCs w:val="24"/>
          <w:lang w:val="uk-UA"/>
        </w:rPr>
        <w:t xml:space="preserve"> </w:t>
      </w:r>
      <w:r w:rsidRPr="00047F2E">
        <w:rPr>
          <w:rFonts w:ascii="Times New Roman" w:hAnsi="Times New Roman" w:cs="Times New Roman"/>
          <w:sz w:val="24"/>
          <w:szCs w:val="24"/>
          <w:lang w:val="uk-UA"/>
        </w:rPr>
        <w:t>визначати молярну масу амінокислоти за Нітрогеном мідним способом;</w:t>
      </w:r>
      <w:r w:rsidRPr="00047F2E">
        <w:rPr>
          <w:rFonts w:ascii="Times New Roman" w:hAnsi="Times New Roman" w:cs="Times New Roman"/>
          <w:b/>
          <w:sz w:val="24"/>
          <w:szCs w:val="24"/>
          <w:lang w:val="uk-UA"/>
        </w:rPr>
        <w:t xml:space="preserve"> </w:t>
      </w:r>
      <w:r w:rsidRPr="00047F2E">
        <w:rPr>
          <w:rFonts w:ascii="Times New Roman" w:hAnsi="Times New Roman" w:cs="Times New Roman"/>
          <w:sz w:val="24"/>
          <w:szCs w:val="24"/>
          <w:lang w:val="uk-UA"/>
        </w:rPr>
        <w:t xml:space="preserve">визначати вміст білка за методом </w:t>
      </w:r>
      <w:proofErr w:type="spellStart"/>
      <w:r w:rsidRPr="00047F2E">
        <w:rPr>
          <w:rFonts w:ascii="Times New Roman" w:hAnsi="Times New Roman" w:cs="Times New Roman"/>
          <w:sz w:val="24"/>
          <w:szCs w:val="24"/>
          <w:lang w:val="uk-UA"/>
        </w:rPr>
        <w:t>Лоурі</w:t>
      </w:r>
      <w:proofErr w:type="spellEnd"/>
      <w:r w:rsidRPr="00047F2E">
        <w:rPr>
          <w:rFonts w:ascii="Times New Roman" w:hAnsi="Times New Roman" w:cs="Times New Roman"/>
          <w:sz w:val="24"/>
          <w:szCs w:val="24"/>
          <w:lang w:val="uk-UA"/>
        </w:rPr>
        <w:t>;</w:t>
      </w:r>
      <w:r w:rsidRPr="00047F2E">
        <w:rPr>
          <w:rFonts w:ascii="Times New Roman" w:hAnsi="Times New Roman" w:cs="Times New Roman"/>
          <w:b/>
          <w:sz w:val="24"/>
          <w:szCs w:val="24"/>
          <w:lang w:val="uk-UA"/>
        </w:rPr>
        <w:t xml:space="preserve"> </w:t>
      </w:r>
      <w:r w:rsidRPr="00047F2E">
        <w:rPr>
          <w:rFonts w:ascii="Times New Roman" w:hAnsi="Times New Roman" w:cs="Times New Roman"/>
          <w:sz w:val="24"/>
          <w:szCs w:val="24"/>
          <w:lang w:val="uk-UA"/>
        </w:rPr>
        <w:t>виділяти казеїн з молока і визначати його молярну масу за Фосфором;</w:t>
      </w:r>
      <w:r w:rsidRPr="00047F2E">
        <w:rPr>
          <w:rFonts w:ascii="Times New Roman" w:hAnsi="Times New Roman" w:cs="Times New Roman"/>
          <w:b/>
          <w:sz w:val="24"/>
          <w:szCs w:val="24"/>
          <w:lang w:val="uk-UA"/>
        </w:rPr>
        <w:t xml:space="preserve"> </w:t>
      </w:r>
      <w:r w:rsidRPr="00047F2E">
        <w:rPr>
          <w:rFonts w:ascii="Times New Roman" w:hAnsi="Times New Roman" w:cs="Times New Roman"/>
          <w:sz w:val="24"/>
          <w:szCs w:val="24"/>
          <w:lang w:val="uk-UA"/>
        </w:rPr>
        <w:t xml:space="preserve">визначати активність </w:t>
      </w:r>
      <w:proofErr w:type="spellStart"/>
      <w:r w:rsidRPr="00047F2E">
        <w:rPr>
          <w:rFonts w:ascii="Times New Roman" w:hAnsi="Times New Roman" w:cs="Times New Roman"/>
          <w:sz w:val="24"/>
          <w:szCs w:val="24"/>
          <w:lang w:val="uk-UA"/>
        </w:rPr>
        <w:t>аланін-</w:t>
      </w:r>
      <w:proofErr w:type="spellEnd"/>
      <w:r w:rsidRPr="00047F2E">
        <w:rPr>
          <w:rFonts w:ascii="Times New Roman" w:hAnsi="Times New Roman" w:cs="Times New Roman"/>
          <w:sz w:val="24"/>
          <w:szCs w:val="24"/>
          <w:lang w:val="uk-UA"/>
        </w:rPr>
        <w:t xml:space="preserve"> та </w:t>
      </w:r>
      <w:proofErr w:type="spellStart"/>
      <w:r w:rsidRPr="00047F2E">
        <w:rPr>
          <w:rFonts w:ascii="Times New Roman" w:hAnsi="Times New Roman" w:cs="Times New Roman"/>
          <w:sz w:val="24"/>
          <w:szCs w:val="24"/>
          <w:lang w:val="uk-UA"/>
        </w:rPr>
        <w:t>аспартатамінотрансфераз</w:t>
      </w:r>
      <w:proofErr w:type="spellEnd"/>
      <w:r w:rsidRPr="00047F2E">
        <w:rPr>
          <w:rFonts w:ascii="Times New Roman" w:hAnsi="Times New Roman" w:cs="Times New Roman"/>
          <w:sz w:val="24"/>
          <w:szCs w:val="24"/>
          <w:lang w:val="uk-UA"/>
        </w:rPr>
        <w:t xml:space="preserve"> в сироватці крові;</w:t>
      </w:r>
      <w:r w:rsidRPr="00047F2E">
        <w:rPr>
          <w:rFonts w:ascii="Times New Roman" w:hAnsi="Times New Roman" w:cs="Times New Roman"/>
          <w:b/>
          <w:sz w:val="24"/>
          <w:szCs w:val="24"/>
          <w:lang w:val="uk-UA"/>
        </w:rPr>
        <w:t xml:space="preserve"> </w:t>
      </w:r>
      <w:r w:rsidRPr="00047F2E">
        <w:rPr>
          <w:rFonts w:ascii="Times New Roman" w:hAnsi="Times New Roman" w:cs="Times New Roman"/>
          <w:bCs/>
          <w:sz w:val="24"/>
          <w:szCs w:val="24"/>
          <w:lang w:val="uk-UA"/>
        </w:rPr>
        <w:t xml:space="preserve">проводити якісні реакції на вільну </w:t>
      </w:r>
      <w:proofErr w:type="spellStart"/>
      <w:r w:rsidRPr="00047F2E">
        <w:rPr>
          <w:rFonts w:ascii="Times New Roman" w:hAnsi="Times New Roman" w:cs="Times New Roman"/>
          <w:bCs/>
          <w:sz w:val="24"/>
          <w:szCs w:val="24"/>
          <w:lang w:val="uk-UA"/>
        </w:rPr>
        <w:t>хлоридну</w:t>
      </w:r>
      <w:proofErr w:type="spellEnd"/>
      <w:r w:rsidRPr="00047F2E">
        <w:rPr>
          <w:rFonts w:ascii="Times New Roman" w:hAnsi="Times New Roman" w:cs="Times New Roman"/>
          <w:bCs/>
          <w:sz w:val="24"/>
          <w:szCs w:val="24"/>
          <w:lang w:val="uk-UA"/>
        </w:rPr>
        <w:t xml:space="preserve"> кислоту у шлунковому тракті;</w:t>
      </w:r>
      <w:r w:rsidRPr="00047F2E">
        <w:rPr>
          <w:rFonts w:ascii="Times New Roman" w:hAnsi="Times New Roman" w:cs="Times New Roman"/>
          <w:b/>
          <w:sz w:val="24"/>
          <w:szCs w:val="24"/>
          <w:lang w:val="uk-UA"/>
        </w:rPr>
        <w:t xml:space="preserve"> </w:t>
      </w:r>
      <w:r w:rsidRPr="00047F2E">
        <w:rPr>
          <w:rFonts w:ascii="Times New Roman" w:hAnsi="Times New Roman" w:cs="Times New Roman"/>
          <w:sz w:val="24"/>
          <w:szCs w:val="24"/>
          <w:lang w:val="uk-UA"/>
        </w:rPr>
        <w:t>визначати</w:t>
      </w:r>
      <w:r w:rsidRPr="00047F2E">
        <w:rPr>
          <w:rFonts w:ascii="Times New Roman" w:hAnsi="Times New Roman" w:cs="Times New Roman"/>
          <w:bCs/>
          <w:sz w:val="24"/>
          <w:szCs w:val="24"/>
          <w:lang w:val="uk-UA"/>
        </w:rPr>
        <w:t xml:space="preserve"> загальну кислотність, вільну та зв’язану </w:t>
      </w:r>
      <w:proofErr w:type="spellStart"/>
      <w:r w:rsidRPr="00047F2E">
        <w:rPr>
          <w:rFonts w:ascii="Times New Roman" w:hAnsi="Times New Roman" w:cs="Times New Roman"/>
          <w:bCs/>
          <w:sz w:val="24"/>
          <w:szCs w:val="24"/>
          <w:lang w:val="uk-UA"/>
        </w:rPr>
        <w:t>хлоридну</w:t>
      </w:r>
      <w:proofErr w:type="spellEnd"/>
      <w:r w:rsidRPr="00047F2E">
        <w:rPr>
          <w:rFonts w:ascii="Times New Roman" w:hAnsi="Times New Roman" w:cs="Times New Roman"/>
          <w:bCs/>
          <w:sz w:val="24"/>
          <w:szCs w:val="24"/>
          <w:lang w:val="uk-UA"/>
        </w:rPr>
        <w:t xml:space="preserve"> кислоту у пробі шлункового соку;</w:t>
      </w:r>
      <w:r w:rsidRPr="00047F2E">
        <w:rPr>
          <w:rFonts w:ascii="Times New Roman" w:hAnsi="Times New Roman" w:cs="Times New Roman"/>
          <w:b/>
          <w:sz w:val="24"/>
          <w:szCs w:val="24"/>
          <w:lang w:val="uk-UA"/>
        </w:rPr>
        <w:t xml:space="preserve"> </w:t>
      </w:r>
      <w:r w:rsidRPr="00047F2E">
        <w:rPr>
          <w:rFonts w:ascii="Times New Roman" w:hAnsi="Times New Roman" w:cs="Times New Roman"/>
          <w:sz w:val="24"/>
          <w:szCs w:val="24"/>
          <w:lang w:val="uk-UA"/>
        </w:rPr>
        <w:t>визначати вміст сечовини в сироватці крові;</w:t>
      </w:r>
      <w:r w:rsidRPr="00047F2E">
        <w:rPr>
          <w:rFonts w:ascii="Times New Roman" w:hAnsi="Times New Roman" w:cs="Times New Roman"/>
          <w:b/>
          <w:sz w:val="24"/>
          <w:szCs w:val="24"/>
          <w:lang w:val="uk-UA"/>
        </w:rPr>
        <w:t xml:space="preserve"> </w:t>
      </w:r>
      <w:r w:rsidRPr="00047F2E">
        <w:rPr>
          <w:rFonts w:ascii="Times New Roman" w:hAnsi="Times New Roman" w:cs="Times New Roman"/>
          <w:sz w:val="24"/>
          <w:szCs w:val="24"/>
          <w:lang w:val="uk-UA"/>
        </w:rPr>
        <w:t xml:space="preserve">визначати вміст молочної кислоти реактивом </w:t>
      </w:r>
      <w:proofErr w:type="spellStart"/>
      <w:r w:rsidRPr="00047F2E">
        <w:rPr>
          <w:rFonts w:ascii="Times New Roman" w:hAnsi="Times New Roman" w:cs="Times New Roman"/>
          <w:sz w:val="24"/>
          <w:szCs w:val="24"/>
          <w:lang w:val="uk-UA"/>
        </w:rPr>
        <w:t>Уфельмана</w:t>
      </w:r>
      <w:proofErr w:type="spellEnd"/>
      <w:r w:rsidRPr="00047F2E">
        <w:rPr>
          <w:rFonts w:ascii="Times New Roman" w:hAnsi="Times New Roman" w:cs="Times New Roman"/>
          <w:sz w:val="24"/>
          <w:szCs w:val="24"/>
          <w:lang w:val="uk-UA"/>
        </w:rPr>
        <w:t>;</w:t>
      </w:r>
      <w:r w:rsidRPr="00047F2E">
        <w:rPr>
          <w:rFonts w:ascii="Times New Roman" w:hAnsi="Times New Roman" w:cs="Times New Roman"/>
          <w:b/>
          <w:sz w:val="24"/>
          <w:szCs w:val="24"/>
          <w:lang w:val="uk-UA"/>
        </w:rPr>
        <w:t xml:space="preserve"> </w:t>
      </w:r>
      <w:r w:rsidRPr="00047F2E">
        <w:rPr>
          <w:rFonts w:ascii="Times New Roman" w:hAnsi="Times New Roman" w:cs="Times New Roman"/>
          <w:sz w:val="24"/>
          <w:szCs w:val="24"/>
          <w:lang w:val="uk-UA"/>
        </w:rPr>
        <w:t xml:space="preserve">визначати вміст глюкози в крові за методом </w:t>
      </w:r>
      <w:proofErr w:type="spellStart"/>
      <w:r w:rsidRPr="00047F2E">
        <w:rPr>
          <w:rFonts w:ascii="Times New Roman" w:hAnsi="Times New Roman" w:cs="Times New Roman"/>
          <w:sz w:val="24"/>
          <w:szCs w:val="24"/>
          <w:lang w:val="uk-UA"/>
        </w:rPr>
        <w:t>Хагедорн-Йєнсен</w:t>
      </w:r>
      <w:proofErr w:type="spellEnd"/>
      <w:r w:rsidRPr="00047F2E">
        <w:rPr>
          <w:rFonts w:ascii="Times New Roman" w:hAnsi="Times New Roman" w:cs="Times New Roman"/>
          <w:sz w:val="24"/>
          <w:szCs w:val="24"/>
          <w:lang w:val="uk-UA"/>
        </w:rPr>
        <w:t>;</w:t>
      </w:r>
      <w:r w:rsidRPr="00047F2E">
        <w:rPr>
          <w:rFonts w:ascii="Times New Roman" w:hAnsi="Times New Roman" w:cs="Times New Roman"/>
          <w:b/>
          <w:sz w:val="24"/>
          <w:szCs w:val="24"/>
          <w:lang w:val="uk-UA"/>
        </w:rPr>
        <w:t xml:space="preserve"> </w:t>
      </w:r>
      <w:r w:rsidRPr="00047F2E">
        <w:rPr>
          <w:rFonts w:ascii="Times New Roman" w:hAnsi="Times New Roman" w:cs="Times New Roman"/>
          <w:sz w:val="24"/>
          <w:szCs w:val="24"/>
          <w:lang w:val="uk-UA"/>
        </w:rPr>
        <w:t>визначати вміст лактози в молоці;</w:t>
      </w:r>
      <w:r w:rsidRPr="00047F2E">
        <w:rPr>
          <w:rFonts w:ascii="Times New Roman" w:hAnsi="Times New Roman" w:cs="Times New Roman"/>
          <w:b/>
          <w:sz w:val="24"/>
          <w:szCs w:val="24"/>
          <w:lang w:val="uk-UA"/>
        </w:rPr>
        <w:t xml:space="preserve"> </w:t>
      </w:r>
      <w:r w:rsidRPr="00047F2E">
        <w:rPr>
          <w:rFonts w:ascii="Times New Roman" w:hAnsi="Times New Roman" w:cs="Times New Roman"/>
          <w:sz w:val="24"/>
          <w:szCs w:val="24"/>
          <w:lang w:val="uk-UA"/>
        </w:rPr>
        <w:t xml:space="preserve">визначати вміст пентоз за методом </w:t>
      </w:r>
      <w:proofErr w:type="spellStart"/>
      <w:r w:rsidRPr="00047F2E">
        <w:rPr>
          <w:rFonts w:ascii="Times New Roman" w:hAnsi="Times New Roman" w:cs="Times New Roman"/>
          <w:sz w:val="24"/>
          <w:szCs w:val="24"/>
          <w:lang w:val="uk-UA"/>
        </w:rPr>
        <w:t>Мейбаум</w:t>
      </w:r>
      <w:proofErr w:type="spellEnd"/>
      <w:r w:rsidRPr="00047F2E">
        <w:rPr>
          <w:rFonts w:ascii="Times New Roman" w:hAnsi="Times New Roman" w:cs="Times New Roman"/>
          <w:sz w:val="24"/>
          <w:szCs w:val="24"/>
          <w:lang w:val="uk-UA"/>
        </w:rPr>
        <w:t xml:space="preserve"> у різних рослинних об’єктах;</w:t>
      </w:r>
      <w:r w:rsidRPr="00047F2E">
        <w:rPr>
          <w:rFonts w:ascii="Times New Roman" w:hAnsi="Times New Roman" w:cs="Times New Roman"/>
          <w:b/>
          <w:sz w:val="24"/>
          <w:szCs w:val="24"/>
          <w:lang w:val="uk-UA"/>
        </w:rPr>
        <w:t xml:space="preserve"> </w:t>
      </w:r>
      <w:r w:rsidRPr="00047F2E">
        <w:rPr>
          <w:rFonts w:ascii="Times New Roman" w:hAnsi="Times New Roman" w:cs="Times New Roman"/>
          <w:sz w:val="24"/>
          <w:szCs w:val="24"/>
          <w:lang w:val="uk-UA"/>
        </w:rPr>
        <w:t>досліджувати спиртове бродіння;</w:t>
      </w:r>
      <w:r w:rsidRPr="00047F2E">
        <w:rPr>
          <w:rFonts w:ascii="Times New Roman" w:hAnsi="Times New Roman" w:cs="Times New Roman"/>
          <w:b/>
          <w:sz w:val="24"/>
          <w:szCs w:val="24"/>
          <w:lang w:val="uk-UA"/>
        </w:rPr>
        <w:t xml:space="preserve"> </w:t>
      </w:r>
      <w:r w:rsidRPr="00047F2E">
        <w:rPr>
          <w:rFonts w:ascii="Times New Roman" w:hAnsi="Times New Roman" w:cs="Times New Roman"/>
          <w:sz w:val="24"/>
          <w:szCs w:val="24"/>
          <w:lang w:val="uk-UA"/>
        </w:rPr>
        <w:t xml:space="preserve">визначати вміст сумарних ліпідів у сироватці крові, </w:t>
      </w:r>
      <w:proofErr w:type="spellStart"/>
      <w:r w:rsidRPr="00047F2E">
        <w:rPr>
          <w:rFonts w:ascii="Times New Roman" w:hAnsi="Times New Roman" w:cs="Times New Roman"/>
          <w:sz w:val="24"/>
          <w:szCs w:val="24"/>
          <w:lang w:val="uk-UA"/>
        </w:rPr>
        <w:t>фосфатидилхолінів</w:t>
      </w:r>
      <w:proofErr w:type="spellEnd"/>
      <w:r w:rsidRPr="00047F2E">
        <w:rPr>
          <w:rFonts w:ascii="Times New Roman" w:hAnsi="Times New Roman" w:cs="Times New Roman"/>
          <w:sz w:val="24"/>
          <w:szCs w:val="24"/>
          <w:lang w:val="uk-UA"/>
        </w:rPr>
        <w:t xml:space="preserve">, </w:t>
      </w:r>
      <w:proofErr w:type="spellStart"/>
      <w:r w:rsidRPr="00047F2E">
        <w:rPr>
          <w:rFonts w:ascii="Times New Roman" w:hAnsi="Times New Roman" w:cs="Times New Roman"/>
          <w:sz w:val="24"/>
          <w:szCs w:val="24"/>
          <w:lang w:val="uk-UA"/>
        </w:rPr>
        <w:t>холестеролу</w:t>
      </w:r>
      <w:proofErr w:type="spellEnd"/>
      <w:r w:rsidRPr="00047F2E">
        <w:rPr>
          <w:rFonts w:ascii="Times New Roman" w:hAnsi="Times New Roman" w:cs="Times New Roman"/>
          <w:sz w:val="24"/>
          <w:szCs w:val="24"/>
          <w:lang w:val="uk-UA"/>
        </w:rPr>
        <w:t xml:space="preserve"> у сироватці крові.</w:t>
      </w:r>
    </w:p>
    <w:p w:rsidR="00047F2E" w:rsidRPr="00047F2E" w:rsidRDefault="00047F2E" w:rsidP="000C5AF5">
      <w:pPr>
        <w:pStyle w:val="a8"/>
        <w:spacing w:after="0"/>
        <w:ind w:firstLine="540"/>
        <w:contextualSpacing/>
        <w:jc w:val="both"/>
        <w:rPr>
          <w:color w:val="262626"/>
          <w:lang w:val="uk-UA"/>
        </w:rPr>
      </w:pPr>
    </w:p>
    <w:p w:rsidR="00047F2E" w:rsidRPr="00047F2E" w:rsidRDefault="00047F2E" w:rsidP="000C5AF5">
      <w:pPr>
        <w:spacing w:after="0" w:line="240" w:lineRule="auto"/>
        <w:ind w:firstLine="540"/>
        <w:contextualSpacing/>
        <w:jc w:val="both"/>
        <w:rPr>
          <w:rFonts w:ascii="Times New Roman" w:hAnsi="Times New Roman" w:cs="Times New Roman"/>
          <w:sz w:val="24"/>
          <w:szCs w:val="24"/>
          <w:lang w:val="uk-UA"/>
        </w:rPr>
      </w:pPr>
      <w:r w:rsidRPr="00047F2E">
        <w:rPr>
          <w:rFonts w:ascii="Times New Roman" w:hAnsi="Times New Roman" w:cs="Times New Roman"/>
          <w:b/>
          <w:sz w:val="24"/>
          <w:szCs w:val="24"/>
          <w:lang w:val="uk-UA"/>
        </w:rPr>
        <w:t xml:space="preserve">Міждисциплінарні зв’язки: </w:t>
      </w:r>
      <w:r w:rsidRPr="00047F2E">
        <w:rPr>
          <w:rFonts w:ascii="Times New Roman" w:hAnsi="Times New Roman" w:cs="Times New Roman"/>
          <w:sz w:val="24"/>
          <w:szCs w:val="24"/>
          <w:lang w:val="uk-UA"/>
        </w:rPr>
        <w:t>біологія, анатомія, фізіологія, гістологія, цитологія, біоорганічна хімія.</w:t>
      </w:r>
    </w:p>
    <w:p w:rsidR="00047F2E" w:rsidRPr="00047F2E" w:rsidRDefault="00047F2E" w:rsidP="000C5AF5">
      <w:pPr>
        <w:shd w:val="clear" w:color="auto" w:fill="FFFFFF"/>
        <w:spacing w:after="0" w:line="240" w:lineRule="auto"/>
        <w:contextualSpacing/>
        <w:jc w:val="center"/>
        <w:rPr>
          <w:rFonts w:ascii="Times New Roman" w:hAnsi="Times New Roman" w:cs="Times New Roman"/>
          <w:b/>
          <w:sz w:val="24"/>
          <w:szCs w:val="24"/>
          <w:lang w:val="uk-UA"/>
        </w:rPr>
      </w:pPr>
      <w:r w:rsidRPr="00047F2E">
        <w:rPr>
          <w:rFonts w:ascii="Times New Roman" w:hAnsi="Times New Roman" w:cs="Times New Roman"/>
          <w:b/>
          <w:sz w:val="24"/>
          <w:szCs w:val="24"/>
          <w:lang w:val="uk-UA"/>
        </w:rPr>
        <w:br w:type="page"/>
      </w:r>
      <w:r w:rsidRPr="00047F2E">
        <w:rPr>
          <w:rFonts w:ascii="Times New Roman" w:hAnsi="Times New Roman" w:cs="Times New Roman"/>
          <w:b/>
          <w:sz w:val="24"/>
          <w:szCs w:val="24"/>
          <w:lang w:val="uk-UA"/>
        </w:rPr>
        <w:lastRenderedPageBreak/>
        <w:t>Зміст дисципліни</w:t>
      </w:r>
    </w:p>
    <w:p w:rsidR="00047F2E" w:rsidRPr="00047F2E" w:rsidRDefault="00047F2E" w:rsidP="000C5AF5">
      <w:pPr>
        <w:shd w:val="clear" w:color="auto" w:fill="FFFFFF"/>
        <w:spacing w:after="0" w:line="240" w:lineRule="auto"/>
        <w:contextualSpacing/>
        <w:jc w:val="center"/>
        <w:rPr>
          <w:rFonts w:ascii="Times New Roman" w:hAnsi="Times New Roman" w:cs="Times New Roman"/>
          <w:bCs/>
          <w:spacing w:val="-4"/>
          <w:sz w:val="24"/>
          <w:szCs w:val="24"/>
          <w:lang w:val="uk-UA"/>
        </w:rPr>
      </w:pPr>
    </w:p>
    <w:p w:rsidR="00047F2E" w:rsidRPr="00047F2E" w:rsidRDefault="00047F2E" w:rsidP="000C5AF5">
      <w:pPr>
        <w:spacing w:after="0" w:line="240" w:lineRule="auto"/>
        <w:ind w:firstLine="708"/>
        <w:contextualSpacing/>
        <w:rPr>
          <w:rFonts w:ascii="Times New Roman" w:hAnsi="Times New Roman" w:cs="Times New Roman"/>
          <w:b/>
          <w:sz w:val="24"/>
          <w:szCs w:val="24"/>
          <w:lang w:val="uk-UA"/>
        </w:rPr>
      </w:pPr>
      <w:r w:rsidRPr="00047F2E">
        <w:rPr>
          <w:rFonts w:ascii="Times New Roman" w:hAnsi="Times New Roman" w:cs="Times New Roman"/>
          <w:b/>
          <w:sz w:val="24"/>
          <w:szCs w:val="24"/>
          <w:lang w:val="uk-UA"/>
        </w:rPr>
        <w:t>Вступ</w:t>
      </w:r>
    </w:p>
    <w:p w:rsidR="00047F2E" w:rsidRPr="00047F2E" w:rsidRDefault="00047F2E" w:rsidP="000C5AF5">
      <w:pPr>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ab/>
        <w:t>Біохімія – наука про якісний склад, кількісний вміст і перетворення в процесі життєдіяльності сполук, які утворюють живу матерію. Історія розвитку біохімії.</w:t>
      </w:r>
    </w:p>
    <w:p w:rsidR="00047F2E" w:rsidRPr="00047F2E" w:rsidRDefault="00047F2E" w:rsidP="000C5AF5">
      <w:pPr>
        <w:spacing w:after="0" w:line="240" w:lineRule="auto"/>
        <w:contextualSpacing/>
        <w:jc w:val="both"/>
        <w:rPr>
          <w:rFonts w:ascii="Times New Roman" w:hAnsi="Times New Roman" w:cs="Times New Roman"/>
          <w:sz w:val="24"/>
          <w:szCs w:val="24"/>
        </w:rPr>
      </w:pPr>
      <w:r w:rsidRPr="00047F2E">
        <w:rPr>
          <w:rFonts w:ascii="Times New Roman" w:hAnsi="Times New Roman" w:cs="Times New Roman"/>
          <w:sz w:val="24"/>
          <w:szCs w:val="24"/>
          <w:lang w:val="uk-UA"/>
        </w:rPr>
        <w:tab/>
        <w:t xml:space="preserve">Значення біохімії для розвитку біології, медицини, сільського господарства, промисловості переробки рослинної і тваринної сировини. </w:t>
      </w:r>
      <w:proofErr w:type="spellStart"/>
      <w:r w:rsidRPr="00047F2E">
        <w:rPr>
          <w:rFonts w:ascii="Times New Roman" w:hAnsi="Times New Roman" w:cs="Times New Roman"/>
          <w:sz w:val="24"/>
          <w:szCs w:val="24"/>
        </w:rPr>
        <w:t>Впровадження</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ферментативних</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методі</w:t>
      </w:r>
      <w:proofErr w:type="gramStart"/>
      <w:r w:rsidRPr="00047F2E">
        <w:rPr>
          <w:rFonts w:ascii="Times New Roman" w:hAnsi="Times New Roman" w:cs="Times New Roman"/>
          <w:sz w:val="24"/>
          <w:szCs w:val="24"/>
        </w:rPr>
        <w:t>в</w:t>
      </w:r>
      <w:proofErr w:type="spellEnd"/>
      <w:proofErr w:type="gramEnd"/>
      <w:r w:rsidRPr="00047F2E">
        <w:rPr>
          <w:rFonts w:ascii="Times New Roman" w:hAnsi="Times New Roman" w:cs="Times New Roman"/>
          <w:sz w:val="24"/>
          <w:szCs w:val="24"/>
        </w:rPr>
        <w:t xml:space="preserve"> синтезу в </w:t>
      </w:r>
      <w:proofErr w:type="spellStart"/>
      <w:r w:rsidRPr="00047F2E">
        <w:rPr>
          <w:rFonts w:ascii="Times New Roman" w:hAnsi="Times New Roman" w:cs="Times New Roman"/>
          <w:sz w:val="24"/>
          <w:szCs w:val="24"/>
        </w:rPr>
        <w:t>хімічне</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виробництво</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Промисловість</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мікробіологічного</w:t>
      </w:r>
      <w:proofErr w:type="spellEnd"/>
      <w:r w:rsidRPr="00047F2E">
        <w:rPr>
          <w:rFonts w:ascii="Times New Roman" w:hAnsi="Times New Roman" w:cs="Times New Roman"/>
          <w:sz w:val="24"/>
          <w:szCs w:val="24"/>
        </w:rPr>
        <w:t xml:space="preserve"> синтезу.</w:t>
      </w:r>
    </w:p>
    <w:p w:rsidR="00047F2E" w:rsidRPr="00047F2E" w:rsidRDefault="00047F2E" w:rsidP="000C5AF5">
      <w:pPr>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sz w:val="24"/>
          <w:szCs w:val="24"/>
        </w:rPr>
        <w:tab/>
      </w:r>
      <w:proofErr w:type="spellStart"/>
      <w:proofErr w:type="gramStart"/>
      <w:r w:rsidRPr="00047F2E">
        <w:rPr>
          <w:rFonts w:ascii="Times New Roman" w:hAnsi="Times New Roman" w:cs="Times New Roman"/>
          <w:sz w:val="24"/>
          <w:szCs w:val="24"/>
        </w:rPr>
        <w:t>Статистична</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динамічна</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функціональна</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біохімія</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Загальна</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біохімія</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її</w:t>
      </w:r>
      <w:proofErr w:type="spellEnd"/>
      <w:r w:rsidRPr="00047F2E">
        <w:rPr>
          <w:rFonts w:ascii="Times New Roman" w:hAnsi="Times New Roman" w:cs="Times New Roman"/>
          <w:sz w:val="24"/>
          <w:szCs w:val="24"/>
        </w:rPr>
        <w:t xml:space="preserve"> предмет </w:t>
      </w:r>
      <w:proofErr w:type="spellStart"/>
      <w:r w:rsidRPr="00047F2E">
        <w:rPr>
          <w:rFonts w:ascii="Times New Roman" w:hAnsi="Times New Roman" w:cs="Times New Roman"/>
          <w:sz w:val="24"/>
          <w:szCs w:val="24"/>
        </w:rPr>
        <w:t>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задачі</w:t>
      </w:r>
      <w:proofErr w:type="spellEnd"/>
      <w:r w:rsidRPr="00047F2E">
        <w:rPr>
          <w:rFonts w:ascii="Times New Roman" w:hAnsi="Times New Roman" w:cs="Times New Roman"/>
          <w:sz w:val="24"/>
          <w:szCs w:val="24"/>
        </w:rPr>
        <w:t xml:space="preserve">. Характеристика </w:t>
      </w:r>
      <w:proofErr w:type="spellStart"/>
      <w:r w:rsidRPr="00047F2E">
        <w:rPr>
          <w:rFonts w:ascii="Times New Roman" w:hAnsi="Times New Roman" w:cs="Times New Roman"/>
          <w:sz w:val="24"/>
          <w:szCs w:val="24"/>
        </w:rPr>
        <w:t>розділів</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біохімічної</w:t>
      </w:r>
      <w:proofErr w:type="spellEnd"/>
      <w:r w:rsidRPr="00047F2E">
        <w:rPr>
          <w:rFonts w:ascii="Times New Roman" w:hAnsi="Times New Roman" w:cs="Times New Roman"/>
          <w:sz w:val="24"/>
          <w:szCs w:val="24"/>
        </w:rPr>
        <w:t xml:space="preserve"> науки:  </w:t>
      </w:r>
      <w:proofErr w:type="spellStart"/>
      <w:r w:rsidRPr="00047F2E">
        <w:rPr>
          <w:rFonts w:ascii="Times New Roman" w:hAnsi="Times New Roman" w:cs="Times New Roman"/>
          <w:sz w:val="24"/>
          <w:szCs w:val="24"/>
        </w:rPr>
        <w:t>біохімії</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тварин</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рослин</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мікроорганізмів</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медичної</w:t>
      </w:r>
      <w:proofErr w:type="spellEnd"/>
      <w:r w:rsidRPr="00047F2E">
        <w:rPr>
          <w:rFonts w:ascii="Times New Roman" w:hAnsi="Times New Roman" w:cs="Times New Roman"/>
          <w:sz w:val="24"/>
          <w:szCs w:val="24"/>
        </w:rPr>
        <w:t xml:space="preserve"> та </w:t>
      </w:r>
      <w:proofErr w:type="spellStart"/>
      <w:r w:rsidRPr="00047F2E">
        <w:rPr>
          <w:rFonts w:ascii="Times New Roman" w:hAnsi="Times New Roman" w:cs="Times New Roman"/>
          <w:sz w:val="24"/>
          <w:szCs w:val="24"/>
        </w:rPr>
        <w:t>ветеринарної</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біохімії</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технічної</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біохімії</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порівняльної</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біохімії</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квантової</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біохімії</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біохімічної</w:t>
      </w:r>
      <w:proofErr w:type="spellEnd"/>
      <w:r w:rsidRPr="00047F2E">
        <w:rPr>
          <w:rFonts w:ascii="Times New Roman" w:hAnsi="Times New Roman" w:cs="Times New Roman"/>
          <w:sz w:val="24"/>
          <w:szCs w:val="24"/>
        </w:rPr>
        <w:t xml:space="preserve"> генетики, </w:t>
      </w:r>
      <w:proofErr w:type="spellStart"/>
      <w:r w:rsidRPr="00047F2E">
        <w:rPr>
          <w:rFonts w:ascii="Times New Roman" w:hAnsi="Times New Roman" w:cs="Times New Roman"/>
          <w:sz w:val="24"/>
          <w:szCs w:val="24"/>
        </w:rPr>
        <w:t>молекулярно</w:t>
      </w:r>
      <w:proofErr w:type="gramEnd"/>
      <w:r w:rsidRPr="00047F2E">
        <w:rPr>
          <w:rFonts w:ascii="Times New Roman" w:hAnsi="Times New Roman" w:cs="Times New Roman"/>
          <w:sz w:val="24"/>
          <w:szCs w:val="24"/>
        </w:rPr>
        <w:t>ї</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біології</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ін</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Методи</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біохімічних</w:t>
      </w:r>
      <w:proofErr w:type="spellEnd"/>
      <w:r w:rsidRPr="00047F2E">
        <w:rPr>
          <w:rFonts w:ascii="Times New Roman" w:hAnsi="Times New Roman" w:cs="Times New Roman"/>
          <w:sz w:val="24"/>
          <w:szCs w:val="24"/>
        </w:rPr>
        <w:t xml:space="preserve"> </w:t>
      </w:r>
      <w:proofErr w:type="spellStart"/>
      <w:proofErr w:type="gramStart"/>
      <w:r w:rsidRPr="00047F2E">
        <w:rPr>
          <w:rFonts w:ascii="Times New Roman" w:hAnsi="Times New Roman" w:cs="Times New Roman"/>
          <w:sz w:val="24"/>
          <w:szCs w:val="24"/>
        </w:rPr>
        <w:t>досл</w:t>
      </w:r>
      <w:proofErr w:type="gramEnd"/>
      <w:r w:rsidRPr="00047F2E">
        <w:rPr>
          <w:rFonts w:ascii="Times New Roman" w:hAnsi="Times New Roman" w:cs="Times New Roman"/>
          <w:sz w:val="24"/>
          <w:szCs w:val="24"/>
        </w:rPr>
        <w:t>іджень</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їх</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фізико-хімічні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методи</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аналізу</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Розробка</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швидкісних</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автоматизованих</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методів</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аналізу</w:t>
      </w:r>
      <w:proofErr w:type="spellEnd"/>
      <w:r w:rsidRPr="00047F2E">
        <w:rPr>
          <w:rFonts w:ascii="Times New Roman" w:hAnsi="Times New Roman" w:cs="Times New Roman"/>
          <w:sz w:val="24"/>
          <w:szCs w:val="24"/>
        </w:rPr>
        <w:t xml:space="preserve"> для </w:t>
      </w:r>
      <w:proofErr w:type="spellStart"/>
      <w:r w:rsidRPr="00047F2E">
        <w:rPr>
          <w:rFonts w:ascii="Times New Roman" w:hAnsi="Times New Roman" w:cs="Times New Roman"/>
          <w:sz w:val="24"/>
          <w:szCs w:val="24"/>
        </w:rPr>
        <w:t>біохі</w:t>
      </w:r>
      <w:proofErr w:type="gramStart"/>
      <w:r w:rsidRPr="00047F2E">
        <w:rPr>
          <w:rFonts w:ascii="Times New Roman" w:hAnsi="Times New Roman" w:cs="Times New Roman"/>
          <w:sz w:val="24"/>
          <w:szCs w:val="24"/>
        </w:rPr>
        <w:t>м</w:t>
      </w:r>
      <w:proofErr w:type="gramEnd"/>
      <w:r w:rsidRPr="00047F2E">
        <w:rPr>
          <w:rFonts w:ascii="Times New Roman" w:hAnsi="Times New Roman" w:cs="Times New Roman"/>
          <w:sz w:val="24"/>
          <w:szCs w:val="24"/>
        </w:rPr>
        <w:t>ічних</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цілей</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Значення</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їх</w:t>
      </w:r>
      <w:proofErr w:type="spellEnd"/>
      <w:r w:rsidRPr="00047F2E">
        <w:rPr>
          <w:rFonts w:ascii="Times New Roman" w:hAnsi="Times New Roman" w:cs="Times New Roman"/>
          <w:sz w:val="24"/>
          <w:szCs w:val="24"/>
        </w:rPr>
        <w:t xml:space="preserve"> для </w:t>
      </w:r>
      <w:proofErr w:type="spellStart"/>
      <w:r w:rsidRPr="00047F2E">
        <w:rPr>
          <w:rFonts w:ascii="Times New Roman" w:hAnsi="Times New Roman" w:cs="Times New Roman"/>
          <w:sz w:val="24"/>
          <w:szCs w:val="24"/>
        </w:rPr>
        <w:t>прискорення</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біохімічних</w:t>
      </w:r>
      <w:proofErr w:type="spellEnd"/>
      <w:r w:rsidRPr="00047F2E">
        <w:rPr>
          <w:rFonts w:ascii="Times New Roman" w:hAnsi="Times New Roman" w:cs="Times New Roman"/>
          <w:sz w:val="24"/>
          <w:szCs w:val="24"/>
        </w:rPr>
        <w:t xml:space="preserve"> </w:t>
      </w:r>
      <w:proofErr w:type="spellStart"/>
      <w:proofErr w:type="gramStart"/>
      <w:r w:rsidRPr="00047F2E">
        <w:rPr>
          <w:rFonts w:ascii="Times New Roman" w:hAnsi="Times New Roman" w:cs="Times New Roman"/>
          <w:sz w:val="24"/>
          <w:szCs w:val="24"/>
        </w:rPr>
        <w:t>досл</w:t>
      </w:r>
      <w:proofErr w:type="gramEnd"/>
      <w:r w:rsidRPr="00047F2E">
        <w:rPr>
          <w:rFonts w:ascii="Times New Roman" w:hAnsi="Times New Roman" w:cs="Times New Roman"/>
          <w:sz w:val="24"/>
          <w:szCs w:val="24"/>
        </w:rPr>
        <w:t>іджень</w:t>
      </w:r>
      <w:proofErr w:type="spellEnd"/>
      <w:r w:rsidRPr="00047F2E">
        <w:rPr>
          <w:rFonts w:ascii="Times New Roman" w:hAnsi="Times New Roman" w:cs="Times New Roman"/>
          <w:sz w:val="24"/>
          <w:szCs w:val="24"/>
        </w:rPr>
        <w:t>.</w:t>
      </w:r>
    </w:p>
    <w:p w:rsidR="00047F2E" w:rsidRPr="00047F2E" w:rsidRDefault="00047F2E" w:rsidP="000C5AF5">
      <w:pPr>
        <w:spacing w:after="0" w:line="240" w:lineRule="auto"/>
        <w:contextualSpacing/>
        <w:jc w:val="both"/>
        <w:rPr>
          <w:rFonts w:ascii="Times New Roman" w:hAnsi="Times New Roman" w:cs="Times New Roman"/>
          <w:b/>
          <w:sz w:val="24"/>
          <w:szCs w:val="24"/>
        </w:rPr>
      </w:pPr>
      <w:r w:rsidRPr="00047F2E">
        <w:rPr>
          <w:rFonts w:ascii="Times New Roman" w:hAnsi="Times New Roman" w:cs="Times New Roman"/>
          <w:b/>
          <w:sz w:val="24"/>
          <w:szCs w:val="24"/>
        </w:rPr>
        <w:tab/>
        <w:t>З</w:t>
      </w:r>
      <w:r w:rsidRPr="00047F2E">
        <w:rPr>
          <w:rFonts w:ascii="Times New Roman" w:hAnsi="Times New Roman" w:cs="Times New Roman"/>
          <w:b/>
          <w:sz w:val="24"/>
          <w:szCs w:val="24"/>
          <w:lang w:val="uk-UA"/>
        </w:rPr>
        <w:t>а</w:t>
      </w:r>
      <w:proofErr w:type="spellStart"/>
      <w:r w:rsidRPr="00047F2E">
        <w:rPr>
          <w:rFonts w:ascii="Times New Roman" w:hAnsi="Times New Roman" w:cs="Times New Roman"/>
          <w:b/>
          <w:sz w:val="24"/>
          <w:szCs w:val="24"/>
        </w:rPr>
        <w:t>гальні</w:t>
      </w:r>
      <w:proofErr w:type="spellEnd"/>
      <w:r w:rsidRPr="00047F2E">
        <w:rPr>
          <w:rFonts w:ascii="Times New Roman" w:hAnsi="Times New Roman" w:cs="Times New Roman"/>
          <w:b/>
          <w:sz w:val="24"/>
          <w:szCs w:val="24"/>
        </w:rPr>
        <w:t xml:space="preserve"> </w:t>
      </w:r>
      <w:proofErr w:type="spellStart"/>
      <w:r w:rsidRPr="00047F2E">
        <w:rPr>
          <w:rFonts w:ascii="Times New Roman" w:hAnsi="Times New Roman" w:cs="Times New Roman"/>
          <w:b/>
          <w:sz w:val="24"/>
          <w:szCs w:val="24"/>
        </w:rPr>
        <w:t>поняття</w:t>
      </w:r>
      <w:proofErr w:type="spellEnd"/>
      <w:r w:rsidRPr="00047F2E">
        <w:rPr>
          <w:rFonts w:ascii="Times New Roman" w:hAnsi="Times New Roman" w:cs="Times New Roman"/>
          <w:b/>
          <w:sz w:val="24"/>
          <w:szCs w:val="24"/>
        </w:rPr>
        <w:t xml:space="preserve"> про </w:t>
      </w:r>
      <w:proofErr w:type="spellStart"/>
      <w:r w:rsidRPr="00047F2E">
        <w:rPr>
          <w:rFonts w:ascii="Times New Roman" w:hAnsi="Times New Roman" w:cs="Times New Roman"/>
          <w:b/>
          <w:sz w:val="24"/>
          <w:szCs w:val="24"/>
        </w:rPr>
        <w:t>обмін</w:t>
      </w:r>
      <w:proofErr w:type="spellEnd"/>
      <w:r w:rsidRPr="00047F2E">
        <w:rPr>
          <w:rFonts w:ascii="Times New Roman" w:hAnsi="Times New Roman" w:cs="Times New Roman"/>
          <w:b/>
          <w:sz w:val="24"/>
          <w:szCs w:val="24"/>
        </w:rPr>
        <w:t xml:space="preserve"> </w:t>
      </w:r>
      <w:proofErr w:type="spellStart"/>
      <w:r w:rsidRPr="00047F2E">
        <w:rPr>
          <w:rFonts w:ascii="Times New Roman" w:hAnsi="Times New Roman" w:cs="Times New Roman"/>
          <w:b/>
          <w:sz w:val="24"/>
          <w:szCs w:val="24"/>
        </w:rPr>
        <w:t>речовин</w:t>
      </w:r>
      <w:proofErr w:type="spellEnd"/>
      <w:r w:rsidRPr="00047F2E">
        <w:rPr>
          <w:rFonts w:ascii="Times New Roman" w:hAnsi="Times New Roman" w:cs="Times New Roman"/>
          <w:b/>
          <w:sz w:val="24"/>
          <w:szCs w:val="24"/>
        </w:rPr>
        <w:t xml:space="preserve"> </w:t>
      </w:r>
      <w:proofErr w:type="spellStart"/>
      <w:r w:rsidRPr="00047F2E">
        <w:rPr>
          <w:rFonts w:ascii="Times New Roman" w:hAnsi="Times New Roman" w:cs="Times New Roman"/>
          <w:b/>
          <w:sz w:val="24"/>
          <w:szCs w:val="24"/>
        </w:rPr>
        <w:t>і</w:t>
      </w:r>
      <w:proofErr w:type="spellEnd"/>
      <w:r w:rsidRPr="00047F2E">
        <w:rPr>
          <w:rFonts w:ascii="Times New Roman" w:hAnsi="Times New Roman" w:cs="Times New Roman"/>
          <w:b/>
          <w:sz w:val="24"/>
          <w:szCs w:val="24"/>
        </w:rPr>
        <w:t xml:space="preserve"> </w:t>
      </w:r>
      <w:proofErr w:type="spellStart"/>
      <w:r w:rsidRPr="00047F2E">
        <w:rPr>
          <w:rFonts w:ascii="Times New Roman" w:hAnsi="Times New Roman" w:cs="Times New Roman"/>
          <w:b/>
          <w:sz w:val="24"/>
          <w:szCs w:val="24"/>
        </w:rPr>
        <w:t>енергії</w:t>
      </w:r>
      <w:proofErr w:type="spellEnd"/>
    </w:p>
    <w:p w:rsidR="00047F2E" w:rsidRPr="00047F2E" w:rsidRDefault="00047F2E" w:rsidP="000C5AF5">
      <w:pPr>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b/>
          <w:sz w:val="24"/>
          <w:szCs w:val="24"/>
        </w:rPr>
        <w:tab/>
      </w:r>
      <w:proofErr w:type="spellStart"/>
      <w:r w:rsidRPr="00047F2E">
        <w:rPr>
          <w:rFonts w:ascii="Times New Roman" w:hAnsi="Times New Roman" w:cs="Times New Roman"/>
          <w:sz w:val="24"/>
          <w:szCs w:val="24"/>
        </w:rPr>
        <w:t>Обмін</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речовин</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енергії</w:t>
      </w:r>
      <w:proofErr w:type="spellEnd"/>
      <w:r w:rsidRPr="00047F2E">
        <w:rPr>
          <w:rFonts w:ascii="Times New Roman" w:hAnsi="Times New Roman" w:cs="Times New Roman"/>
          <w:sz w:val="24"/>
          <w:szCs w:val="24"/>
        </w:rPr>
        <w:t xml:space="preserve"> – </w:t>
      </w:r>
      <w:proofErr w:type="spellStart"/>
      <w:r w:rsidRPr="00047F2E">
        <w:rPr>
          <w:rFonts w:ascii="Times New Roman" w:hAnsi="Times New Roman" w:cs="Times New Roman"/>
          <w:sz w:val="24"/>
          <w:szCs w:val="24"/>
        </w:rPr>
        <w:t>властивість</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живих</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організмів</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Анаболізм</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катаболізм</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Проміжний</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обмін</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речовин</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Енергетика</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обміну</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речовин</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Поняття</w:t>
      </w:r>
      <w:proofErr w:type="spellEnd"/>
      <w:r w:rsidRPr="00047F2E">
        <w:rPr>
          <w:rFonts w:ascii="Times New Roman" w:hAnsi="Times New Roman" w:cs="Times New Roman"/>
          <w:sz w:val="24"/>
          <w:szCs w:val="24"/>
        </w:rPr>
        <w:t xml:space="preserve"> про </w:t>
      </w:r>
      <w:proofErr w:type="spellStart"/>
      <w:proofErr w:type="gramStart"/>
      <w:r w:rsidRPr="00047F2E">
        <w:rPr>
          <w:rFonts w:ascii="Times New Roman" w:hAnsi="Times New Roman" w:cs="Times New Roman"/>
          <w:sz w:val="24"/>
          <w:szCs w:val="24"/>
        </w:rPr>
        <w:t>р</w:t>
      </w:r>
      <w:proofErr w:type="gramEnd"/>
      <w:r w:rsidRPr="00047F2E">
        <w:rPr>
          <w:rFonts w:ascii="Times New Roman" w:hAnsi="Times New Roman" w:cs="Times New Roman"/>
          <w:sz w:val="24"/>
          <w:szCs w:val="24"/>
        </w:rPr>
        <w:t>івні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вільної</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енергії</w:t>
      </w:r>
      <w:proofErr w:type="spellEnd"/>
      <w:r w:rsidRPr="00047F2E">
        <w:rPr>
          <w:rFonts w:ascii="Times New Roman" w:hAnsi="Times New Roman" w:cs="Times New Roman"/>
          <w:sz w:val="24"/>
          <w:szCs w:val="24"/>
        </w:rPr>
        <w:t xml:space="preserve"> в </w:t>
      </w:r>
      <w:proofErr w:type="spellStart"/>
      <w:r w:rsidRPr="00047F2E">
        <w:rPr>
          <w:rFonts w:ascii="Times New Roman" w:hAnsi="Times New Roman" w:cs="Times New Roman"/>
          <w:sz w:val="24"/>
          <w:szCs w:val="24"/>
        </w:rPr>
        <w:t>органічних</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сполуках</w:t>
      </w:r>
      <w:proofErr w:type="spellEnd"/>
      <w:r w:rsidRPr="00047F2E">
        <w:rPr>
          <w:rFonts w:ascii="Times New Roman" w:hAnsi="Times New Roman" w:cs="Times New Roman"/>
          <w:sz w:val="24"/>
          <w:szCs w:val="24"/>
        </w:rPr>
        <w:t xml:space="preserve"> та </w:t>
      </w:r>
      <w:proofErr w:type="spellStart"/>
      <w:r w:rsidRPr="00047F2E">
        <w:rPr>
          <w:rFonts w:ascii="Times New Roman" w:hAnsi="Times New Roman" w:cs="Times New Roman"/>
          <w:sz w:val="24"/>
          <w:szCs w:val="24"/>
        </w:rPr>
        <w:t>його</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змінах</w:t>
      </w:r>
      <w:proofErr w:type="spellEnd"/>
      <w:r w:rsidRPr="00047F2E">
        <w:rPr>
          <w:rFonts w:ascii="Times New Roman" w:hAnsi="Times New Roman" w:cs="Times New Roman"/>
          <w:sz w:val="24"/>
          <w:szCs w:val="24"/>
        </w:rPr>
        <w:t xml:space="preserve"> в </w:t>
      </w:r>
      <w:proofErr w:type="spellStart"/>
      <w:r w:rsidRPr="00047F2E">
        <w:rPr>
          <w:rFonts w:ascii="Times New Roman" w:hAnsi="Times New Roman" w:cs="Times New Roman"/>
          <w:sz w:val="24"/>
          <w:szCs w:val="24"/>
        </w:rPr>
        <w:t>процесах</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перетворень</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речовин</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Макроергічні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сполуки</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макроергічні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зв’язки</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Найважливіші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представники</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макроергічних</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сполук</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глюкозо</w:t>
      </w:r>
      <w:proofErr w:type="spellEnd"/>
      <w:r w:rsidRPr="00047F2E">
        <w:rPr>
          <w:rFonts w:ascii="Times New Roman" w:hAnsi="Times New Roman" w:cs="Times New Roman"/>
          <w:sz w:val="24"/>
          <w:szCs w:val="24"/>
        </w:rPr>
        <w:t xml:space="preserve"> – 1 фосфат, </w:t>
      </w:r>
      <w:proofErr w:type="spellStart"/>
      <w:r w:rsidRPr="00047F2E">
        <w:rPr>
          <w:rFonts w:ascii="Times New Roman" w:hAnsi="Times New Roman" w:cs="Times New Roman"/>
          <w:sz w:val="24"/>
          <w:szCs w:val="24"/>
        </w:rPr>
        <w:t>уридиндифосфатглюкоза</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ацетилкоензим</w:t>
      </w:r>
      <w:proofErr w:type="spellEnd"/>
      <w:proofErr w:type="gramStart"/>
      <w:r w:rsidRPr="00047F2E">
        <w:rPr>
          <w:rFonts w:ascii="Times New Roman" w:hAnsi="Times New Roman" w:cs="Times New Roman"/>
          <w:sz w:val="24"/>
          <w:szCs w:val="24"/>
        </w:rPr>
        <w:t xml:space="preserve"> А</w:t>
      </w:r>
      <w:proofErr w:type="gramEnd"/>
      <w:r w:rsidRPr="00047F2E">
        <w:rPr>
          <w:rFonts w:ascii="Times New Roman" w:hAnsi="Times New Roman" w:cs="Times New Roman"/>
          <w:sz w:val="24"/>
          <w:szCs w:val="24"/>
        </w:rPr>
        <w:t xml:space="preserve">, АТФ. </w:t>
      </w:r>
      <w:proofErr w:type="spellStart"/>
      <w:r w:rsidRPr="00047F2E">
        <w:rPr>
          <w:rFonts w:ascii="Times New Roman" w:hAnsi="Times New Roman" w:cs="Times New Roman"/>
          <w:sz w:val="24"/>
          <w:szCs w:val="24"/>
        </w:rPr>
        <w:t>Особлива</w:t>
      </w:r>
      <w:proofErr w:type="spellEnd"/>
      <w:r w:rsidRPr="00047F2E">
        <w:rPr>
          <w:rFonts w:ascii="Times New Roman" w:hAnsi="Times New Roman" w:cs="Times New Roman"/>
          <w:sz w:val="24"/>
          <w:szCs w:val="24"/>
        </w:rPr>
        <w:t xml:space="preserve"> роль </w:t>
      </w:r>
      <w:proofErr w:type="spellStart"/>
      <w:r w:rsidRPr="00047F2E">
        <w:rPr>
          <w:rFonts w:ascii="Times New Roman" w:hAnsi="Times New Roman" w:cs="Times New Roman"/>
          <w:sz w:val="24"/>
          <w:szCs w:val="24"/>
        </w:rPr>
        <w:t>атомів</w:t>
      </w:r>
      <w:proofErr w:type="spellEnd"/>
      <w:r w:rsidRPr="00047F2E">
        <w:rPr>
          <w:rFonts w:ascii="Times New Roman" w:hAnsi="Times New Roman" w:cs="Times New Roman"/>
          <w:sz w:val="24"/>
          <w:szCs w:val="24"/>
        </w:rPr>
        <w:t xml:space="preserve"> Фосфору </w:t>
      </w:r>
      <w:proofErr w:type="spellStart"/>
      <w:r w:rsidRPr="00047F2E">
        <w:rPr>
          <w:rFonts w:ascii="Times New Roman" w:hAnsi="Times New Roman" w:cs="Times New Roman"/>
          <w:sz w:val="24"/>
          <w:szCs w:val="24"/>
        </w:rPr>
        <w:t>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Сульфуру</w:t>
      </w:r>
      <w:proofErr w:type="spellEnd"/>
      <w:r w:rsidRPr="00047F2E">
        <w:rPr>
          <w:rFonts w:ascii="Times New Roman" w:hAnsi="Times New Roman" w:cs="Times New Roman"/>
          <w:sz w:val="24"/>
          <w:szCs w:val="24"/>
        </w:rPr>
        <w:t xml:space="preserve"> в </w:t>
      </w:r>
      <w:proofErr w:type="spellStart"/>
      <w:r w:rsidRPr="00047F2E">
        <w:rPr>
          <w:rFonts w:ascii="Times New Roman" w:hAnsi="Times New Roman" w:cs="Times New Roman"/>
          <w:sz w:val="24"/>
          <w:szCs w:val="24"/>
        </w:rPr>
        <w:t>утворенні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макроергічних</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зв’язків</w:t>
      </w:r>
      <w:proofErr w:type="spellEnd"/>
      <w:r w:rsidRPr="00047F2E">
        <w:rPr>
          <w:rFonts w:ascii="Times New Roman" w:hAnsi="Times New Roman" w:cs="Times New Roman"/>
          <w:sz w:val="24"/>
          <w:szCs w:val="24"/>
        </w:rPr>
        <w:t xml:space="preserve">. Роль АТФ в </w:t>
      </w:r>
      <w:proofErr w:type="spellStart"/>
      <w:r w:rsidRPr="00047F2E">
        <w:rPr>
          <w:rFonts w:ascii="Times New Roman" w:hAnsi="Times New Roman" w:cs="Times New Roman"/>
          <w:sz w:val="24"/>
          <w:szCs w:val="24"/>
        </w:rPr>
        <w:t>енергетичному</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обміні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Принципова</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відміна</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енергетики</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хімічних</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реакцій</w:t>
      </w:r>
      <w:proofErr w:type="spellEnd"/>
      <w:r w:rsidRPr="00047F2E">
        <w:rPr>
          <w:rFonts w:ascii="Times New Roman" w:hAnsi="Times New Roman" w:cs="Times New Roman"/>
          <w:sz w:val="24"/>
          <w:szCs w:val="24"/>
        </w:rPr>
        <w:t xml:space="preserve"> у </w:t>
      </w:r>
      <w:proofErr w:type="spellStart"/>
      <w:r w:rsidRPr="00047F2E">
        <w:rPr>
          <w:rFonts w:ascii="Times New Roman" w:hAnsi="Times New Roman" w:cs="Times New Roman"/>
          <w:sz w:val="24"/>
          <w:szCs w:val="24"/>
        </w:rPr>
        <w:t>живій</w:t>
      </w:r>
      <w:proofErr w:type="spellEnd"/>
      <w:r w:rsidRPr="00047F2E">
        <w:rPr>
          <w:rFonts w:ascii="Times New Roman" w:hAnsi="Times New Roman" w:cs="Times New Roman"/>
          <w:sz w:val="24"/>
          <w:szCs w:val="24"/>
        </w:rPr>
        <w:t xml:space="preserve"> </w:t>
      </w:r>
      <w:proofErr w:type="gramStart"/>
      <w:r w:rsidRPr="00047F2E">
        <w:rPr>
          <w:rFonts w:ascii="Times New Roman" w:hAnsi="Times New Roman" w:cs="Times New Roman"/>
          <w:sz w:val="24"/>
          <w:szCs w:val="24"/>
        </w:rPr>
        <w:t>та</w:t>
      </w:r>
      <w:proofErr w:type="gram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неживій</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природі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Трансформація</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енергії</w:t>
      </w:r>
      <w:proofErr w:type="spellEnd"/>
      <w:r w:rsidRPr="00047F2E">
        <w:rPr>
          <w:rFonts w:ascii="Times New Roman" w:hAnsi="Times New Roman" w:cs="Times New Roman"/>
          <w:sz w:val="24"/>
          <w:szCs w:val="24"/>
        </w:rPr>
        <w:t xml:space="preserve"> у </w:t>
      </w:r>
      <w:proofErr w:type="spellStart"/>
      <w:r w:rsidRPr="00047F2E">
        <w:rPr>
          <w:rFonts w:ascii="Times New Roman" w:hAnsi="Times New Roman" w:cs="Times New Roman"/>
          <w:sz w:val="24"/>
          <w:szCs w:val="24"/>
        </w:rPr>
        <w:t>живих</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організмах</w:t>
      </w:r>
      <w:proofErr w:type="spellEnd"/>
      <w:r w:rsidRPr="00047F2E">
        <w:rPr>
          <w:rFonts w:ascii="Times New Roman" w:hAnsi="Times New Roman" w:cs="Times New Roman"/>
          <w:sz w:val="24"/>
          <w:szCs w:val="24"/>
        </w:rPr>
        <w:t>.</w:t>
      </w:r>
    </w:p>
    <w:p w:rsidR="00047F2E" w:rsidRPr="00047F2E" w:rsidRDefault="00047F2E" w:rsidP="000C5AF5">
      <w:pPr>
        <w:spacing w:after="0" w:line="240" w:lineRule="auto"/>
        <w:contextualSpacing/>
        <w:jc w:val="both"/>
        <w:rPr>
          <w:rFonts w:ascii="Times New Roman" w:hAnsi="Times New Roman" w:cs="Times New Roman"/>
          <w:b/>
          <w:sz w:val="24"/>
          <w:szCs w:val="24"/>
        </w:rPr>
      </w:pPr>
      <w:r w:rsidRPr="00047F2E">
        <w:rPr>
          <w:rFonts w:ascii="Times New Roman" w:hAnsi="Times New Roman" w:cs="Times New Roman"/>
          <w:sz w:val="24"/>
          <w:szCs w:val="24"/>
        </w:rPr>
        <w:tab/>
      </w:r>
      <w:proofErr w:type="spellStart"/>
      <w:r w:rsidRPr="00047F2E">
        <w:rPr>
          <w:rFonts w:ascii="Times New Roman" w:hAnsi="Times New Roman" w:cs="Times New Roman"/>
          <w:b/>
          <w:sz w:val="24"/>
          <w:szCs w:val="24"/>
        </w:rPr>
        <w:t>Обмін</w:t>
      </w:r>
      <w:proofErr w:type="spellEnd"/>
      <w:r w:rsidRPr="00047F2E">
        <w:rPr>
          <w:rFonts w:ascii="Times New Roman" w:hAnsi="Times New Roman" w:cs="Times New Roman"/>
          <w:b/>
          <w:sz w:val="24"/>
          <w:szCs w:val="24"/>
        </w:rPr>
        <w:t xml:space="preserve"> </w:t>
      </w:r>
      <w:proofErr w:type="spellStart"/>
      <w:r w:rsidRPr="00047F2E">
        <w:rPr>
          <w:rFonts w:ascii="Times New Roman" w:hAnsi="Times New Roman" w:cs="Times New Roman"/>
          <w:b/>
          <w:sz w:val="24"/>
          <w:szCs w:val="24"/>
        </w:rPr>
        <w:t>нуклеїнових</w:t>
      </w:r>
      <w:proofErr w:type="spellEnd"/>
      <w:r w:rsidRPr="00047F2E">
        <w:rPr>
          <w:rFonts w:ascii="Times New Roman" w:hAnsi="Times New Roman" w:cs="Times New Roman"/>
          <w:b/>
          <w:sz w:val="24"/>
          <w:szCs w:val="24"/>
        </w:rPr>
        <w:t xml:space="preserve"> кислот</w:t>
      </w:r>
    </w:p>
    <w:p w:rsidR="00047F2E" w:rsidRPr="00047F2E" w:rsidRDefault="00047F2E" w:rsidP="000C5AF5">
      <w:pPr>
        <w:spacing w:after="0" w:line="240" w:lineRule="auto"/>
        <w:contextualSpacing/>
        <w:jc w:val="both"/>
        <w:rPr>
          <w:rFonts w:ascii="Times New Roman" w:hAnsi="Times New Roman" w:cs="Times New Roman"/>
          <w:sz w:val="24"/>
          <w:szCs w:val="24"/>
        </w:rPr>
      </w:pPr>
      <w:r w:rsidRPr="00047F2E">
        <w:rPr>
          <w:rFonts w:ascii="Times New Roman" w:hAnsi="Times New Roman" w:cs="Times New Roman"/>
          <w:sz w:val="24"/>
          <w:szCs w:val="24"/>
        </w:rPr>
        <w:tab/>
        <w:t xml:space="preserve">Шляхи </w:t>
      </w:r>
      <w:proofErr w:type="spellStart"/>
      <w:r w:rsidRPr="00047F2E">
        <w:rPr>
          <w:rFonts w:ascii="Times New Roman" w:hAnsi="Times New Roman" w:cs="Times New Roman"/>
          <w:sz w:val="24"/>
          <w:szCs w:val="24"/>
        </w:rPr>
        <w:t>розпаду</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нуклеїнових</w:t>
      </w:r>
      <w:proofErr w:type="spellEnd"/>
      <w:r w:rsidRPr="00047F2E">
        <w:rPr>
          <w:rFonts w:ascii="Times New Roman" w:hAnsi="Times New Roman" w:cs="Times New Roman"/>
          <w:sz w:val="24"/>
          <w:szCs w:val="24"/>
        </w:rPr>
        <w:t xml:space="preserve"> кислот до </w:t>
      </w:r>
      <w:proofErr w:type="spellStart"/>
      <w:r w:rsidRPr="00047F2E">
        <w:rPr>
          <w:rFonts w:ascii="Times New Roman" w:hAnsi="Times New Roman" w:cs="Times New Roman"/>
          <w:sz w:val="24"/>
          <w:szCs w:val="24"/>
        </w:rPr>
        <w:t>вільних</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нуклеотидів</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Фосфодиестерази</w:t>
      </w:r>
      <w:proofErr w:type="spellEnd"/>
      <w:r w:rsidRPr="00047F2E">
        <w:rPr>
          <w:rFonts w:ascii="Times New Roman" w:hAnsi="Times New Roman" w:cs="Times New Roman"/>
          <w:sz w:val="24"/>
          <w:szCs w:val="24"/>
        </w:rPr>
        <w:t xml:space="preserve"> та </w:t>
      </w:r>
      <w:proofErr w:type="spellStart"/>
      <w:r w:rsidRPr="00047F2E">
        <w:rPr>
          <w:rFonts w:ascii="Times New Roman" w:hAnsi="Times New Roman" w:cs="Times New Roman"/>
          <w:sz w:val="24"/>
          <w:szCs w:val="24"/>
        </w:rPr>
        <w:t>їх</w:t>
      </w:r>
      <w:proofErr w:type="spellEnd"/>
      <w:r w:rsidRPr="00047F2E">
        <w:rPr>
          <w:rFonts w:ascii="Times New Roman" w:hAnsi="Times New Roman" w:cs="Times New Roman"/>
          <w:sz w:val="24"/>
          <w:szCs w:val="24"/>
        </w:rPr>
        <w:t xml:space="preserve"> участь у </w:t>
      </w:r>
      <w:proofErr w:type="spellStart"/>
      <w:r w:rsidRPr="00047F2E">
        <w:rPr>
          <w:rFonts w:ascii="Times New Roman" w:hAnsi="Times New Roman" w:cs="Times New Roman"/>
          <w:sz w:val="24"/>
          <w:szCs w:val="24"/>
        </w:rPr>
        <w:t>деструкції</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нуклеїнових</w:t>
      </w:r>
      <w:proofErr w:type="spellEnd"/>
      <w:r w:rsidRPr="00047F2E">
        <w:rPr>
          <w:rFonts w:ascii="Times New Roman" w:hAnsi="Times New Roman" w:cs="Times New Roman"/>
          <w:sz w:val="24"/>
          <w:szCs w:val="24"/>
        </w:rPr>
        <w:t xml:space="preserve"> кислот (</w:t>
      </w:r>
      <w:proofErr w:type="spellStart"/>
      <w:r w:rsidRPr="00047F2E">
        <w:rPr>
          <w:rFonts w:ascii="Times New Roman" w:hAnsi="Times New Roman" w:cs="Times New Roman"/>
          <w:sz w:val="24"/>
          <w:szCs w:val="24"/>
        </w:rPr>
        <w:t>специфічні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неспецифічні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енд</w:t>
      </w:r>
      <w:proofErr w:type="gramStart"/>
      <w:r w:rsidRPr="00047F2E">
        <w:rPr>
          <w:rFonts w:ascii="Times New Roman" w:hAnsi="Times New Roman" w:cs="Times New Roman"/>
          <w:sz w:val="24"/>
          <w:szCs w:val="24"/>
        </w:rPr>
        <w:t>о</w:t>
      </w:r>
      <w:proofErr w:type="spellEnd"/>
      <w:r w:rsidRPr="00047F2E">
        <w:rPr>
          <w:rFonts w:ascii="Times New Roman" w:hAnsi="Times New Roman" w:cs="Times New Roman"/>
          <w:sz w:val="24"/>
          <w:szCs w:val="24"/>
        </w:rPr>
        <w:t>-</w:t>
      </w:r>
      <w:proofErr w:type="gramEnd"/>
      <w:r w:rsidRPr="00047F2E">
        <w:rPr>
          <w:rFonts w:ascii="Times New Roman" w:hAnsi="Times New Roman" w:cs="Times New Roman"/>
          <w:sz w:val="24"/>
          <w:szCs w:val="24"/>
        </w:rPr>
        <w:t xml:space="preserve"> та </w:t>
      </w:r>
      <w:proofErr w:type="spellStart"/>
      <w:r w:rsidRPr="00047F2E">
        <w:rPr>
          <w:rFonts w:ascii="Times New Roman" w:hAnsi="Times New Roman" w:cs="Times New Roman"/>
          <w:sz w:val="24"/>
          <w:szCs w:val="24"/>
        </w:rPr>
        <w:t>екзонуклеази</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дециклізуючі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фосфодиестерази</w:t>
      </w:r>
      <w:proofErr w:type="spellEnd"/>
      <w:r w:rsidRPr="00047F2E">
        <w:rPr>
          <w:rFonts w:ascii="Times New Roman" w:hAnsi="Times New Roman" w:cs="Times New Roman"/>
          <w:sz w:val="24"/>
          <w:szCs w:val="24"/>
        </w:rPr>
        <w:t>.</w:t>
      </w:r>
    </w:p>
    <w:p w:rsidR="00047F2E" w:rsidRPr="00047F2E" w:rsidRDefault="00047F2E" w:rsidP="000C5AF5">
      <w:pPr>
        <w:spacing w:after="0" w:line="240" w:lineRule="auto"/>
        <w:contextualSpacing/>
        <w:jc w:val="both"/>
        <w:rPr>
          <w:rFonts w:ascii="Times New Roman" w:hAnsi="Times New Roman" w:cs="Times New Roman"/>
          <w:sz w:val="24"/>
          <w:szCs w:val="24"/>
        </w:rPr>
      </w:pPr>
      <w:r w:rsidRPr="00047F2E">
        <w:rPr>
          <w:rFonts w:ascii="Times New Roman" w:hAnsi="Times New Roman" w:cs="Times New Roman"/>
          <w:sz w:val="24"/>
          <w:szCs w:val="24"/>
        </w:rPr>
        <w:tab/>
      </w:r>
      <w:proofErr w:type="spellStart"/>
      <w:r w:rsidRPr="00047F2E">
        <w:rPr>
          <w:rFonts w:ascii="Times New Roman" w:hAnsi="Times New Roman" w:cs="Times New Roman"/>
          <w:sz w:val="24"/>
          <w:szCs w:val="24"/>
        </w:rPr>
        <w:t>Обмін</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нуклеозидфосфатів</w:t>
      </w:r>
      <w:proofErr w:type="spellEnd"/>
      <w:r w:rsidRPr="00047F2E">
        <w:rPr>
          <w:rFonts w:ascii="Times New Roman" w:hAnsi="Times New Roman" w:cs="Times New Roman"/>
          <w:sz w:val="24"/>
          <w:szCs w:val="24"/>
        </w:rPr>
        <w:t xml:space="preserve">. Шляхи </w:t>
      </w:r>
      <w:proofErr w:type="spellStart"/>
      <w:r w:rsidRPr="00047F2E">
        <w:rPr>
          <w:rFonts w:ascii="Times New Roman" w:hAnsi="Times New Roman" w:cs="Times New Roman"/>
          <w:sz w:val="24"/>
          <w:szCs w:val="24"/>
        </w:rPr>
        <w:t>їх</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деструкції</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Механізм</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реакцій</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розпаду</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пуринових</w:t>
      </w:r>
      <w:proofErr w:type="spellEnd"/>
      <w:r w:rsidRPr="00047F2E">
        <w:rPr>
          <w:rFonts w:ascii="Times New Roman" w:hAnsi="Times New Roman" w:cs="Times New Roman"/>
          <w:sz w:val="24"/>
          <w:szCs w:val="24"/>
        </w:rPr>
        <w:t xml:space="preserve"> основ – до </w:t>
      </w:r>
      <w:proofErr w:type="spellStart"/>
      <w:r w:rsidRPr="00047F2E">
        <w:rPr>
          <w:rFonts w:ascii="Times New Roman" w:hAnsi="Times New Roman" w:cs="Times New Roman"/>
          <w:sz w:val="24"/>
          <w:szCs w:val="24"/>
        </w:rPr>
        <w:t>сечової</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кислоти</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алантоїну</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алантоїнової</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кислоти</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гліоксилевої</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кислоти</w:t>
      </w:r>
      <w:proofErr w:type="spellEnd"/>
      <w:r w:rsidRPr="00047F2E">
        <w:rPr>
          <w:rFonts w:ascii="Times New Roman" w:hAnsi="Times New Roman" w:cs="Times New Roman"/>
          <w:sz w:val="24"/>
          <w:szCs w:val="24"/>
        </w:rPr>
        <w:t xml:space="preserve"> та </w:t>
      </w:r>
      <w:proofErr w:type="spellStart"/>
      <w:r w:rsidRPr="00047F2E">
        <w:rPr>
          <w:rFonts w:ascii="Times New Roman" w:hAnsi="Times New Roman" w:cs="Times New Roman"/>
          <w:sz w:val="24"/>
          <w:szCs w:val="24"/>
        </w:rPr>
        <w:t>сечовини</w:t>
      </w:r>
      <w:proofErr w:type="spellEnd"/>
      <w:r w:rsidRPr="00047F2E">
        <w:rPr>
          <w:rFonts w:ascii="Times New Roman" w:hAnsi="Times New Roman" w:cs="Times New Roman"/>
          <w:sz w:val="24"/>
          <w:szCs w:val="24"/>
        </w:rPr>
        <w:t xml:space="preserve">; </w:t>
      </w:r>
      <w:proofErr w:type="spellStart"/>
      <w:proofErr w:type="gramStart"/>
      <w:r w:rsidRPr="00047F2E">
        <w:rPr>
          <w:rFonts w:ascii="Times New Roman" w:hAnsi="Times New Roman" w:cs="Times New Roman"/>
          <w:sz w:val="24"/>
          <w:szCs w:val="24"/>
        </w:rPr>
        <w:t>п</w:t>
      </w:r>
      <w:proofErr w:type="gramEnd"/>
      <w:r w:rsidRPr="00047F2E">
        <w:rPr>
          <w:rFonts w:ascii="Times New Roman" w:hAnsi="Times New Roman" w:cs="Times New Roman"/>
          <w:sz w:val="24"/>
          <w:szCs w:val="24"/>
        </w:rPr>
        <w:t>іримідинових</w:t>
      </w:r>
      <w:proofErr w:type="spellEnd"/>
      <w:r w:rsidRPr="00047F2E">
        <w:rPr>
          <w:rFonts w:ascii="Times New Roman" w:hAnsi="Times New Roman" w:cs="Times New Roman"/>
          <w:sz w:val="24"/>
          <w:szCs w:val="24"/>
        </w:rPr>
        <w:t xml:space="preserve"> основ – до </w:t>
      </w:r>
      <w:proofErr w:type="spellStart"/>
      <w:r w:rsidRPr="00047F2E">
        <w:rPr>
          <w:rFonts w:ascii="Times New Roman" w:hAnsi="Times New Roman" w:cs="Times New Roman"/>
          <w:sz w:val="24"/>
          <w:szCs w:val="24"/>
        </w:rPr>
        <w:t>бета-аланіну</w:t>
      </w:r>
      <w:proofErr w:type="spellEnd"/>
      <w:r w:rsidRPr="00047F2E">
        <w:rPr>
          <w:rFonts w:ascii="Times New Roman" w:hAnsi="Times New Roman" w:cs="Times New Roman"/>
          <w:sz w:val="24"/>
          <w:szCs w:val="24"/>
        </w:rPr>
        <w:t xml:space="preserve"> та </w:t>
      </w:r>
      <w:proofErr w:type="spellStart"/>
      <w:r w:rsidRPr="00047F2E">
        <w:rPr>
          <w:rFonts w:ascii="Times New Roman" w:hAnsi="Times New Roman" w:cs="Times New Roman"/>
          <w:sz w:val="24"/>
          <w:szCs w:val="24"/>
        </w:rPr>
        <w:t>карбамінової</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кислоти</w:t>
      </w:r>
      <w:proofErr w:type="spellEnd"/>
      <w:r w:rsidRPr="00047F2E">
        <w:rPr>
          <w:rFonts w:ascii="Times New Roman" w:hAnsi="Times New Roman" w:cs="Times New Roman"/>
          <w:sz w:val="24"/>
          <w:szCs w:val="24"/>
        </w:rPr>
        <w:t xml:space="preserve">. </w:t>
      </w:r>
    </w:p>
    <w:p w:rsidR="00047F2E" w:rsidRPr="00047F2E" w:rsidRDefault="00047F2E" w:rsidP="000C5AF5">
      <w:pPr>
        <w:spacing w:after="0" w:line="240" w:lineRule="auto"/>
        <w:contextualSpacing/>
        <w:jc w:val="both"/>
        <w:rPr>
          <w:rFonts w:ascii="Times New Roman" w:hAnsi="Times New Roman" w:cs="Times New Roman"/>
          <w:sz w:val="24"/>
          <w:szCs w:val="24"/>
        </w:rPr>
      </w:pPr>
      <w:r w:rsidRPr="00047F2E">
        <w:rPr>
          <w:rFonts w:ascii="Times New Roman" w:hAnsi="Times New Roman" w:cs="Times New Roman"/>
          <w:sz w:val="24"/>
          <w:szCs w:val="24"/>
        </w:rPr>
        <w:tab/>
      </w:r>
      <w:proofErr w:type="spellStart"/>
      <w:r w:rsidRPr="00047F2E">
        <w:rPr>
          <w:rFonts w:ascii="Times New Roman" w:hAnsi="Times New Roman" w:cs="Times New Roman"/>
          <w:sz w:val="24"/>
          <w:szCs w:val="24"/>
        </w:rPr>
        <w:t>Біосинтез</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нуклеотидів</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Утворення</w:t>
      </w:r>
      <w:proofErr w:type="spellEnd"/>
      <w:r w:rsidRPr="00047F2E">
        <w:rPr>
          <w:rFonts w:ascii="Times New Roman" w:hAnsi="Times New Roman" w:cs="Times New Roman"/>
          <w:sz w:val="24"/>
          <w:szCs w:val="24"/>
        </w:rPr>
        <w:t xml:space="preserve"> </w:t>
      </w:r>
      <w:proofErr w:type="spellStart"/>
      <w:proofErr w:type="gramStart"/>
      <w:r w:rsidRPr="00047F2E">
        <w:rPr>
          <w:rFonts w:ascii="Times New Roman" w:hAnsi="Times New Roman" w:cs="Times New Roman"/>
          <w:sz w:val="24"/>
          <w:szCs w:val="24"/>
        </w:rPr>
        <w:t>п</w:t>
      </w:r>
      <w:proofErr w:type="gramEnd"/>
      <w:r w:rsidRPr="00047F2E">
        <w:rPr>
          <w:rFonts w:ascii="Times New Roman" w:hAnsi="Times New Roman" w:cs="Times New Roman"/>
          <w:sz w:val="24"/>
          <w:szCs w:val="24"/>
        </w:rPr>
        <w:t>іримідинового</w:t>
      </w:r>
      <w:proofErr w:type="spellEnd"/>
      <w:r w:rsidRPr="00047F2E">
        <w:rPr>
          <w:rFonts w:ascii="Times New Roman" w:hAnsi="Times New Roman" w:cs="Times New Roman"/>
          <w:sz w:val="24"/>
          <w:szCs w:val="24"/>
        </w:rPr>
        <w:t xml:space="preserve"> циклу. Цикл </w:t>
      </w:r>
      <w:proofErr w:type="spellStart"/>
      <w:r w:rsidRPr="00047F2E">
        <w:rPr>
          <w:rFonts w:ascii="Times New Roman" w:hAnsi="Times New Roman" w:cs="Times New Roman"/>
          <w:sz w:val="24"/>
          <w:szCs w:val="24"/>
        </w:rPr>
        <w:t>реакцій</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біосинтезу</w:t>
      </w:r>
      <w:proofErr w:type="spellEnd"/>
      <w:r w:rsidRPr="00047F2E">
        <w:rPr>
          <w:rFonts w:ascii="Times New Roman" w:hAnsi="Times New Roman" w:cs="Times New Roman"/>
          <w:sz w:val="24"/>
          <w:szCs w:val="24"/>
        </w:rPr>
        <w:t xml:space="preserve"> </w:t>
      </w:r>
      <w:proofErr w:type="gramStart"/>
      <w:r w:rsidRPr="00047F2E">
        <w:rPr>
          <w:rFonts w:ascii="Times New Roman" w:hAnsi="Times New Roman" w:cs="Times New Roman"/>
          <w:sz w:val="24"/>
          <w:szCs w:val="24"/>
        </w:rPr>
        <w:t>пуринового</w:t>
      </w:r>
      <w:proofErr w:type="gram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кільця</w:t>
      </w:r>
      <w:proofErr w:type="spellEnd"/>
      <w:r w:rsidRPr="00047F2E">
        <w:rPr>
          <w:rFonts w:ascii="Times New Roman" w:hAnsi="Times New Roman" w:cs="Times New Roman"/>
          <w:sz w:val="24"/>
          <w:szCs w:val="24"/>
        </w:rPr>
        <w:t>.</w:t>
      </w:r>
    </w:p>
    <w:p w:rsidR="00047F2E" w:rsidRPr="00047F2E" w:rsidRDefault="00047F2E" w:rsidP="000C5AF5">
      <w:pPr>
        <w:spacing w:after="0" w:line="240" w:lineRule="auto"/>
        <w:contextualSpacing/>
        <w:jc w:val="both"/>
        <w:rPr>
          <w:rFonts w:ascii="Times New Roman" w:hAnsi="Times New Roman" w:cs="Times New Roman"/>
          <w:sz w:val="24"/>
          <w:szCs w:val="24"/>
        </w:rPr>
      </w:pPr>
      <w:r w:rsidRPr="00047F2E">
        <w:rPr>
          <w:rFonts w:ascii="Times New Roman" w:hAnsi="Times New Roman" w:cs="Times New Roman"/>
          <w:sz w:val="24"/>
          <w:szCs w:val="24"/>
        </w:rPr>
        <w:tab/>
        <w:t xml:space="preserve">УМФ як </w:t>
      </w:r>
      <w:proofErr w:type="spellStart"/>
      <w:r w:rsidRPr="00047F2E">
        <w:rPr>
          <w:rFonts w:ascii="Times New Roman" w:hAnsi="Times New Roman" w:cs="Times New Roman"/>
          <w:sz w:val="24"/>
          <w:szCs w:val="24"/>
        </w:rPr>
        <w:t>вихідни</w:t>
      </w:r>
      <w:r w:rsidR="00695704">
        <w:rPr>
          <w:rFonts w:ascii="Times New Roman" w:hAnsi="Times New Roman" w:cs="Times New Roman"/>
          <w:sz w:val="24"/>
          <w:szCs w:val="24"/>
        </w:rPr>
        <w:t>й</w:t>
      </w:r>
      <w:proofErr w:type="spellEnd"/>
      <w:r w:rsidR="00695704">
        <w:rPr>
          <w:rFonts w:ascii="Times New Roman" w:hAnsi="Times New Roman" w:cs="Times New Roman"/>
          <w:sz w:val="24"/>
          <w:szCs w:val="24"/>
        </w:rPr>
        <w:t xml:space="preserve"> продукт </w:t>
      </w:r>
      <w:proofErr w:type="gramStart"/>
      <w:r w:rsidR="00695704">
        <w:rPr>
          <w:rFonts w:ascii="Times New Roman" w:hAnsi="Times New Roman" w:cs="Times New Roman"/>
          <w:sz w:val="24"/>
          <w:szCs w:val="24"/>
        </w:rPr>
        <w:t>для</w:t>
      </w:r>
      <w:proofErr w:type="gramEnd"/>
      <w:r w:rsidR="00695704">
        <w:rPr>
          <w:rFonts w:ascii="Times New Roman" w:hAnsi="Times New Roman" w:cs="Times New Roman"/>
          <w:sz w:val="24"/>
          <w:szCs w:val="24"/>
        </w:rPr>
        <w:t xml:space="preserve"> </w:t>
      </w:r>
      <w:proofErr w:type="spellStart"/>
      <w:r w:rsidR="00695704">
        <w:rPr>
          <w:rFonts w:ascii="Times New Roman" w:hAnsi="Times New Roman" w:cs="Times New Roman"/>
          <w:sz w:val="24"/>
          <w:szCs w:val="24"/>
        </w:rPr>
        <w:t>біосинтезу</w:t>
      </w:r>
      <w:proofErr w:type="spellEnd"/>
      <w:r w:rsidR="00695704">
        <w:rPr>
          <w:rFonts w:ascii="Times New Roman" w:hAnsi="Times New Roman" w:cs="Times New Roman"/>
          <w:sz w:val="24"/>
          <w:szCs w:val="24"/>
        </w:rPr>
        <w:t xml:space="preserve"> УДФ, У</w:t>
      </w:r>
      <w:r w:rsidR="00695704">
        <w:rPr>
          <w:rFonts w:ascii="Times New Roman" w:hAnsi="Times New Roman" w:cs="Times New Roman"/>
          <w:sz w:val="24"/>
          <w:szCs w:val="24"/>
          <w:lang w:val="uk-UA"/>
        </w:rPr>
        <w:t>Т</w:t>
      </w:r>
      <w:r w:rsidRPr="00047F2E">
        <w:rPr>
          <w:rFonts w:ascii="Times New Roman" w:hAnsi="Times New Roman" w:cs="Times New Roman"/>
          <w:sz w:val="24"/>
          <w:szCs w:val="24"/>
        </w:rPr>
        <w:t>Ф, ЦМФ, ЦДФ, ЦТФ,</w:t>
      </w:r>
    </w:p>
    <w:p w:rsidR="00047F2E" w:rsidRPr="00047F2E" w:rsidRDefault="00047F2E" w:rsidP="000C5AF5">
      <w:pPr>
        <w:spacing w:after="0" w:line="240" w:lineRule="auto"/>
        <w:contextualSpacing/>
        <w:jc w:val="both"/>
        <w:rPr>
          <w:rFonts w:ascii="Times New Roman" w:hAnsi="Times New Roman" w:cs="Times New Roman"/>
          <w:sz w:val="24"/>
          <w:szCs w:val="24"/>
        </w:rPr>
      </w:pPr>
      <w:proofErr w:type="spellStart"/>
      <w:r w:rsidRPr="00047F2E">
        <w:rPr>
          <w:rFonts w:ascii="Times New Roman" w:hAnsi="Times New Roman" w:cs="Times New Roman"/>
          <w:sz w:val="24"/>
          <w:szCs w:val="24"/>
        </w:rPr>
        <w:t>дТТ</w:t>
      </w:r>
      <w:r w:rsidR="00695704">
        <w:rPr>
          <w:rFonts w:ascii="Times New Roman" w:hAnsi="Times New Roman" w:cs="Times New Roman"/>
          <w:sz w:val="24"/>
          <w:szCs w:val="24"/>
        </w:rPr>
        <w:t>Ф</w:t>
      </w:r>
      <w:proofErr w:type="spellEnd"/>
      <w:r w:rsidR="00695704">
        <w:rPr>
          <w:rFonts w:ascii="Times New Roman" w:hAnsi="Times New Roman" w:cs="Times New Roman"/>
          <w:sz w:val="24"/>
          <w:szCs w:val="24"/>
        </w:rPr>
        <w:t xml:space="preserve">; </w:t>
      </w:r>
      <w:proofErr w:type="spellStart"/>
      <w:r w:rsidR="00695704">
        <w:rPr>
          <w:rFonts w:ascii="Times New Roman" w:hAnsi="Times New Roman" w:cs="Times New Roman"/>
          <w:sz w:val="24"/>
          <w:szCs w:val="24"/>
        </w:rPr>
        <w:t>механізм</w:t>
      </w:r>
      <w:proofErr w:type="spellEnd"/>
      <w:r w:rsidR="00695704">
        <w:rPr>
          <w:rFonts w:ascii="Times New Roman" w:hAnsi="Times New Roman" w:cs="Times New Roman"/>
          <w:sz w:val="24"/>
          <w:szCs w:val="24"/>
        </w:rPr>
        <w:t xml:space="preserve"> </w:t>
      </w:r>
      <w:proofErr w:type="spellStart"/>
      <w:r w:rsidR="00695704">
        <w:rPr>
          <w:rFonts w:ascii="Times New Roman" w:hAnsi="Times New Roman" w:cs="Times New Roman"/>
          <w:sz w:val="24"/>
          <w:szCs w:val="24"/>
        </w:rPr>
        <w:t>перетворень</w:t>
      </w:r>
      <w:proofErr w:type="spellEnd"/>
      <w:r w:rsidR="00695704">
        <w:rPr>
          <w:rFonts w:ascii="Times New Roman" w:hAnsi="Times New Roman" w:cs="Times New Roman"/>
          <w:sz w:val="24"/>
          <w:szCs w:val="24"/>
        </w:rPr>
        <w:t xml:space="preserve"> ІМФ у А</w:t>
      </w:r>
      <w:r w:rsidR="00695704">
        <w:rPr>
          <w:rFonts w:ascii="Times New Roman" w:hAnsi="Times New Roman" w:cs="Times New Roman"/>
          <w:sz w:val="24"/>
          <w:szCs w:val="24"/>
          <w:lang w:val="uk-UA"/>
        </w:rPr>
        <w:t>М</w:t>
      </w:r>
      <w:r w:rsidRPr="00047F2E">
        <w:rPr>
          <w:rFonts w:ascii="Times New Roman" w:hAnsi="Times New Roman" w:cs="Times New Roman"/>
          <w:sz w:val="24"/>
          <w:szCs w:val="24"/>
        </w:rPr>
        <w:t xml:space="preserve">Ф, АДФ, АТФ, </w:t>
      </w:r>
      <w:proofErr w:type="spellStart"/>
      <w:r w:rsidRPr="00047F2E">
        <w:rPr>
          <w:rFonts w:ascii="Times New Roman" w:hAnsi="Times New Roman" w:cs="Times New Roman"/>
          <w:sz w:val="24"/>
          <w:szCs w:val="24"/>
        </w:rPr>
        <w:t>дАТФ</w:t>
      </w:r>
      <w:proofErr w:type="spellEnd"/>
      <w:r w:rsidRPr="00047F2E">
        <w:rPr>
          <w:rFonts w:ascii="Times New Roman" w:hAnsi="Times New Roman" w:cs="Times New Roman"/>
          <w:sz w:val="24"/>
          <w:szCs w:val="24"/>
        </w:rPr>
        <w:t xml:space="preserve">, ГМФ, ГТФ </w:t>
      </w:r>
      <w:proofErr w:type="spellStart"/>
      <w:r w:rsidRPr="00047F2E">
        <w:rPr>
          <w:rFonts w:ascii="Times New Roman" w:hAnsi="Times New Roman" w:cs="Times New Roman"/>
          <w:sz w:val="24"/>
          <w:szCs w:val="24"/>
        </w:rPr>
        <w:t>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дГТФ</w:t>
      </w:r>
      <w:proofErr w:type="spellEnd"/>
      <w:r w:rsidRPr="00047F2E">
        <w:rPr>
          <w:rFonts w:ascii="Times New Roman" w:hAnsi="Times New Roman" w:cs="Times New Roman"/>
          <w:sz w:val="24"/>
          <w:szCs w:val="24"/>
        </w:rPr>
        <w:t>.</w:t>
      </w:r>
    </w:p>
    <w:p w:rsidR="00047F2E" w:rsidRPr="00047F2E" w:rsidRDefault="00047F2E" w:rsidP="000C5AF5">
      <w:pPr>
        <w:spacing w:after="0" w:line="240" w:lineRule="auto"/>
        <w:contextualSpacing/>
        <w:jc w:val="both"/>
        <w:rPr>
          <w:rFonts w:ascii="Times New Roman" w:hAnsi="Times New Roman" w:cs="Times New Roman"/>
          <w:sz w:val="24"/>
          <w:szCs w:val="24"/>
        </w:rPr>
      </w:pPr>
      <w:r w:rsidRPr="00047F2E">
        <w:rPr>
          <w:rFonts w:ascii="Times New Roman" w:hAnsi="Times New Roman" w:cs="Times New Roman"/>
          <w:sz w:val="24"/>
          <w:szCs w:val="24"/>
        </w:rPr>
        <w:tab/>
      </w:r>
      <w:proofErr w:type="spellStart"/>
      <w:r w:rsidRPr="00047F2E">
        <w:rPr>
          <w:rFonts w:ascii="Times New Roman" w:hAnsi="Times New Roman" w:cs="Times New Roman"/>
          <w:sz w:val="24"/>
          <w:szCs w:val="24"/>
        </w:rPr>
        <w:t>Механізм</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біосинтезу</w:t>
      </w:r>
      <w:proofErr w:type="spellEnd"/>
      <w:r w:rsidRPr="00047F2E">
        <w:rPr>
          <w:rFonts w:ascii="Times New Roman" w:hAnsi="Times New Roman" w:cs="Times New Roman"/>
          <w:sz w:val="24"/>
          <w:szCs w:val="24"/>
        </w:rPr>
        <w:t xml:space="preserve"> ДНК. </w:t>
      </w:r>
      <w:proofErr w:type="spellStart"/>
      <w:r w:rsidRPr="00047F2E">
        <w:rPr>
          <w:rFonts w:ascii="Times New Roman" w:hAnsi="Times New Roman" w:cs="Times New Roman"/>
          <w:sz w:val="24"/>
          <w:szCs w:val="24"/>
        </w:rPr>
        <w:t>Ферменти</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РНК-полімераза</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ДНК-полімераза</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лігаза</w:t>
      </w:r>
      <w:proofErr w:type="spellEnd"/>
      <w:r w:rsidRPr="00047F2E">
        <w:rPr>
          <w:rFonts w:ascii="Times New Roman" w:hAnsi="Times New Roman" w:cs="Times New Roman"/>
          <w:sz w:val="24"/>
          <w:szCs w:val="24"/>
        </w:rPr>
        <w:t xml:space="preserve">) та </w:t>
      </w:r>
      <w:proofErr w:type="spellStart"/>
      <w:r w:rsidRPr="00047F2E">
        <w:rPr>
          <w:rFonts w:ascii="Times New Roman" w:hAnsi="Times New Roman" w:cs="Times New Roman"/>
          <w:sz w:val="24"/>
          <w:szCs w:val="24"/>
        </w:rPr>
        <w:t>білкові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фактори</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що</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приймають</w:t>
      </w:r>
      <w:proofErr w:type="spellEnd"/>
      <w:r w:rsidRPr="00047F2E">
        <w:rPr>
          <w:rFonts w:ascii="Times New Roman" w:hAnsi="Times New Roman" w:cs="Times New Roman"/>
          <w:sz w:val="24"/>
          <w:szCs w:val="24"/>
        </w:rPr>
        <w:t xml:space="preserve"> участь у </w:t>
      </w:r>
      <w:proofErr w:type="spellStart"/>
      <w:r w:rsidRPr="00047F2E">
        <w:rPr>
          <w:rFonts w:ascii="Times New Roman" w:hAnsi="Times New Roman" w:cs="Times New Roman"/>
          <w:sz w:val="24"/>
          <w:szCs w:val="24"/>
        </w:rPr>
        <w:t>реплікації</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Їх</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функції</w:t>
      </w:r>
      <w:proofErr w:type="spellEnd"/>
      <w:r w:rsidRPr="00047F2E">
        <w:rPr>
          <w:rFonts w:ascii="Times New Roman" w:hAnsi="Times New Roman" w:cs="Times New Roman"/>
          <w:sz w:val="24"/>
          <w:szCs w:val="24"/>
        </w:rPr>
        <w:t xml:space="preserve"> на </w:t>
      </w:r>
      <w:proofErr w:type="spellStart"/>
      <w:r w:rsidRPr="00047F2E">
        <w:rPr>
          <w:rFonts w:ascii="Times New Roman" w:hAnsi="Times New Roman" w:cs="Times New Roman"/>
          <w:sz w:val="24"/>
          <w:szCs w:val="24"/>
        </w:rPr>
        <w:t>певних</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етапах</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біосинтезу</w:t>
      </w:r>
      <w:proofErr w:type="spellEnd"/>
      <w:r w:rsidRPr="00047F2E">
        <w:rPr>
          <w:rFonts w:ascii="Times New Roman" w:hAnsi="Times New Roman" w:cs="Times New Roman"/>
          <w:sz w:val="24"/>
          <w:szCs w:val="24"/>
        </w:rPr>
        <w:t xml:space="preserve"> ДНК. </w:t>
      </w:r>
      <w:proofErr w:type="spellStart"/>
      <w:r w:rsidRPr="00047F2E">
        <w:rPr>
          <w:rFonts w:ascii="Times New Roman" w:hAnsi="Times New Roman" w:cs="Times New Roman"/>
          <w:sz w:val="24"/>
          <w:szCs w:val="24"/>
        </w:rPr>
        <w:t>Комплементарний</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механізм</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забезпечення</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специфічності</w:t>
      </w:r>
      <w:proofErr w:type="spellEnd"/>
      <w:r w:rsidRPr="00047F2E">
        <w:rPr>
          <w:rFonts w:ascii="Times New Roman" w:hAnsi="Times New Roman" w:cs="Times New Roman"/>
          <w:sz w:val="24"/>
          <w:szCs w:val="24"/>
        </w:rPr>
        <w:t xml:space="preserve"> синтезу </w:t>
      </w:r>
      <w:proofErr w:type="spellStart"/>
      <w:r w:rsidRPr="00047F2E">
        <w:rPr>
          <w:rFonts w:ascii="Times New Roman" w:hAnsi="Times New Roman" w:cs="Times New Roman"/>
          <w:sz w:val="24"/>
          <w:szCs w:val="24"/>
        </w:rPr>
        <w:t>первинної</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структури</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Консервативний</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напівконсервативний</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механізми</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реплікації</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Човниковий</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механізм</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біосинтезу</w:t>
      </w:r>
      <w:proofErr w:type="spellEnd"/>
      <w:r w:rsidRPr="00047F2E">
        <w:rPr>
          <w:rFonts w:ascii="Times New Roman" w:hAnsi="Times New Roman" w:cs="Times New Roman"/>
          <w:sz w:val="24"/>
          <w:szCs w:val="24"/>
        </w:rPr>
        <w:t xml:space="preserve"> ДНК, </w:t>
      </w:r>
      <w:proofErr w:type="spellStart"/>
      <w:r w:rsidRPr="00047F2E">
        <w:rPr>
          <w:rFonts w:ascii="Times New Roman" w:hAnsi="Times New Roman" w:cs="Times New Roman"/>
          <w:sz w:val="24"/>
          <w:szCs w:val="24"/>
        </w:rPr>
        <w:t>фрагменти</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Оказаки</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Зворотня</w:t>
      </w:r>
      <w:proofErr w:type="spellEnd"/>
      <w:r w:rsidRPr="00047F2E">
        <w:rPr>
          <w:rFonts w:ascii="Times New Roman" w:hAnsi="Times New Roman" w:cs="Times New Roman"/>
          <w:sz w:val="24"/>
          <w:szCs w:val="24"/>
        </w:rPr>
        <w:t xml:space="preserve"> транскриптаза.</w:t>
      </w:r>
    </w:p>
    <w:p w:rsidR="00047F2E" w:rsidRPr="00047F2E" w:rsidRDefault="00047F2E" w:rsidP="000C5AF5">
      <w:pPr>
        <w:spacing w:after="0" w:line="240" w:lineRule="auto"/>
        <w:contextualSpacing/>
        <w:jc w:val="both"/>
        <w:rPr>
          <w:rFonts w:ascii="Times New Roman" w:hAnsi="Times New Roman" w:cs="Times New Roman"/>
          <w:sz w:val="24"/>
          <w:szCs w:val="24"/>
        </w:rPr>
      </w:pPr>
      <w:r w:rsidRPr="00047F2E">
        <w:rPr>
          <w:rFonts w:ascii="Times New Roman" w:hAnsi="Times New Roman" w:cs="Times New Roman"/>
          <w:sz w:val="24"/>
          <w:szCs w:val="24"/>
        </w:rPr>
        <w:tab/>
      </w:r>
      <w:proofErr w:type="spellStart"/>
      <w:proofErr w:type="gramStart"/>
      <w:r w:rsidRPr="00047F2E">
        <w:rPr>
          <w:rFonts w:ascii="Times New Roman" w:hAnsi="Times New Roman" w:cs="Times New Roman"/>
          <w:sz w:val="24"/>
          <w:szCs w:val="24"/>
        </w:rPr>
        <w:t>Б</w:t>
      </w:r>
      <w:proofErr w:type="gramEnd"/>
      <w:r w:rsidRPr="00047F2E">
        <w:rPr>
          <w:rFonts w:ascii="Times New Roman" w:hAnsi="Times New Roman" w:cs="Times New Roman"/>
          <w:sz w:val="24"/>
          <w:szCs w:val="24"/>
        </w:rPr>
        <w:t>іосинтез</w:t>
      </w:r>
      <w:proofErr w:type="spellEnd"/>
      <w:r w:rsidRPr="00047F2E">
        <w:rPr>
          <w:rFonts w:ascii="Times New Roman" w:hAnsi="Times New Roman" w:cs="Times New Roman"/>
          <w:sz w:val="24"/>
          <w:szCs w:val="24"/>
        </w:rPr>
        <w:t xml:space="preserve"> РНК (</w:t>
      </w:r>
      <w:proofErr w:type="spellStart"/>
      <w:r w:rsidRPr="00047F2E">
        <w:rPr>
          <w:rFonts w:ascii="Times New Roman" w:hAnsi="Times New Roman" w:cs="Times New Roman"/>
          <w:sz w:val="24"/>
          <w:szCs w:val="24"/>
        </w:rPr>
        <w:t>транскрипція</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будова</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властивості</w:t>
      </w:r>
      <w:proofErr w:type="spellEnd"/>
      <w:r w:rsidRPr="00047F2E">
        <w:rPr>
          <w:rFonts w:ascii="Times New Roman" w:hAnsi="Times New Roman" w:cs="Times New Roman"/>
          <w:sz w:val="24"/>
          <w:szCs w:val="24"/>
        </w:rPr>
        <w:t xml:space="preserve"> та </w:t>
      </w:r>
      <w:proofErr w:type="spellStart"/>
      <w:r w:rsidRPr="00047F2E">
        <w:rPr>
          <w:rFonts w:ascii="Times New Roman" w:hAnsi="Times New Roman" w:cs="Times New Roman"/>
          <w:sz w:val="24"/>
          <w:szCs w:val="24"/>
        </w:rPr>
        <w:t>механізм</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дії</w:t>
      </w:r>
      <w:proofErr w:type="spellEnd"/>
      <w:r w:rsidRPr="00047F2E">
        <w:rPr>
          <w:rFonts w:ascii="Times New Roman" w:hAnsi="Times New Roman" w:cs="Times New Roman"/>
          <w:sz w:val="24"/>
          <w:szCs w:val="24"/>
        </w:rPr>
        <w:t xml:space="preserve"> РНК </w:t>
      </w:r>
      <w:proofErr w:type="spellStart"/>
      <w:r w:rsidRPr="00047F2E">
        <w:rPr>
          <w:rFonts w:ascii="Times New Roman" w:hAnsi="Times New Roman" w:cs="Times New Roman"/>
          <w:sz w:val="24"/>
          <w:szCs w:val="24"/>
        </w:rPr>
        <w:t>полімераз</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Локалізація</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біосинтезу</w:t>
      </w:r>
      <w:proofErr w:type="spellEnd"/>
      <w:r w:rsidRPr="00047F2E">
        <w:rPr>
          <w:rFonts w:ascii="Times New Roman" w:hAnsi="Times New Roman" w:cs="Times New Roman"/>
          <w:sz w:val="24"/>
          <w:szCs w:val="24"/>
        </w:rPr>
        <w:t xml:space="preserve"> РНК у </w:t>
      </w:r>
      <w:proofErr w:type="spellStart"/>
      <w:r w:rsidRPr="00047F2E">
        <w:rPr>
          <w:rFonts w:ascii="Times New Roman" w:hAnsi="Times New Roman" w:cs="Times New Roman"/>
          <w:sz w:val="24"/>
          <w:szCs w:val="24"/>
        </w:rPr>
        <w:t>клітині</w:t>
      </w:r>
      <w:proofErr w:type="spellEnd"/>
      <w:r w:rsidRPr="00047F2E">
        <w:rPr>
          <w:rFonts w:ascii="Times New Roman" w:hAnsi="Times New Roman" w:cs="Times New Roman"/>
          <w:sz w:val="24"/>
          <w:szCs w:val="24"/>
        </w:rPr>
        <w:t>.</w:t>
      </w:r>
    </w:p>
    <w:p w:rsidR="00047F2E" w:rsidRPr="00047F2E" w:rsidRDefault="00047F2E" w:rsidP="000C5AF5">
      <w:pPr>
        <w:spacing w:after="0" w:line="240" w:lineRule="auto"/>
        <w:contextualSpacing/>
        <w:jc w:val="both"/>
        <w:rPr>
          <w:rFonts w:ascii="Times New Roman" w:hAnsi="Times New Roman" w:cs="Times New Roman"/>
          <w:b/>
          <w:sz w:val="24"/>
          <w:szCs w:val="24"/>
        </w:rPr>
      </w:pPr>
      <w:r w:rsidRPr="00047F2E">
        <w:rPr>
          <w:rFonts w:ascii="Times New Roman" w:hAnsi="Times New Roman" w:cs="Times New Roman"/>
          <w:sz w:val="24"/>
          <w:szCs w:val="24"/>
        </w:rPr>
        <w:tab/>
      </w:r>
      <w:proofErr w:type="spellStart"/>
      <w:r w:rsidRPr="00047F2E">
        <w:rPr>
          <w:rFonts w:ascii="Times New Roman" w:hAnsi="Times New Roman" w:cs="Times New Roman"/>
          <w:b/>
          <w:sz w:val="24"/>
          <w:szCs w:val="24"/>
        </w:rPr>
        <w:t>Обмін</w:t>
      </w:r>
      <w:proofErr w:type="spellEnd"/>
      <w:r w:rsidRPr="00047F2E">
        <w:rPr>
          <w:rFonts w:ascii="Times New Roman" w:hAnsi="Times New Roman" w:cs="Times New Roman"/>
          <w:b/>
          <w:sz w:val="24"/>
          <w:szCs w:val="24"/>
        </w:rPr>
        <w:t xml:space="preserve"> </w:t>
      </w:r>
      <w:proofErr w:type="spellStart"/>
      <w:r w:rsidRPr="00047F2E">
        <w:rPr>
          <w:rFonts w:ascii="Times New Roman" w:hAnsi="Times New Roman" w:cs="Times New Roman"/>
          <w:b/>
          <w:sz w:val="24"/>
          <w:szCs w:val="24"/>
        </w:rPr>
        <w:t>білкі</w:t>
      </w:r>
      <w:proofErr w:type="gramStart"/>
      <w:r w:rsidRPr="00047F2E">
        <w:rPr>
          <w:rFonts w:ascii="Times New Roman" w:hAnsi="Times New Roman" w:cs="Times New Roman"/>
          <w:b/>
          <w:sz w:val="24"/>
          <w:szCs w:val="24"/>
        </w:rPr>
        <w:t>в</w:t>
      </w:r>
      <w:proofErr w:type="spellEnd"/>
      <w:proofErr w:type="gramEnd"/>
    </w:p>
    <w:p w:rsidR="00047F2E" w:rsidRPr="00047F2E" w:rsidRDefault="00047F2E" w:rsidP="000C5AF5">
      <w:pPr>
        <w:spacing w:after="0" w:line="240" w:lineRule="auto"/>
        <w:contextualSpacing/>
        <w:jc w:val="both"/>
        <w:rPr>
          <w:rFonts w:ascii="Times New Roman" w:hAnsi="Times New Roman" w:cs="Times New Roman"/>
          <w:sz w:val="24"/>
          <w:szCs w:val="24"/>
        </w:rPr>
      </w:pPr>
      <w:r w:rsidRPr="00047F2E">
        <w:rPr>
          <w:rFonts w:ascii="Times New Roman" w:hAnsi="Times New Roman" w:cs="Times New Roman"/>
          <w:sz w:val="24"/>
          <w:szCs w:val="24"/>
        </w:rPr>
        <w:tab/>
      </w:r>
      <w:proofErr w:type="spellStart"/>
      <w:r w:rsidRPr="00047F2E">
        <w:rPr>
          <w:rFonts w:ascii="Times New Roman" w:hAnsi="Times New Roman" w:cs="Times New Roman"/>
          <w:sz w:val="24"/>
          <w:szCs w:val="24"/>
        </w:rPr>
        <w:t>Обмін</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білків</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нуклеїнових</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кислоти</w:t>
      </w:r>
      <w:proofErr w:type="spellEnd"/>
      <w:r w:rsidRPr="00047F2E">
        <w:rPr>
          <w:rFonts w:ascii="Times New Roman" w:hAnsi="Times New Roman" w:cs="Times New Roman"/>
          <w:sz w:val="24"/>
          <w:szCs w:val="24"/>
        </w:rPr>
        <w:t xml:space="preserve"> як ядро </w:t>
      </w:r>
      <w:proofErr w:type="spellStart"/>
      <w:r w:rsidRPr="00047F2E">
        <w:rPr>
          <w:rFonts w:ascii="Times New Roman" w:hAnsi="Times New Roman" w:cs="Times New Roman"/>
          <w:sz w:val="24"/>
          <w:szCs w:val="24"/>
        </w:rPr>
        <w:t>клітинного</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метаболізму</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Значення</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білкового</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обміну</w:t>
      </w:r>
      <w:proofErr w:type="spellEnd"/>
      <w:r w:rsidRPr="00047F2E">
        <w:rPr>
          <w:rFonts w:ascii="Times New Roman" w:hAnsi="Times New Roman" w:cs="Times New Roman"/>
          <w:sz w:val="24"/>
          <w:szCs w:val="24"/>
        </w:rPr>
        <w:t>.</w:t>
      </w:r>
    </w:p>
    <w:p w:rsidR="00047F2E" w:rsidRPr="00047F2E" w:rsidRDefault="00047F2E" w:rsidP="000C5AF5">
      <w:pPr>
        <w:spacing w:after="0" w:line="240" w:lineRule="auto"/>
        <w:contextualSpacing/>
        <w:jc w:val="both"/>
        <w:rPr>
          <w:rFonts w:ascii="Times New Roman" w:hAnsi="Times New Roman" w:cs="Times New Roman"/>
          <w:sz w:val="24"/>
          <w:szCs w:val="24"/>
        </w:rPr>
      </w:pPr>
      <w:r w:rsidRPr="00047F2E">
        <w:rPr>
          <w:rFonts w:ascii="Times New Roman" w:hAnsi="Times New Roman" w:cs="Times New Roman"/>
          <w:sz w:val="24"/>
          <w:szCs w:val="24"/>
        </w:rPr>
        <w:tab/>
        <w:t xml:space="preserve">Шляхи </w:t>
      </w:r>
      <w:proofErr w:type="spellStart"/>
      <w:r w:rsidRPr="00047F2E">
        <w:rPr>
          <w:rFonts w:ascii="Times New Roman" w:hAnsi="Times New Roman" w:cs="Times New Roman"/>
          <w:sz w:val="24"/>
          <w:szCs w:val="24"/>
        </w:rPr>
        <w:t>розпаду</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білків</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Гідроліз</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білків</w:t>
      </w:r>
      <w:proofErr w:type="spellEnd"/>
      <w:r w:rsidRPr="00047F2E">
        <w:rPr>
          <w:rFonts w:ascii="Times New Roman" w:hAnsi="Times New Roman" w:cs="Times New Roman"/>
          <w:sz w:val="24"/>
          <w:szCs w:val="24"/>
        </w:rPr>
        <w:t xml:space="preserve">. Характеристика </w:t>
      </w:r>
      <w:proofErr w:type="spellStart"/>
      <w:r w:rsidRPr="00047F2E">
        <w:rPr>
          <w:rFonts w:ascii="Times New Roman" w:hAnsi="Times New Roman" w:cs="Times New Roman"/>
          <w:sz w:val="24"/>
          <w:szCs w:val="24"/>
        </w:rPr>
        <w:t>ферментів</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що</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забезпечують</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гідроліз</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білків</w:t>
      </w:r>
      <w:proofErr w:type="spellEnd"/>
      <w:r w:rsidRPr="00047F2E">
        <w:rPr>
          <w:rFonts w:ascii="Times New Roman" w:hAnsi="Times New Roman" w:cs="Times New Roman"/>
          <w:sz w:val="24"/>
          <w:szCs w:val="24"/>
        </w:rPr>
        <w:t xml:space="preserve"> </w:t>
      </w:r>
      <w:proofErr w:type="gramStart"/>
      <w:r w:rsidRPr="00047F2E">
        <w:rPr>
          <w:rFonts w:ascii="Times New Roman" w:hAnsi="Times New Roman" w:cs="Times New Roman"/>
          <w:sz w:val="24"/>
          <w:szCs w:val="24"/>
        </w:rPr>
        <w:t>до</w:t>
      </w:r>
      <w:proofErr w:type="gram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пептидів</w:t>
      </w:r>
      <w:proofErr w:type="spellEnd"/>
      <w:r w:rsidRPr="00047F2E">
        <w:rPr>
          <w:rFonts w:ascii="Times New Roman" w:hAnsi="Times New Roman" w:cs="Times New Roman"/>
          <w:sz w:val="24"/>
          <w:szCs w:val="24"/>
        </w:rPr>
        <w:t xml:space="preserve"> та </w:t>
      </w:r>
      <w:proofErr w:type="spellStart"/>
      <w:r w:rsidRPr="00047F2E">
        <w:rPr>
          <w:rFonts w:ascii="Times New Roman" w:hAnsi="Times New Roman" w:cs="Times New Roman"/>
          <w:sz w:val="24"/>
          <w:szCs w:val="24"/>
        </w:rPr>
        <w:t>амінокислот</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Селективний</w:t>
      </w:r>
      <w:proofErr w:type="spellEnd"/>
      <w:r w:rsidRPr="00047F2E">
        <w:rPr>
          <w:rFonts w:ascii="Times New Roman" w:hAnsi="Times New Roman" w:cs="Times New Roman"/>
          <w:sz w:val="24"/>
          <w:szCs w:val="24"/>
        </w:rPr>
        <w:t xml:space="preserve"> характер </w:t>
      </w:r>
      <w:proofErr w:type="spellStart"/>
      <w:r w:rsidRPr="00047F2E">
        <w:rPr>
          <w:rFonts w:ascii="Times New Roman" w:hAnsi="Times New Roman" w:cs="Times New Roman"/>
          <w:sz w:val="24"/>
          <w:szCs w:val="24"/>
        </w:rPr>
        <w:t>дії</w:t>
      </w:r>
      <w:proofErr w:type="spellEnd"/>
      <w:r w:rsidRPr="00047F2E">
        <w:rPr>
          <w:rFonts w:ascii="Times New Roman" w:hAnsi="Times New Roman" w:cs="Times New Roman"/>
          <w:sz w:val="24"/>
          <w:szCs w:val="24"/>
        </w:rPr>
        <w:t xml:space="preserve"> пептидаз.</w:t>
      </w:r>
    </w:p>
    <w:p w:rsidR="00047F2E" w:rsidRPr="00047F2E" w:rsidRDefault="00047F2E" w:rsidP="000C5AF5">
      <w:pPr>
        <w:spacing w:after="0" w:line="240" w:lineRule="auto"/>
        <w:contextualSpacing/>
        <w:jc w:val="both"/>
        <w:rPr>
          <w:rFonts w:ascii="Times New Roman" w:hAnsi="Times New Roman" w:cs="Times New Roman"/>
          <w:sz w:val="24"/>
          <w:szCs w:val="24"/>
        </w:rPr>
      </w:pPr>
      <w:r w:rsidRPr="00047F2E">
        <w:rPr>
          <w:rFonts w:ascii="Times New Roman" w:hAnsi="Times New Roman" w:cs="Times New Roman"/>
          <w:sz w:val="24"/>
          <w:szCs w:val="24"/>
        </w:rPr>
        <w:tab/>
      </w:r>
      <w:proofErr w:type="spellStart"/>
      <w:r w:rsidRPr="00047F2E">
        <w:rPr>
          <w:rFonts w:ascii="Times New Roman" w:hAnsi="Times New Roman" w:cs="Times New Roman"/>
          <w:sz w:val="24"/>
          <w:szCs w:val="24"/>
        </w:rPr>
        <w:t>Метаболізм</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амінокислот</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Кінцеві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продукти</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розпаду</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амінокислот</w:t>
      </w:r>
      <w:proofErr w:type="spellEnd"/>
      <w:r w:rsidRPr="00047F2E">
        <w:rPr>
          <w:rFonts w:ascii="Times New Roman" w:hAnsi="Times New Roman" w:cs="Times New Roman"/>
          <w:sz w:val="24"/>
          <w:szCs w:val="24"/>
        </w:rPr>
        <w:t xml:space="preserve">. Шляхи </w:t>
      </w:r>
      <w:proofErr w:type="spellStart"/>
      <w:r w:rsidRPr="00047F2E">
        <w:rPr>
          <w:rFonts w:ascii="Times New Roman" w:hAnsi="Times New Roman" w:cs="Times New Roman"/>
          <w:sz w:val="24"/>
          <w:szCs w:val="24"/>
        </w:rPr>
        <w:t>зв’язування</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амоніаку</w:t>
      </w:r>
      <w:proofErr w:type="spellEnd"/>
      <w:r w:rsidRPr="00047F2E">
        <w:rPr>
          <w:rFonts w:ascii="Times New Roman" w:hAnsi="Times New Roman" w:cs="Times New Roman"/>
          <w:sz w:val="24"/>
          <w:szCs w:val="24"/>
        </w:rPr>
        <w:t xml:space="preserve"> в </w:t>
      </w:r>
      <w:proofErr w:type="spellStart"/>
      <w:r w:rsidRPr="00047F2E">
        <w:rPr>
          <w:rFonts w:ascii="Times New Roman" w:hAnsi="Times New Roman" w:cs="Times New Roman"/>
          <w:sz w:val="24"/>
          <w:szCs w:val="24"/>
        </w:rPr>
        <w:t>організмі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Орнітиновий</w:t>
      </w:r>
      <w:proofErr w:type="spellEnd"/>
      <w:r w:rsidRPr="00047F2E">
        <w:rPr>
          <w:rFonts w:ascii="Times New Roman" w:hAnsi="Times New Roman" w:cs="Times New Roman"/>
          <w:sz w:val="24"/>
          <w:szCs w:val="24"/>
        </w:rPr>
        <w:t xml:space="preserve"> цикл. Шляхи </w:t>
      </w:r>
      <w:proofErr w:type="spellStart"/>
      <w:r w:rsidRPr="00047F2E">
        <w:rPr>
          <w:rFonts w:ascii="Times New Roman" w:hAnsi="Times New Roman" w:cs="Times New Roman"/>
          <w:sz w:val="24"/>
          <w:szCs w:val="24"/>
        </w:rPr>
        <w:t>утворення</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амінокислот</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Первинні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вторинні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амінокислоти</w:t>
      </w:r>
      <w:proofErr w:type="spellEnd"/>
      <w:r w:rsidRPr="00047F2E">
        <w:rPr>
          <w:rFonts w:ascii="Times New Roman" w:hAnsi="Times New Roman" w:cs="Times New Roman"/>
          <w:sz w:val="24"/>
          <w:szCs w:val="24"/>
        </w:rPr>
        <w:t>.</w:t>
      </w:r>
    </w:p>
    <w:p w:rsidR="00047F2E" w:rsidRPr="00047F2E" w:rsidRDefault="00047F2E" w:rsidP="000C5AF5">
      <w:pPr>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sz w:val="24"/>
          <w:szCs w:val="24"/>
        </w:rPr>
        <w:lastRenderedPageBreak/>
        <w:tab/>
      </w:r>
      <w:proofErr w:type="spellStart"/>
      <w:r w:rsidRPr="00047F2E">
        <w:rPr>
          <w:rFonts w:ascii="Times New Roman" w:hAnsi="Times New Roman" w:cs="Times New Roman"/>
          <w:sz w:val="24"/>
          <w:szCs w:val="24"/>
        </w:rPr>
        <w:t>Матрічна</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теорія</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біосинтезу</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білків</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Активування</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амінокислот</w:t>
      </w:r>
      <w:proofErr w:type="spellEnd"/>
      <w:r w:rsidRPr="00047F2E">
        <w:rPr>
          <w:rFonts w:ascii="Times New Roman" w:hAnsi="Times New Roman" w:cs="Times New Roman"/>
          <w:sz w:val="24"/>
          <w:szCs w:val="24"/>
        </w:rPr>
        <w:t xml:space="preserve">. Характеристика </w:t>
      </w:r>
      <w:proofErr w:type="spellStart"/>
      <w:r w:rsidRPr="00047F2E">
        <w:rPr>
          <w:rFonts w:ascii="Times New Roman" w:hAnsi="Times New Roman" w:cs="Times New Roman"/>
          <w:sz w:val="24"/>
          <w:szCs w:val="24"/>
        </w:rPr>
        <w:t>АРС-ази</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молярна</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маса</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специфічність</w:t>
      </w:r>
      <w:proofErr w:type="spellEnd"/>
      <w:r w:rsidRPr="00047F2E">
        <w:rPr>
          <w:rFonts w:ascii="Times New Roman" w:hAnsi="Times New Roman" w:cs="Times New Roman"/>
          <w:sz w:val="24"/>
          <w:szCs w:val="24"/>
        </w:rPr>
        <w:t xml:space="preserve">, </w:t>
      </w:r>
      <w:proofErr w:type="spellStart"/>
      <w:proofErr w:type="gramStart"/>
      <w:r w:rsidRPr="00047F2E">
        <w:rPr>
          <w:rFonts w:ascii="Times New Roman" w:hAnsi="Times New Roman" w:cs="Times New Roman"/>
          <w:sz w:val="24"/>
          <w:szCs w:val="24"/>
        </w:rPr>
        <w:t>лаб</w:t>
      </w:r>
      <w:proofErr w:type="gramEnd"/>
      <w:r w:rsidRPr="00047F2E">
        <w:rPr>
          <w:rFonts w:ascii="Times New Roman" w:hAnsi="Times New Roman" w:cs="Times New Roman"/>
          <w:sz w:val="24"/>
          <w:szCs w:val="24"/>
        </w:rPr>
        <w:t>ільність</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локалізація</w:t>
      </w:r>
      <w:proofErr w:type="spellEnd"/>
      <w:r w:rsidRPr="00047F2E">
        <w:rPr>
          <w:rFonts w:ascii="Times New Roman" w:hAnsi="Times New Roman" w:cs="Times New Roman"/>
          <w:sz w:val="24"/>
          <w:szCs w:val="24"/>
        </w:rPr>
        <w:t xml:space="preserve"> у </w:t>
      </w:r>
      <w:proofErr w:type="spellStart"/>
      <w:r w:rsidRPr="00047F2E">
        <w:rPr>
          <w:rFonts w:ascii="Times New Roman" w:hAnsi="Times New Roman" w:cs="Times New Roman"/>
          <w:sz w:val="24"/>
          <w:szCs w:val="24"/>
        </w:rPr>
        <w:t>клітині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Аміноацил-тРНК</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їх</w:t>
      </w:r>
      <w:proofErr w:type="spellEnd"/>
      <w:r w:rsidRPr="00047F2E">
        <w:rPr>
          <w:rFonts w:ascii="Times New Roman" w:hAnsi="Times New Roman" w:cs="Times New Roman"/>
          <w:sz w:val="24"/>
          <w:szCs w:val="24"/>
        </w:rPr>
        <w:t xml:space="preserve"> структура, </w:t>
      </w:r>
      <w:proofErr w:type="spellStart"/>
      <w:r w:rsidRPr="00047F2E">
        <w:rPr>
          <w:rFonts w:ascii="Times New Roman" w:hAnsi="Times New Roman" w:cs="Times New Roman"/>
          <w:sz w:val="24"/>
          <w:szCs w:val="24"/>
        </w:rPr>
        <w:t>властивості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функції</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Динамічна</w:t>
      </w:r>
      <w:proofErr w:type="spellEnd"/>
      <w:r w:rsidRPr="00047F2E">
        <w:rPr>
          <w:rFonts w:ascii="Times New Roman" w:hAnsi="Times New Roman" w:cs="Times New Roman"/>
          <w:sz w:val="24"/>
          <w:szCs w:val="24"/>
        </w:rPr>
        <w:t xml:space="preserve"> модель </w:t>
      </w:r>
      <w:proofErr w:type="spellStart"/>
      <w:r w:rsidRPr="00047F2E">
        <w:rPr>
          <w:rFonts w:ascii="Times New Roman" w:hAnsi="Times New Roman" w:cs="Times New Roman"/>
          <w:sz w:val="24"/>
          <w:szCs w:val="24"/>
        </w:rPr>
        <w:t>рибосоми</w:t>
      </w:r>
      <w:proofErr w:type="spellEnd"/>
      <w:r w:rsidRPr="00047F2E">
        <w:rPr>
          <w:rFonts w:ascii="Times New Roman" w:hAnsi="Times New Roman" w:cs="Times New Roman"/>
          <w:sz w:val="24"/>
          <w:szCs w:val="24"/>
        </w:rPr>
        <w:t xml:space="preserve">. Роль рибосом </w:t>
      </w:r>
      <w:proofErr w:type="gramStart"/>
      <w:r w:rsidRPr="00047F2E">
        <w:rPr>
          <w:rFonts w:ascii="Times New Roman" w:hAnsi="Times New Roman" w:cs="Times New Roman"/>
          <w:sz w:val="24"/>
          <w:szCs w:val="24"/>
        </w:rPr>
        <w:t>у</w:t>
      </w:r>
      <w:proofErr w:type="gram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біосинтезі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білка</w:t>
      </w:r>
      <w:proofErr w:type="spellEnd"/>
      <w:r w:rsidRPr="00047F2E">
        <w:rPr>
          <w:rFonts w:ascii="Times New Roman" w:hAnsi="Times New Roman" w:cs="Times New Roman"/>
          <w:sz w:val="24"/>
          <w:szCs w:val="24"/>
        </w:rPr>
        <w:t xml:space="preserve">. </w:t>
      </w:r>
      <w:proofErr w:type="gramStart"/>
      <w:r w:rsidRPr="00047F2E">
        <w:rPr>
          <w:rFonts w:ascii="Times New Roman" w:hAnsi="Times New Roman" w:cs="Times New Roman"/>
          <w:sz w:val="24"/>
          <w:szCs w:val="24"/>
        </w:rPr>
        <w:t xml:space="preserve">Код </w:t>
      </w:r>
      <w:proofErr w:type="spellStart"/>
      <w:r w:rsidRPr="00047F2E">
        <w:rPr>
          <w:rFonts w:ascii="Times New Roman" w:hAnsi="Times New Roman" w:cs="Times New Roman"/>
          <w:sz w:val="24"/>
          <w:szCs w:val="24"/>
        </w:rPr>
        <w:t>б</w:t>
      </w:r>
      <w:proofErr w:type="gramEnd"/>
      <w:r w:rsidRPr="00047F2E">
        <w:rPr>
          <w:rFonts w:ascii="Times New Roman" w:hAnsi="Times New Roman" w:cs="Times New Roman"/>
          <w:sz w:val="24"/>
          <w:szCs w:val="24"/>
        </w:rPr>
        <w:t>ілкового</w:t>
      </w:r>
      <w:proofErr w:type="spellEnd"/>
      <w:r w:rsidRPr="00047F2E">
        <w:rPr>
          <w:rFonts w:ascii="Times New Roman" w:hAnsi="Times New Roman" w:cs="Times New Roman"/>
          <w:sz w:val="24"/>
          <w:szCs w:val="24"/>
        </w:rPr>
        <w:t xml:space="preserve"> синтезу.</w:t>
      </w:r>
    </w:p>
    <w:p w:rsidR="00047F2E" w:rsidRPr="00047F2E" w:rsidRDefault="00047F2E" w:rsidP="000C5AF5">
      <w:pPr>
        <w:spacing w:after="0" w:line="240" w:lineRule="auto"/>
        <w:contextualSpacing/>
        <w:jc w:val="both"/>
        <w:rPr>
          <w:rFonts w:ascii="Times New Roman" w:hAnsi="Times New Roman" w:cs="Times New Roman"/>
          <w:b/>
          <w:sz w:val="24"/>
          <w:szCs w:val="24"/>
        </w:rPr>
      </w:pPr>
      <w:r w:rsidRPr="00047F2E">
        <w:rPr>
          <w:rFonts w:ascii="Times New Roman" w:hAnsi="Times New Roman" w:cs="Times New Roman"/>
          <w:sz w:val="24"/>
          <w:szCs w:val="24"/>
        </w:rPr>
        <w:tab/>
      </w:r>
      <w:proofErr w:type="spellStart"/>
      <w:r w:rsidRPr="00047F2E">
        <w:rPr>
          <w:rFonts w:ascii="Times New Roman" w:hAnsi="Times New Roman" w:cs="Times New Roman"/>
          <w:b/>
          <w:sz w:val="24"/>
          <w:szCs w:val="24"/>
        </w:rPr>
        <w:t>Обмін</w:t>
      </w:r>
      <w:proofErr w:type="spellEnd"/>
      <w:r w:rsidRPr="00047F2E">
        <w:rPr>
          <w:rFonts w:ascii="Times New Roman" w:hAnsi="Times New Roman" w:cs="Times New Roman"/>
          <w:b/>
          <w:sz w:val="24"/>
          <w:szCs w:val="24"/>
        </w:rPr>
        <w:t xml:space="preserve"> </w:t>
      </w:r>
      <w:proofErr w:type="spellStart"/>
      <w:r w:rsidRPr="00047F2E">
        <w:rPr>
          <w:rFonts w:ascii="Times New Roman" w:hAnsi="Times New Roman" w:cs="Times New Roman"/>
          <w:b/>
          <w:sz w:val="24"/>
          <w:szCs w:val="24"/>
        </w:rPr>
        <w:t>вуглеводів</w:t>
      </w:r>
      <w:proofErr w:type="spellEnd"/>
      <w:r w:rsidRPr="00047F2E">
        <w:rPr>
          <w:rFonts w:ascii="Times New Roman" w:hAnsi="Times New Roman" w:cs="Times New Roman"/>
          <w:b/>
          <w:sz w:val="24"/>
          <w:szCs w:val="24"/>
        </w:rPr>
        <w:t xml:space="preserve"> </w:t>
      </w:r>
    </w:p>
    <w:p w:rsidR="00047F2E" w:rsidRPr="00047F2E" w:rsidRDefault="00047F2E" w:rsidP="000C5AF5">
      <w:pPr>
        <w:spacing w:after="0" w:line="240" w:lineRule="auto"/>
        <w:contextualSpacing/>
        <w:jc w:val="both"/>
        <w:rPr>
          <w:rFonts w:ascii="Times New Roman" w:hAnsi="Times New Roman" w:cs="Times New Roman"/>
          <w:sz w:val="24"/>
          <w:szCs w:val="24"/>
        </w:rPr>
      </w:pPr>
      <w:r w:rsidRPr="00047F2E">
        <w:rPr>
          <w:rFonts w:ascii="Times New Roman" w:hAnsi="Times New Roman" w:cs="Times New Roman"/>
          <w:sz w:val="24"/>
          <w:szCs w:val="24"/>
        </w:rPr>
        <w:tab/>
      </w:r>
      <w:proofErr w:type="spellStart"/>
      <w:r w:rsidRPr="00047F2E">
        <w:rPr>
          <w:rFonts w:ascii="Times New Roman" w:hAnsi="Times New Roman" w:cs="Times New Roman"/>
          <w:sz w:val="24"/>
          <w:szCs w:val="24"/>
        </w:rPr>
        <w:t>Обмін</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вуглеводів</w:t>
      </w:r>
      <w:proofErr w:type="spellEnd"/>
      <w:r w:rsidRPr="00047F2E">
        <w:rPr>
          <w:rFonts w:ascii="Times New Roman" w:hAnsi="Times New Roman" w:cs="Times New Roman"/>
          <w:sz w:val="24"/>
          <w:szCs w:val="24"/>
        </w:rPr>
        <w:t xml:space="preserve">. Шляхи </w:t>
      </w:r>
      <w:proofErr w:type="spellStart"/>
      <w:r w:rsidRPr="00047F2E">
        <w:rPr>
          <w:rFonts w:ascii="Times New Roman" w:hAnsi="Times New Roman" w:cs="Times New Roman"/>
          <w:sz w:val="24"/>
          <w:szCs w:val="24"/>
        </w:rPr>
        <w:t>розпаду</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полісахариді</w:t>
      </w:r>
      <w:proofErr w:type="gramStart"/>
      <w:r w:rsidRPr="00047F2E">
        <w:rPr>
          <w:rFonts w:ascii="Times New Roman" w:hAnsi="Times New Roman" w:cs="Times New Roman"/>
          <w:sz w:val="24"/>
          <w:szCs w:val="24"/>
        </w:rPr>
        <w:t>в</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ол</w:t>
      </w:r>
      <w:proofErr w:type="gramEnd"/>
      <w:r w:rsidRPr="00047F2E">
        <w:rPr>
          <w:rFonts w:ascii="Times New Roman" w:hAnsi="Times New Roman" w:cs="Times New Roman"/>
          <w:sz w:val="24"/>
          <w:szCs w:val="24"/>
        </w:rPr>
        <w:t>ігосахаридів</w:t>
      </w:r>
      <w:proofErr w:type="spellEnd"/>
      <w:r w:rsidRPr="00047F2E">
        <w:rPr>
          <w:rFonts w:ascii="Times New Roman" w:hAnsi="Times New Roman" w:cs="Times New Roman"/>
          <w:sz w:val="24"/>
          <w:szCs w:val="24"/>
        </w:rPr>
        <w:t>.</w:t>
      </w:r>
    </w:p>
    <w:p w:rsidR="00047F2E" w:rsidRPr="00047F2E" w:rsidRDefault="00047F2E" w:rsidP="000C5AF5">
      <w:pPr>
        <w:spacing w:after="0" w:line="240" w:lineRule="auto"/>
        <w:contextualSpacing/>
        <w:jc w:val="both"/>
        <w:rPr>
          <w:rFonts w:ascii="Times New Roman" w:hAnsi="Times New Roman" w:cs="Times New Roman"/>
          <w:sz w:val="24"/>
          <w:szCs w:val="24"/>
        </w:rPr>
      </w:pPr>
      <w:r w:rsidRPr="00047F2E">
        <w:rPr>
          <w:rFonts w:ascii="Times New Roman" w:hAnsi="Times New Roman" w:cs="Times New Roman"/>
          <w:sz w:val="24"/>
          <w:szCs w:val="24"/>
        </w:rPr>
        <w:tab/>
      </w:r>
      <w:proofErr w:type="spellStart"/>
      <w:r w:rsidRPr="00047F2E">
        <w:rPr>
          <w:rFonts w:ascii="Times New Roman" w:hAnsi="Times New Roman" w:cs="Times New Roman"/>
          <w:sz w:val="24"/>
          <w:szCs w:val="24"/>
        </w:rPr>
        <w:t>Обмін</w:t>
      </w:r>
      <w:proofErr w:type="spellEnd"/>
      <w:r w:rsidRPr="00047F2E">
        <w:rPr>
          <w:rFonts w:ascii="Times New Roman" w:hAnsi="Times New Roman" w:cs="Times New Roman"/>
          <w:sz w:val="24"/>
          <w:szCs w:val="24"/>
        </w:rPr>
        <w:t xml:space="preserve"> глюкозо-6-фосфату (</w:t>
      </w:r>
      <w:proofErr w:type="spellStart"/>
      <w:r w:rsidRPr="00047F2E">
        <w:rPr>
          <w:rFonts w:ascii="Times New Roman" w:hAnsi="Times New Roman" w:cs="Times New Roman"/>
          <w:sz w:val="24"/>
          <w:szCs w:val="24"/>
        </w:rPr>
        <w:t>дихотомічний</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апотомічний</w:t>
      </w:r>
      <w:proofErr w:type="spellEnd"/>
      <w:r w:rsidRPr="00047F2E">
        <w:rPr>
          <w:rFonts w:ascii="Times New Roman" w:hAnsi="Times New Roman" w:cs="Times New Roman"/>
          <w:sz w:val="24"/>
          <w:szCs w:val="24"/>
        </w:rPr>
        <w:t xml:space="preserve"> шляхи, </w:t>
      </w:r>
      <w:proofErr w:type="spellStart"/>
      <w:r w:rsidRPr="00047F2E">
        <w:rPr>
          <w:rFonts w:ascii="Times New Roman" w:hAnsi="Times New Roman" w:cs="Times New Roman"/>
          <w:sz w:val="24"/>
          <w:szCs w:val="24"/>
        </w:rPr>
        <w:t>їх</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спі</w:t>
      </w:r>
      <w:proofErr w:type="gramStart"/>
      <w:r w:rsidRPr="00047F2E">
        <w:rPr>
          <w:rFonts w:ascii="Times New Roman" w:hAnsi="Times New Roman" w:cs="Times New Roman"/>
          <w:sz w:val="24"/>
          <w:szCs w:val="24"/>
        </w:rPr>
        <w:t>вв</w:t>
      </w:r>
      <w:proofErr w:type="gramEnd"/>
      <w:r w:rsidRPr="00047F2E">
        <w:rPr>
          <w:rFonts w:ascii="Times New Roman" w:hAnsi="Times New Roman" w:cs="Times New Roman"/>
          <w:sz w:val="24"/>
          <w:szCs w:val="24"/>
        </w:rPr>
        <w:t>ідношення</w:t>
      </w:r>
      <w:proofErr w:type="spellEnd"/>
      <w:r w:rsidRPr="00047F2E">
        <w:rPr>
          <w:rFonts w:ascii="Times New Roman" w:hAnsi="Times New Roman" w:cs="Times New Roman"/>
          <w:sz w:val="24"/>
          <w:szCs w:val="24"/>
        </w:rPr>
        <w:t xml:space="preserve"> в </w:t>
      </w:r>
      <w:proofErr w:type="spellStart"/>
      <w:r w:rsidRPr="00047F2E">
        <w:rPr>
          <w:rFonts w:ascii="Times New Roman" w:hAnsi="Times New Roman" w:cs="Times New Roman"/>
          <w:sz w:val="24"/>
          <w:szCs w:val="24"/>
        </w:rPr>
        <w:t>організмі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Обмін</w:t>
      </w:r>
      <w:proofErr w:type="spellEnd"/>
      <w:r w:rsidRPr="00047F2E">
        <w:rPr>
          <w:rFonts w:ascii="Times New Roman" w:hAnsi="Times New Roman" w:cs="Times New Roman"/>
          <w:sz w:val="24"/>
          <w:szCs w:val="24"/>
        </w:rPr>
        <w:t xml:space="preserve"> </w:t>
      </w:r>
      <w:proofErr w:type="spellStart"/>
      <w:proofErr w:type="gramStart"/>
      <w:r w:rsidRPr="00047F2E">
        <w:rPr>
          <w:rFonts w:ascii="Times New Roman" w:hAnsi="Times New Roman" w:cs="Times New Roman"/>
          <w:sz w:val="24"/>
          <w:szCs w:val="24"/>
        </w:rPr>
        <w:t>п</w:t>
      </w:r>
      <w:proofErr w:type="gramEnd"/>
      <w:r w:rsidRPr="00047F2E">
        <w:rPr>
          <w:rFonts w:ascii="Times New Roman" w:hAnsi="Times New Roman" w:cs="Times New Roman"/>
          <w:sz w:val="24"/>
          <w:szCs w:val="24"/>
        </w:rPr>
        <w:t>іровиноградної</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кислоти</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Гліколіз</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глікогеноліз</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Хімізм</w:t>
      </w:r>
      <w:proofErr w:type="spellEnd"/>
      <w:r w:rsidRPr="00047F2E">
        <w:rPr>
          <w:rFonts w:ascii="Times New Roman" w:hAnsi="Times New Roman" w:cs="Times New Roman"/>
          <w:sz w:val="24"/>
          <w:szCs w:val="24"/>
        </w:rPr>
        <w:t xml:space="preserve"> </w:t>
      </w:r>
      <w:proofErr w:type="gramStart"/>
      <w:r w:rsidRPr="00047F2E">
        <w:rPr>
          <w:rFonts w:ascii="Times New Roman" w:hAnsi="Times New Roman" w:cs="Times New Roman"/>
          <w:sz w:val="24"/>
          <w:szCs w:val="24"/>
        </w:rPr>
        <w:t>спиртового</w:t>
      </w:r>
      <w:proofErr w:type="gram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бродіння</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Окислювальне</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декарбоксилування</w:t>
      </w:r>
      <w:proofErr w:type="spellEnd"/>
      <w:r w:rsidRPr="00047F2E">
        <w:rPr>
          <w:rFonts w:ascii="Times New Roman" w:hAnsi="Times New Roman" w:cs="Times New Roman"/>
          <w:sz w:val="24"/>
          <w:szCs w:val="24"/>
        </w:rPr>
        <w:t xml:space="preserve"> </w:t>
      </w:r>
      <w:proofErr w:type="spellStart"/>
      <w:proofErr w:type="gramStart"/>
      <w:r w:rsidRPr="00047F2E">
        <w:rPr>
          <w:rFonts w:ascii="Times New Roman" w:hAnsi="Times New Roman" w:cs="Times New Roman"/>
          <w:sz w:val="24"/>
          <w:szCs w:val="24"/>
        </w:rPr>
        <w:t>п</w:t>
      </w:r>
      <w:proofErr w:type="gramEnd"/>
      <w:r w:rsidRPr="00047F2E">
        <w:rPr>
          <w:rFonts w:ascii="Times New Roman" w:hAnsi="Times New Roman" w:cs="Times New Roman"/>
          <w:sz w:val="24"/>
          <w:szCs w:val="24"/>
        </w:rPr>
        <w:t>іровиноградної</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кислоти</w:t>
      </w:r>
      <w:proofErr w:type="spellEnd"/>
      <w:r w:rsidRPr="00047F2E">
        <w:rPr>
          <w:rFonts w:ascii="Times New Roman" w:hAnsi="Times New Roman" w:cs="Times New Roman"/>
          <w:sz w:val="24"/>
          <w:szCs w:val="24"/>
        </w:rPr>
        <w:t xml:space="preserve"> за </w:t>
      </w:r>
      <w:proofErr w:type="spellStart"/>
      <w:r w:rsidRPr="00047F2E">
        <w:rPr>
          <w:rFonts w:ascii="Times New Roman" w:hAnsi="Times New Roman" w:cs="Times New Roman"/>
          <w:sz w:val="24"/>
          <w:szCs w:val="24"/>
        </w:rPr>
        <w:t>допомогою</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мультиензимного</w:t>
      </w:r>
      <w:proofErr w:type="spellEnd"/>
      <w:r w:rsidRPr="00047F2E">
        <w:rPr>
          <w:rFonts w:ascii="Times New Roman" w:hAnsi="Times New Roman" w:cs="Times New Roman"/>
          <w:sz w:val="24"/>
          <w:szCs w:val="24"/>
        </w:rPr>
        <w:t xml:space="preserve"> комплекса. Цикл </w:t>
      </w:r>
      <w:proofErr w:type="spellStart"/>
      <w:r w:rsidRPr="00047F2E">
        <w:rPr>
          <w:rFonts w:ascii="Times New Roman" w:hAnsi="Times New Roman" w:cs="Times New Roman"/>
          <w:sz w:val="24"/>
          <w:szCs w:val="24"/>
        </w:rPr>
        <w:t>трикарбонових</w:t>
      </w:r>
      <w:proofErr w:type="spellEnd"/>
      <w:r w:rsidRPr="00047F2E">
        <w:rPr>
          <w:rFonts w:ascii="Times New Roman" w:hAnsi="Times New Roman" w:cs="Times New Roman"/>
          <w:sz w:val="24"/>
          <w:szCs w:val="24"/>
        </w:rPr>
        <w:t xml:space="preserve"> и </w:t>
      </w:r>
      <w:proofErr w:type="spellStart"/>
      <w:r w:rsidRPr="00047F2E">
        <w:rPr>
          <w:rFonts w:ascii="Times New Roman" w:hAnsi="Times New Roman" w:cs="Times New Roman"/>
          <w:sz w:val="24"/>
          <w:szCs w:val="24"/>
        </w:rPr>
        <w:t>дикарбонових</w:t>
      </w:r>
      <w:proofErr w:type="spellEnd"/>
      <w:r w:rsidRPr="00047F2E">
        <w:rPr>
          <w:rFonts w:ascii="Times New Roman" w:hAnsi="Times New Roman" w:cs="Times New Roman"/>
          <w:sz w:val="24"/>
          <w:szCs w:val="24"/>
        </w:rPr>
        <w:t xml:space="preserve"> кислот. </w:t>
      </w:r>
      <w:proofErr w:type="spellStart"/>
      <w:r w:rsidRPr="00047F2E">
        <w:rPr>
          <w:rFonts w:ascii="Times New Roman" w:hAnsi="Times New Roman" w:cs="Times New Roman"/>
          <w:sz w:val="24"/>
          <w:szCs w:val="24"/>
        </w:rPr>
        <w:t>Біосинтез</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вуглеводів</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Механізм</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первинного</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біосинтезу</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вуглеводів</w:t>
      </w:r>
      <w:proofErr w:type="spellEnd"/>
      <w:r w:rsidRPr="00047F2E">
        <w:rPr>
          <w:rFonts w:ascii="Times New Roman" w:hAnsi="Times New Roman" w:cs="Times New Roman"/>
          <w:sz w:val="24"/>
          <w:szCs w:val="24"/>
        </w:rPr>
        <w:t xml:space="preserve"> </w:t>
      </w:r>
      <w:proofErr w:type="gramStart"/>
      <w:r w:rsidRPr="00047F2E">
        <w:rPr>
          <w:rFonts w:ascii="Times New Roman" w:hAnsi="Times New Roman" w:cs="Times New Roman"/>
          <w:sz w:val="24"/>
          <w:szCs w:val="24"/>
        </w:rPr>
        <w:t>в</w:t>
      </w:r>
      <w:proofErr w:type="gram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процесі</w:t>
      </w:r>
      <w:proofErr w:type="spellEnd"/>
      <w:r w:rsidRPr="00047F2E">
        <w:rPr>
          <w:rFonts w:ascii="Times New Roman" w:hAnsi="Times New Roman" w:cs="Times New Roman"/>
          <w:sz w:val="24"/>
          <w:szCs w:val="24"/>
        </w:rPr>
        <w:t xml:space="preserve"> фотосинтезу и хемосинтезу. </w:t>
      </w:r>
      <w:proofErr w:type="spellStart"/>
      <w:r w:rsidRPr="00047F2E">
        <w:rPr>
          <w:rFonts w:ascii="Times New Roman" w:hAnsi="Times New Roman" w:cs="Times New Roman"/>
          <w:sz w:val="24"/>
          <w:szCs w:val="24"/>
        </w:rPr>
        <w:t>Його</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енергетичне</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забезпечення</w:t>
      </w:r>
      <w:proofErr w:type="spellEnd"/>
      <w:r w:rsidRPr="00047F2E">
        <w:rPr>
          <w:rFonts w:ascii="Times New Roman" w:hAnsi="Times New Roman" w:cs="Times New Roman"/>
          <w:sz w:val="24"/>
          <w:szCs w:val="24"/>
        </w:rPr>
        <w:t>.</w:t>
      </w:r>
    </w:p>
    <w:p w:rsidR="00047F2E" w:rsidRPr="00047F2E" w:rsidRDefault="00047F2E" w:rsidP="000C5AF5">
      <w:pPr>
        <w:spacing w:after="0" w:line="240" w:lineRule="auto"/>
        <w:contextualSpacing/>
        <w:jc w:val="both"/>
        <w:rPr>
          <w:rFonts w:ascii="Times New Roman" w:hAnsi="Times New Roman" w:cs="Times New Roman"/>
          <w:sz w:val="24"/>
          <w:szCs w:val="24"/>
        </w:rPr>
      </w:pPr>
      <w:r w:rsidRPr="00047F2E">
        <w:rPr>
          <w:rFonts w:ascii="Times New Roman" w:hAnsi="Times New Roman" w:cs="Times New Roman"/>
          <w:sz w:val="24"/>
          <w:szCs w:val="24"/>
        </w:rPr>
        <w:tab/>
        <w:t xml:space="preserve">Схема </w:t>
      </w:r>
      <w:proofErr w:type="spellStart"/>
      <w:r w:rsidRPr="00047F2E">
        <w:rPr>
          <w:rFonts w:ascii="Times New Roman" w:hAnsi="Times New Roman" w:cs="Times New Roman"/>
          <w:sz w:val="24"/>
          <w:szCs w:val="24"/>
        </w:rPr>
        <w:t>перетворення</w:t>
      </w:r>
      <w:proofErr w:type="spellEnd"/>
      <w:r w:rsidRPr="00047F2E">
        <w:rPr>
          <w:rFonts w:ascii="Times New Roman" w:hAnsi="Times New Roman" w:cs="Times New Roman"/>
          <w:sz w:val="24"/>
          <w:szCs w:val="24"/>
        </w:rPr>
        <w:t xml:space="preserve"> 3-фосфогліцеринової </w:t>
      </w:r>
      <w:proofErr w:type="spellStart"/>
      <w:r w:rsidRPr="00047F2E">
        <w:rPr>
          <w:rFonts w:ascii="Times New Roman" w:hAnsi="Times New Roman" w:cs="Times New Roman"/>
          <w:sz w:val="24"/>
          <w:szCs w:val="24"/>
        </w:rPr>
        <w:t>кислоти</w:t>
      </w:r>
      <w:proofErr w:type="spellEnd"/>
      <w:r w:rsidRPr="00047F2E">
        <w:rPr>
          <w:rFonts w:ascii="Times New Roman" w:hAnsi="Times New Roman" w:cs="Times New Roman"/>
          <w:sz w:val="24"/>
          <w:szCs w:val="24"/>
        </w:rPr>
        <w:t xml:space="preserve"> в фруктозо-6-фосфат.</w:t>
      </w:r>
    </w:p>
    <w:p w:rsidR="00047F2E" w:rsidRPr="00047F2E" w:rsidRDefault="00047F2E" w:rsidP="000C5AF5">
      <w:pPr>
        <w:spacing w:after="0" w:line="240" w:lineRule="auto"/>
        <w:ind w:firstLine="708"/>
        <w:contextualSpacing/>
        <w:jc w:val="both"/>
        <w:rPr>
          <w:rFonts w:ascii="Times New Roman" w:hAnsi="Times New Roman" w:cs="Times New Roman"/>
          <w:sz w:val="24"/>
          <w:szCs w:val="24"/>
        </w:rPr>
      </w:pPr>
      <w:proofErr w:type="spellStart"/>
      <w:r w:rsidRPr="00047F2E">
        <w:rPr>
          <w:rFonts w:ascii="Times New Roman" w:hAnsi="Times New Roman" w:cs="Times New Roman"/>
          <w:sz w:val="24"/>
          <w:szCs w:val="24"/>
        </w:rPr>
        <w:t>Трансглікозування</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його</w:t>
      </w:r>
      <w:proofErr w:type="spellEnd"/>
      <w:r w:rsidRPr="00047F2E">
        <w:rPr>
          <w:rFonts w:ascii="Times New Roman" w:hAnsi="Times New Roman" w:cs="Times New Roman"/>
          <w:sz w:val="24"/>
          <w:szCs w:val="24"/>
        </w:rPr>
        <w:t xml:space="preserve"> роль в </w:t>
      </w:r>
      <w:proofErr w:type="spellStart"/>
      <w:r w:rsidRPr="00047F2E">
        <w:rPr>
          <w:rFonts w:ascii="Times New Roman" w:hAnsi="Times New Roman" w:cs="Times New Roman"/>
          <w:sz w:val="24"/>
          <w:szCs w:val="24"/>
        </w:rPr>
        <w:t>біосинтезі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оліго</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полісахаридів</w:t>
      </w:r>
      <w:proofErr w:type="spellEnd"/>
      <w:r w:rsidRPr="00047F2E">
        <w:rPr>
          <w:rFonts w:ascii="Times New Roman" w:hAnsi="Times New Roman" w:cs="Times New Roman"/>
          <w:sz w:val="24"/>
          <w:szCs w:val="24"/>
        </w:rPr>
        <w:t xml:space="preserve">. </w:t>
      </w:r>
      <w:r w:rsidRPr="00047F2E">
        <w:rPr>
          <w:rFonts w:ascii="Times New Roman" w:hAnsi="Times New Roman" w:cs="Times New Roman"/>
          <w:sz w:val="24"/>
          <w:szCs w:val="24"/>
        </w:rPr>
        <w:tab/>
      </w:r>
      <w:proofErr w:type="spellStart"/>
      <w:r w:rsidRPr="00047F2E">
        <w:rPr>
          <w:rFonts w:ascii="Times New Roman" w:hAnsi="Times New Roman" w:cs="Times New Roman"/>
          <w:sz w:val="24"/>
          <w:szCs w:val="24"/>
        </w:rPr>
        <w:t>Особлива</w:t>
      </w:r>
      <w:proofErr w:type="spellEnd"/>
      <w:r w:rsidRPr="00047F2E">
        <w:rPr>
          <w:rFonts w:ascii="Times New Roman" w:hAnsi="Times New Roman" w:cs="Times New Roman"/>
          <w:sz w:val="24"/>
          <w:szCs w:val="24"/>
        </w:rPr>
        <w:t xml:space="preserve"> роль </w:t>
      </w:r>
      <w:proofErr w:type="spellStart"/>
      <w:r w:rsidRPr="00047F2E">
        <w:rPr>
          <w:rFonts w:ascii="Times New Roman" w:hAnsi="Times New Roman" w:cs="Times New Roman"/>
          <w:sz w:val="24"/>
          <w:szCs w:val="24"/>
        </w:rPr>
        <w:t>нуклеозиддифосфатсахарів</w:t>
      </w:r>
      <w:proofErr w:type="spellEnd"/>
      <w:r w:rsidRPr="00047F2E">
        <w:rPr>
          <w:rFonts w:ascii="Times New Roman" w:hAnsi="Times New Roman" w:cs="Times New Roman"/>
          <w:sz w:val="24"/>
          <w:szCs w:val="24"/>
        </w:rPr>
        <w:t xml:space="preserve"> </w:t>
      </w:r>
      <w:proofErr w:type="gramStart"/>
      <w:r w:rsidRPr="00047F2E">
        <w:rPr>
          <w:rFonts w:ascii="Times New Roman" w:hAnsi="Times New Roman" w:cs="Times New Roman"/>
          <w:sz w:val="24"/>
          <w:szCs w:val="24"/>
        </w:rPr>
        <w:t>в</w:t>
      </w:r>
      <w:proofErr w:type="gram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глікозилтрансферазних</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реакціях</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забезпечення</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специфічного</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біосинтезу</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оліго</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полісахаридів</w:t>
      </w:r>
      <w:proofErr w:type="spellEnd"/>
      <w:r w:rsidRPr="00047F2E">
        <w:rPr>
          <w:rFonts w:ascii="Times New Roman" w:hAnsi="Times New Roman" w:cs="Times New Roman"/>
          <w:sz w:val="24"/>
          <w:szCs w:val="24"/>
        </w:rPr>
        <w:t xml:space="preserve"> за </w:t>
      </w:r>
      <w:proofErr w:type="spellStart"/>
      <w:r w:rsidRPr="00047F2E">
        <w:rPr>
          <w:rFonts w:ascii="Times New Roman" w:hAnsi="Times New Roman" w:cs="Times New Roman"/>
          <w:sz w:val="24"/>
          <w:szCs w:val="24"/>
        </w:rPr>
        <w:t>їх</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допомогою</w:t>
      </w:r>
      <w:proofErr w:type="spellEnd"/>
      <w:r w:rsidRPr="00047F2E">
        <w:rPr>
          <w:rFonts w:ascii="Times New Roman" w:hAnsi="Times New Roman" w:cs="Times New Roman"/>
          <w:sz w:val="24"/>
          <w:szCs w:val="24"/>
        </w:rPr>
        <w:t>.</w:t>
      </w:r>
    </w:p>
    <w:p w:rsidR="00047F2E" w:rsidRPr="00047F2E" w:rsidRDefault="00047F2E" w:rsidP="000C5AF5">
      <w:pPr>
        <w:spacing w:after="0" w:line="240" w:lineRule="auto"/>
        <w:contextualSpacing/>
        <w:jc w:val="both"/>
        <w:rPr>
          <w:rFonts w:ascii="Times New Roman" w:hAnsi="Times New Roman" w:cs="Times New Roman"/>
          <w:b/>
          <w:sz w:val="24"/>
          <w:szCs w:val="24"/>
        </w:rPr>
      </w:pPr>
      <w:r w:rsidRPr="00047F2E">
        <w:rPr>
          <w:rFonts w:ascii="Times New Roman" w:hAnsi="Times New Roman" w:cs="Times New Roman"/>
          <w:sz w:val="24"/>
          <w:szCs w:val="24"/>
        </w:rPr>
        <w:tab/>
      </w:r>
      <w:proofErr w:type="spellStart"/>
      <w:r w:rsidRPr="00047F2E">
        <w:rPr>
          <w:rFonts w:ascii="Times New Roman" w:hAnsi="Times New Roman" w:cs="Times New Roman"/>
          <w:b/>
          <w:sz w:val="24"/>
          <w:szCs w:val="24"/>
        </w:rPr>
        <w:t>Обмін</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b/>
          <w:sz w:val="24"/>
          <w:szCs w:val="24"/>
        </w:rPr>
        <w:t>лі</w:t>
      </w:r>
      <w:proofErr w:type="gramStart"/>
      <w:r w:rsidRPr="00047F2E">
        <w:rPr>
          <w:rFonts w:ascii="Times New Roman" w:hAnsi="Times New Roman" w:cs="Times New Roman"/>
          <w:b/>
          <w:sz w:val="24"/>
          <w:szCs w:val="24"/>
        </w:rPr>
        <w:t>п</w:t>
      </w:r>
      <w:proofErr w:type="gramEnd"/>
      <w:r w:rsidRPr="00047F2E">
        <w:rPr>
          <w:rFonts w:ascii="Times New Roman" w:hAnsi="Times New Roman" w:cs="Times New Roman"/>
          <w:b/>
          <w:sz w:val="24"/>
          <w:szCs w:val="24"/>
        </w:rPr>
        <w:t>ідів</w:t>
      </w:r>
      <w:proofErr w:type="spellEnd"/>
      <w:r w:rsidRPr="00047F2E">
        <w:rPr>
          <w:rFonts w:ascii="Times New Roman" w:hAnsi="Times New Roman" w:cs="Times New Roman"/>
          <w:b/>
          <w:sz w:val="24"/>
          <w:szCs w:val="24"/>
        </w:rPr>
        <w:t xml:space="preserve"> </w:t>
      </w:r>
    </w:p>
    <w:p w:rsidR="00047F2E" w:rsidRPr="00047F2E" w:rsidRDefault="00047F2E" w:rsidP="000C5AF5">
      <w:pPr>
        <w:spacing w:after="0" w:line="240" w:lineRule="auto"/>
        <w:contextualSpacing/>
        <w:jc w:val="both"/>
        <w:rPr>
          <w:rFonts w:ascii="Times New Roman" w:hAnsi="Times New Roman" w:cs="Times New Roman"/>
          <w:sz w:val="24"/>
          <w:szCs w:val="24"/>
        </w:rPr>
      </w:pPr>
      <w:r w:rsidRPr="00047F2E">
        <w:rPr>
          <w:rFonts w:ascii="Times New Roman" w:hAnsi="Times New Roman" w:cs="Times New Roman"/>
          <w:sz w:val="24"/>
          <w:szCs w:val="24"/>
        </w:rPr>
        <w:tab/>
      </w:r>
      <w:proofErr w:type="spellStart"/>
      <w:r w:rsidRPr="00047F2E">
        <w:rPr>
          <w:rFonts w:ascii="Times New Roman" w:hAnsi="Times New Roman" w:cs="Times New Roman"/>
          <w:sz w:val="24"/>
          <w:szCs w:val="24"/>
        </w:rPr>
        <w:t>Обмін</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тригліцеридів</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Гідроліз</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їх</w:t>
      </w:r>
      <w:proofErr w:type="spellEnd"/>
      <w:r w:rsidRPr="00047F2E">
        <w:rPr>
          <w:rFonts w:ascii="Times New Roman" w:hAnsi="Times New Roman" w:cs="Times New Roman"/>
          <w:sz w:val="24"/>
          <w:szCs w:val="24"/>
        </w:rPr>
        <w:t xml:space="preserve"> при </w:t>
      </w:r>
      <w:proofErr w:type="spellStart"/>
      <w:r w:rsidRPr="00047F2E">
        <w:rPr>
          <w:rFonts w:ascii="Times New Roman" w:hAnsi="Times New Roman" w:cs="Times New Roman"/>
          <w:sz w:val="24"/>
          <w:szCs w:val="24"/>
        </w:rPr>
        <w:t>участі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лі</w:t>
      </w:r>
      <w:proofErr w:type="gramStart"/>
      <w:r w:rsidRPr="00047F2E">
        <w:rPr>
          <w:rFonts w:ascii="Times New Roman" w:hAnsi="Times New Roman" w:cs="Times New Roman"/>
          <w:sz w:val="24"/>
          <w:szCs w:val="24"/>
        </w:rPr>
        <w:t>пази</w:t>
      </w:r>
      <w:proofErr w:type="spellEnd"/>
      <w:proofErr w:type="gram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аліестерази</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Регуляція</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активності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ліпази</w:t>
      </w:r>
      <w:proofErr w:type="spellEnd"/>
      <w:r w:rsidRPr="00047F2E">
        <w:rPr>
          <w:rFonts w:ascii="Times New Roman" w:hAnsi="Times New Roman" w:cs="Times New Roman"/>
          <w:sz w:val="24"/>
          <w:szCs w:val="24"/>
        </w:rPr>
        <w:t xml:space="preserve"> при </w:t>
      </w:r>
      <w:proofErr w:type="spellStart"/>
      <w:r w:rsidRPr="00047F2E">
        <w:rPr>
          <w:rFonts w:ascii="Times New Roman" w:hAnsi="Times New Roman" w:cs="Times New Roman"/>
          <w:sz w:val="24"/>
          <w:szCs w:val="24"/>
        </w:rPr>
        <w:t>участі</w:t>
      </w:r>
      <w:proofErr w:type="spellEnd"/>
      <w:r w:rsidRPr="00047F2E">
        <w:rPr>
          <w:rFonts w:ascii="Times New Roman" w:hAnsi="Times New Roman" w:cs="Times New Roman"/>
          <w:sz w:val="24"/>
          <w:szCs w:val="24"/>
        </w:rPr>
        <w:t xml:space="preserve"> цапф. </w:t>
      </w:r>
      <w:proofErr w:type="spellStart"/>
      <w:r w:rsidRPr="00047F2E">
        <w:rPr>
          <w:rFonts w:ascii="Times New Roman" w:hAnsi="Times New Roman" w:cs="Times New Roman"/>
          <w:sz w:val="24"/>
          <w:szCs w:val="24"/>
        </w:rPr>
        <w:t>Обмін</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гліцерина</w:t>
      </w:r>
      <w:proofErr w:type="spellEnd"/>
      <w:r w:rsidRPr="00047F2E">
        <w:rPr>
          <w:rFonts w:ascii="Times New Roman" w:hAnsi="Times New Roman" w:cs="Times New Roman"/>
          <w:sz w:val="24"/>
          <w:szCs w:val="24"/>
        </w:rPr>
        <w:t>. Альф</w:t>
      </w:r>
      <w:proofErr w:type="gramStart"/>
      <w:r w:rsidRPr="00047F2E">
        <w:rPr>
          <w:rFonts w:ascii="Times New Roman" w:hAnsi="Times New Roman" w:cs="Times New Roman"/>
          <w:sz w:val="24"/>
          <w:szCs w:val="24"/>
        </w:rPr>
        <w:t>а-</w:t>
      </w:r>
      <w:proofErr w:type="gram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бета-окиснення</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вищих</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жирних</w:t>
      </w:r>
      <w:proofErr w:type="spellEnd"/>
      <w:r w:rsidRPr="00047F2E">
        <w:rPr>
          <w:rFonts w:ascii="Times New Roman" w:hAnsi="Times New Roman" w:cs="Times New Roman"/>
          <w:sz w:val="24"/>
          <w:szCs w:val="24"/>
        </w:rPr>
        <w:t xml:space="preserve"> кислот: </w:t>
      </w:r>
      <w:proofErr w:type="spellStart"/>
      <w:r w:rsidRPr="00047F2E">
        <w:rPr>
          <w:rFonts w:ascii="Times New Roman" w:hAnsi="Times New Roman" w:cs="Times New Roman"/>
          <w:sz w:val="24"/>
          <w:szCs w:val="24"/>
        </w:rPr>
        <w:t>механізм</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локалізація</w:t>
      </w:r>
      <w:proofErr w:type="spellEnd"/>
      <w:r w:rsidRPr="00047F2E">
        <w:rPr>
          <w:rFonts w:ascii="Times New Roman" w:hAnsi="Times New Roman" w:cs="Times New Roman"/>
          <w:sz w:val="24"/>
          <w:szCs w:val="24"/>
        </w:rPr>
        <w:t xml:space="preserve"> в </w:t>
      </w:r>
      <w:proofErr w:type="spellStart"/>
      <w:r w:rsidRPr="00047F2E">
        <w:rPr>
          <w:rFonts w:ascii="Times New Roman" w:hAnsi="Times New Roman" w:cs="Times New Roman"/>
          <w:sz w:val="24"/>
          <w:szCs w:val="24"/>
        </w:rPr>
        <w:t>клітці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співвідношення</w:t>
      </w:r>
      <w:proofErr w:type="spellEnd"/>
      <w:r w:rsidRPr="00047F2E">
        <w:rPr>
          <w:rFonts w:ascii="Times New Roman" w:hAnsi="Times New Roman" w:cs="Times New Roman"/>
          <w:sz w:val="24"/>
          <w:szCs w:val="24"/>
        </w:rPr>
        <w:t xml:space="preserve"> в </w:t>
      </w:r>
      <w:proofErr w:type="spellStart"/>
      <w:r w:rsidRPr="00047F2E">
        <w:rPr>
          <w:rFonts w:ascii="Times New Roman" w:hAnsi="Times New Roman" w:cs="Times New Roman"/>
          <w:sz w:val="24"/>
          <w:szCs w:val="24"/>
        </w:rPr>
        <w:t>тваринному</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рослинному</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царстві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Обмін</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ацетил-КоА</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Гліоксілевий</w:t>
      </w:r>
      <w:proofErr w:type="spellEnd"/>
      <w:r w:rsidRPr="00047F2E">
        <w:rPr>
          <w:rFonts w:ascii="Times New Roman" w:hAnsi="Times New Roman" w:cs="Times New Roman"/>
          <w:sz w:val="24"/>
          <w:szCs w:val="24"/>
        </w:rPr>
        <w:t xml:space="preserve"> цикл. </w:t>
      </w:r>
      <w:proofErr w:type="spellStart"/>
      <w:r w:rsidRPr="00047F2E">
        <w:rPr>
          <w:rFonts w:ascii="Times New Roman" w:hAnsi="Times New Roman" w:cs="Times New Roman"/>
          <w:sz w:val="24"/>
          <w:szCs w:val="24"/>
        </w:rPr>
        <w:t>Механізм</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біосинтезу</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вищих</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жирних</w:t>
      </w:r>
      <w:proofErr w:type="spellEnd"/>
      <w:r w:rsidRPr="00047F2E">
        <w:rPr>
          <w:rFonts w:ascii="Times New Roman" w:hAnsi="Times New Roman" w:cs="Times New Roman"/>
          <w:sz w:val="24"/>
          <w:szCs w:val="24"/>
        </w:rPr>
        <w:t xml:space="preserve"> кислот. </w:t>
      </w:r>
      <w:proofErr w:type="spellStart"/>
      <w:r w:rsidRPr="00047F2E">
        <w:rPr>
          <w:rFonts w:ascii="Times New Roman" w:hAnsi="Times New Roman" w:cs="Times New Roman"/>
          <w:sz w:val="24"/>
          <w:szCs w:val="24"/>
        </w:rPr>
        <w:t>Механізм</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біосинтеза</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тригліцеридів</w:t>
      </w:r>
      <w:proofErr w:type="spellEnd"/>
      <w:r w:rsidRPr="00047F2E">
        <w:rPr>
          <w:rFonts w:ascii="Times New Roman" w:hAnsi="Times New Roman" w:cs="Times New Roman"/>
          <w:sz w:val="24"/>
          <w:szCs w:val="24"/>
        </w:rPr>
        <w:t xml:space="preserve">, роль </w:t>
      </w:r>
      <w:proofErr w:type="spellStart"/>
      <w:r w:rsidRPr="00047F2E">
        <w:rPr>
          <w:rFonts w:ascii="Times New Roman" w:hAnsi="Times New Roman" w:cs="Times New Roman"/>
          <w:sz w:val="24"/>
          <w:szCs w:val="24"/>
        </w:rPr>
        <w:t>ацилтрансфераз</w:t>
      </w:r>
      <w:proofErr w:type="spellEnd"/>
      <w:r w:rsidRPr="00047F2E">
        <w:rPr>
          <w:rFonts w:ascii="Times New Roman" w:hAnsi="Times New Roman" w:cs="Times New Roman"/>
          <w:sz w:val="24"/>
          <w:szCs w:val="24"/>
        </w:rPr>
        <w:t xml:space="preserve"> (мон</w:t>
      </w:r>
      <w:proofErr w:type="gramStart"/>
      <w:r w:rsidRPr="00047F2E">
        <w:rPr>
          <w:rFonts w:ascii="Times New Roman" w:hAnsi="Times New Roman" w:cs="Times New Roman"/>
          <w:sz w:val="24"/>
          <w:szCs w:val="24"/>
        </w:rPr>
        <w:t>о-</w:t>
      </w:r>
      <w:proofErr w:type="gram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дигліцеридтрансацилаз</w:t>
      </w:r>
      <w:proofErr w:type="spellEnd"/>
      <w:r w:rsidRPr="00047F2E">
        <w:rPr>
          <w:rFonts w:ascii="Times New Roman" w:hAnsi="Times New Roman" w:cs="Times New Roman"/>
          <w:sz w:val="24"/>
          <w:szCs w:val="24"/>
        </w:rPr>
        <w:t xml:space="preserve">) в </w:t>
      </w:r>
      <w:proofErr w:type="spellStart"/>
      <w:r w:rsidRPr="00047F2E">
        <w:rPr>
          <w:rFonts w:ascii="Times New Roman" w:hAnsi="Times New Roman" w:cs="Times New Roman"/>
          <w:sz w:val="24"/>
          <w:szCs w:val="24"/>
        </w:rPr>
        <w:t>цьому</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процесі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Фосфатидні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кислоти</w:t>
      </w:r>
      <w:proofErr w:type="spellEnd"/>
      <w:r w:rsidRPr="00047F2E">
        <w:rPr>
          <w:rFonts w:ascii="Times New Roman" w:hAnsi="Times New Roman" w:cs="Times New Roman"/>
          <w:sz w:val="24"/>
          <w:szCs w:val="24"/>
        </w:rPr>
        <w:t xml:space="preserve"> – </w:t>
      </w:r>
      <w:proofErr w:type="spellStart"/>
      <w:r w:rsidRPr="00047F2E">
        <w:rPr>
          <w:rFonts w:ascii="Times New Roman" w:hAnsi="Times New Roman" w:cs="Times New Roman"/>
          <w:sz w:val="24"/>
          <w:szCs w:val="24"/>
        </w:rPr>
        <w:t>проміжні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продукти</w:t>
      </w:r>
      <w:proofErr w:type="spellEnd"/>
      <w:r w:rsidRPr="00047F2E">
        <w:rPr>
          <w:rFonts w:ascii="Times New Roman" w:hAnsi="Times New Roman" w:cs="Times New Roman"/>
          <w:sz w:val="24"/>
          <w:szCs w:val="24"/>
        </w:rPr>
        <w:t xml:space="preserve"> в </w:t>
      </w:r>
      <w:proofErr w:type="spellStart"/>
      <w:r w:rsidRPr="00047F2E">
        <w:rPr>
          <w:rFonts w:ascii="Times New Roman" w:hAnsi="Times New Roman" w:cs="Times New Roman"/>
          <w:sz w:val="24"/>
          <w:szCs w:val="24"/>
        </w:rPr>
        <w:t>біосинтезі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тригліцеридів</w:t>
      </w:r>
      <w:proofErr w:type="spellEnd"/>
      <w:r w:rsidRPr="00047F2E">
        <w:rPr>
          <w:rFonts w:ascii="Times New Roman" w:hAnsi="Times New Roman" w:cs="Times New Roman"/>
          <w:sz w:val="24"/>
          <w:szCs w:val="24"/>
        </w:rPr>
        <w:t>.</w:t>
      </w:r>
    </w:p>
    <w:p w:rsidR="00047F2E" w:rsidRPr="00047F2E" w:rsidRDefault="00047F2E" w:rsidP="000C5AF5">
      <w:pPr>
        <w:spacing w:after="0" w:line="240" w:lineRule="auto"/>
        <w:contextualSpacing/>
        <w:jc w:val="both"/>
        <w:rPr>
          <w:rFonts w:ascii="Times New Roman" w:hAnsi="Times New Roman" w:cs="Times New Roman"/>
          <w:sz w:val="24"/>
          <w:szCs w:val="24"/>
        </w:rPr>
      </w:pPr>
      <w:r w:rsidRPr="00047F2E">
        <w:rPr>
          <w:rFonts w:ascii="Times New Roman" w:hAnsi="Times New Roman" w:cs="Times New Roman"/>
          <w:sz w:val="24"/>
          <w:szCs w:val="24"/>
        </w:rPr>
        <w:tab/>
        <w:t xml:space="preserve">Воски. </w:t>
      </w:r>
      <w:proofErr w:type="spellStart"/>
      <w:r w:rsidRPr="00047F2E">
        <w:rPr>
          <w:rFonts w:ascii="Times New Roman" w:hAnsi="Times New Roman" w:cs="Times New Roman"/>
          <w:sz w:val="24"/>
          <w:szCs w:val="24"/>
        </w:rPr>
        <w:t>Обмін</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воскі</w:t>
      </w:r>
      <w:proofErr w:type="gramStart"/>
      <w:r w:rsidRPr="00047F2E">
        <w:rPr>
          <w:rFonts w:ascii="Times New Roman" w:hAnsi="Times New Roman" w:cs="Times New Roman"/>
          <w:sz w:val="24"/>
          <w:szCs w:val="24"/>
        </w:rPr>
        <w:t>в</w:t>
      </w:r>
      <w:proofErr w:type="spellEnd"/>
      <w:proofErr w:type="gramEnd"/>
      <w:r w:rsidRPr="00047F2E">
        <w:rPr>
          <w:rFonts w:ascii="Times New Roman" w:hAnsi="Times New Roman" w:cs="Times New Roman"/>
          <w:sz w:val="24"/>
          <w:szCs w:val="24"/>
        </w:rPr>
        <w:t>.</w:t>
      </w:r>
    </w:p>
    <w:p w:rsidR="00047F2E" w:rsidRPr="00047F2E" w:rsidRDefault="00047F2E" w:rsidP="000C5AF5">
      <w:pPr>
        <w:spacing w:after="0" w:line="240" w:lineRule="auto"/>
        <w:contextualSpacing/>
        <w:jc w:val="both"/>
        <w:rPr>
          <w:rFonts w:ascii="Times New Roman" w:hAnsi="Times New Roman" w:cs="Times New Roman"/>
          <w:sz w:val="24"/>
          <w:szCs w:val="24"/>
        </w:rPr>
      </w:pPr>
      <w:r w:rsidRPr="00047F2E">
        <w:rPr>
          <w:rFonts w:ascii="Times New Roman" w:hAnsi="Times New Roman" w:cs="Times New Roman"/>
          <w:sz w:val="24"/>
          <w:szCs w:val="24"/>
        </w:rPr>
        <w:tab/>
      </w:r>
      <w:proofErr w:type="spellStart"/>
      <w:r w:rsidRPr="00047F2E">
        <w:rPr>
          <w:rFonts w:ascii="Times New Roman" w:hAnsi="Times New Roman" w:cs="Times New Roman"/>
          <w:sz w:val="24"/>
          <w:szCs w:val="24"/>
        </w:rPr>
        <w:t>Обмін</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стеридів</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їх</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гідроліз</w:t>
      </w:r>
      <w:proofErr w:type="spellEnd"/>
      <w:r w:rsidRPr="00047F2E">
        <w:rPr>
          <w:rFonts w:ascii="Times New Roman" w:hAnsi="Times New Roman" w:cs="Times New Roman"/>
          <w:sz w:val="24"/>
          <w:szCs w:val="24"/>
        </w:rPr>
        <w:t xml:space="preserve"> при </w:t>
      </w:r>
      <w:proofErr w:type="spellStart"/>
      <w:r w:rsidRPr="00047F2E">
        <w:rPr>
          <w:rFonts w:ascii="Times New Roman" w:hAnsi="Times New Roman" w:cs="Times New Roman"/>
          <w:sz w:val="24"/>
          <w:szCs w:val="24"/>
        </w:rPr>
        <w:t>участі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ферменті</w:t>
      </w:r>
      <w:proofErr w:type="gramStart"/>
      <w:r w:rsidRPr="00047F2E">
        <w:rPr>
          <w:rFonts w:ascii="Times New Roman" w:hAnsi="Times New Roman" w:cs="Times New Roman"/>
          <w:sz w:val="24"/>
          <w:szCs w:val="24"/>
        </w:rPr>
        <w:t>в</w:t>
      </w:r>
      <w:proofErr w:type="spellEnd"/>
      <w:proofErr w:type="gramEnd"/>
      <w:r w:rsidRPr="00047F2E">
        <w:rPr>
          <w:rFonts w:ascii="Times New Roman" w:hAnsi="Times New Roman" w:cs="Times New Roman"/>
          <w:sz w:val="24"/>
          <w:szCs w:val="24"/>
        </w:rPr>
        <w:t>.</w:t>
      </w:r>
    </w:p>
    <w:p w:rsidR="00047F2E" w:rsidRPr="00047F2E" w:rsidRDefault="00047F2E" w:rsidP="000C5AF5">
      <w:pPr>
        <w:spacing w:after="0" w:line="240" w:lineRule="auto"/>
        <w:contextualSpacing/>
        <w:jc w:val="both"/>
        <w:rPr>
          <w:rFonts w:ascii="Times New Roman" w:hAnsi="Times New Roman" w:cs="Times New Roman"/>
          <w:sz w:val="24"/>
          <w:szCs w:val="24"/>
        </w:rPr>
      </w:pPr>
      <w:r w:rsidRPr="00047F2E">
        <w:rPr>
          <w:rFonts w:ascii="Times New Roman" w:hAnsi="Times New Roman" w:cs="Times New Roman"/>
          <w:sz w:val="24"/>
          <w:szCs w:val="24"/>
        </w:rPr>
        <w:tab/>
      </w:r>
      <w:proofErr w:type="spellStart"/>
      <w:r w:rsidRPr="00047F2E">
        <w:rPr>
          <w:rFonts w:ascii="Times New Roman" w:hAnsi="Times New Roman" w:cs="Times New Roman"/>
          <w:sz w:val="24"/>
          <w:szCs w:val="24"/>
        </w:rPr>
        <w:t>Фосфолі</w:t>
      </w:r>
      <w:proofErr w:type="gramStart"/>
      <w:r w:rsidRPr="00047F2E">
        <w:rPr>
          <w:rFonts w:ascii="Times New Roman" w:hAnsi="Times New Roman" w:cs="Times New Roman"/>
          <w:sz w:val="24"/>
          <w:szCs w:val="24"/>
        </w:rPr>
        <w:t>п</w:t>
      </w:r>
      <w:proofErr w:type="gramEnd"/>
      <w:r w:rsidRPr="00047F2E">
        <w:rPr>
          <w:rFonts w:ascii="Times New Roman" w:hAnsi="Times New Roman" w:cs="Times New Roman"/>
          <w:sz w:val="24"/>
          <w:szCs w:val="24"/>
        </w:rPr>
        <w:t>іди</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Обмін</w:t>
      </w:r>
      <w:proofErr w:type="spellEnd"/>
      <w:r w:rsidRPr="00047F2E">
        <w:rPr>
          <w:rFonts w:ascii="Times New Roman" w:hAnsi="Times New Roman" w:cs="Times New Roman"/>
          <w:sz w:val="24"/>
          <w:szCs w:val="24"/>
        </w:rPr>
        <w:t xml:space="preserve"> лецитина, </w:t>
      </w:r>
      <w:proofErr w:type="spellStart"/>
      <w:r w:rsidRPr="00047F2E">
        <w:rPr>
          <w:rFonts w:ascii="Times New Roman" w:hAnsi="Times New Roman" w:cs="Times New Roman"/>
          <w:sz w:val="24"/>
          <w:szCs w:val="24"/>
        </w:rPr>
        <w:t>холі</w:t>
      </w:r>
      <w:proofErr w:type="gramStart"/>
      <w:r w:rsidRPr="00047F2E">
        <w:rPr>
          <w:rFonts w:ascii="Times New Roman" w:hAnsi="Times New Roman" w:cs="Times New Roman"/>
          <w:sz w:val="24"/>
          <w:szCs w:val="24"/>
        </w:rPr>
        <w:t>на</w:t>
      </w:r>
      <w:proofErr w:type="spellEnd"/>
      <w:proofErr w:type="gramEnd"/>
      <w:r w:rsidRPr="00047F2E">
        <w:rPr>
          <w:rFonts w:ascii="Times New Roman" w:hAnsi="Times New Roman" w:cs="Times New Roman"/>
          <w:sz w:val="24"/>
          <w:szCs w:val="24"/>
        </w:rPr>
        <w:t>.</w:t>
      </w:r>
    </w:p>
    <w:p w:rsidR="00047F2E" w:rsidRPr="00047F2E" w:rsidRDefault="00047F2E" w:rsidP="000C5AF5">
      <w:pPr>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sz w:val="24"/>
          <w:szCs w:val="24"/>
        </w:rPr>
        <w:tab/>
      </w:r>
      <w:proofErr w:type="spellStart"/>
      <w:r w:rsidRPr="00047F2E">
        <w:rPr>
          <w:rFonts w:ascii="Times New Roman" w:hAnsi="Times New Roman" w:cs="Times New Roman"/>
          <w:sz w:val="24"/>
          <w:szCs w:val="24"/>
        </w:rPr>
        <w:t>Гліколі</w:t>
      </w:r>
      <w:proofErr w:type="gramStart"/>
      <w:r w:rsidRPr="00047F2E">
        <w:rPr>
          <w:rFonts w:ascii="Times New Roman" w:hAnsi="Times New Roman" w:cs="Times New Roman"/>
          <w:sz w:val="24"/>
          <w:szCs w:val="24"/>
        </w:rPr>
        <w:t>п</w:t>
      </w:r>
      <w:proofErr w:type="gramEnd"/>
      <w:r w:rsidRPr="00047F2E">
        <w:rPr>
          <w:rFonts w:ascii="Times New Roman" w:hAnsi="Times New Roman" w:cs="Times New Roman"/>
          <w:sz w:val="24"/>
          <w:szCs w:val="24"/>
        </w:rPr>
        <w:t>іди</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Обмін</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гліколі</w:t>
      </w:r>
      <w:proofErr w:type="gramStart"/>
      <w:r w:rsidRPr="00047F2E">
        <w:rPr>
          <w:rFonts w:ascii="Times New Roman" w:hAnsi="Times New Roman" w:cs="Times New Roman"/>
          <w:sz w:val="24"/>
          <w:szCs w:val="24"/>
        </w:rPr>
        <w:t>п</w:t>
      </w:r>
      <w:proofErr w:type="gramEnd"/>
      <w:r w:rsidRPr="00047F2E">
        <w:rPr>
          <w:rFonts w:ascii="Times New Roman" w:hAnsi="Times New Roman" w:cs="Times New Roman"/>
          <w:sz w:val="24"/>
          <w:szCs w:val="24"/>
        </w:rPr>
        <w:t>ідів</w:t>
      </w:r>
      <w:proofErr w:type="spellEnd"/>
      <w:r w:rsidRPr="00047F2E">
        <w:rPr>
          <w:rFonts w:ascii="Times New Roman" w:hAnsi="Times New Roman" w:cs="Times New Roman"/>
          <w:sz w:val="24"/>
          <w:szCs w:val="24"/>
        </w:rPr>
        <w:t>.</w:t>
      </w:r>
    </w:p>
    <w:p w:rsidR="00047F2E" w:rsidRPr="00047F2E" w:rsidRDefault="00047F2E" w:rsidP="000C5AF5">
      <w:pPr>
        <w:spacing w:after="0" w:line="240" w:lineRule="auto"/>
        <w:contextualSpacing/>
        <w:jc w:val="both"/>
        <w:rPr>
          <w:rFonts w:ascii="Times New Roman" w:hAnsi="Times New Roman" w:cs="Times New Roman"/>
          <w:b/>
          <w:sz w:val="24"/>
          <w:szCs w:val="24"/>
        </w:rPr>
      </w:pPr>
      <w:r w:rsidRPr="00047F2E">
        <w:rPr>
          <w:rFonts w:ascii="Times New Roman" w:hAnsi="Times New Roman" w:cs="Times New Roman"/>
          <w:sz w:val="24"/>
          <w:szCs w:val="24"/>
        </w:rPr>
        <w:tab/>
      </w:r>
      <w:proofErr w:type="spellStart"/>
      <w:proofErr w:type="gramStart"/>
      <w:r w:rsidRPr="00047F2E">
        <w:rPr>
          <w:rFonts w:ascii="Times New Roman" w:hAnsi="Times New Roman" w:cs="Times New Roman"/>
          <w:b/>
          <w:sz w:val="24"/>
          <w:szCs w:val="24"/>
        </w:rPr>
        <w:t>Б</w:t>
      </w:r>
      <w:proofErr w:type="gramEnd"/>
      <w:r w:rsidRPr="00047F2E">
        <w:rPr>
          <w:rFonts w:ascii="Times New Roman" w:hAnsi="Times New Roman" w:cs="Times New Roman"/>
          <w:b/>
          <w:sz w:val="24"/>
          <w:szCs w:val="24"/>
        </w:rPr>
        <w:t>іологічне</w:t>
      </w:r>
      <w:proofErr w:type="spellEnd"/>
      <w:r w:rsidRPr="00047F2E">
        <w:rPr>
          <w:rFonts w:ascii="Times New Roman" w:hAnsi="Times New Roman" w:cs="Times New Roman"/>
          <w:b/>
          <w:sz w:val="24"/>
          <w:szCs w:val="24"/>
        </w:rPr>
        <w:t xml:space="preserve"> </w:t>
      </w:r>
      <w:proofErr w:type="spellStart"/>
      <w:r w:rsidRPr="00047F2E">
        <w:rPr>
          <w:rFonts w:ascii="Times New Roman" w:hAnsi="Times New Roman" w:cs="Times New Roman"/>
          <w:b/>
          <w:sz w:val="24"/>
          <w:szCs w:val="24"/>
        </w:rPr>
        <w:t>окиснення</w:t>
      </w:r>
      <w:proofErr w:type="spellEnd"/>
    </w:p>
    <w:p w:rsidR="00047F2E" w:rsidRPr="00047F2E" w:rsidRDefault="00047F2E" w:rsidP="000C5AF5">
      <w:pPr>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sz w:val="24"/>
          <w:szCs w:val="24"/>
        </w:rPr>
        <w:tab/>
      </w:r>
      <w:proofErr w:type="spellStart"/>
      <w:r w:rsidRPr="00047F2E">
        <w:rPr>
          <w:rFonts w:ascii="Times New Roman" w:hAnsi="Times New Roman" w:cs="Times New Roman"/>
          <w:sz w:val="24"/>
          <w:szCs w:val="24"/>
        </w:rPr>
        <w:t>Визначення</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поняття</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біологічне</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окиснення</w:t>
      </w:r>
      <w:proofErr w:type="spellEnd"/>
      <w:r w:rsidRPr="00047F2E">
        <w:rPr>
          <w:rFonts w:ascii="Times New Roman" w:hAnsi="Times New Roman" w:cs="Times New Roman"/>
          <w:sz w:val="24"/>
          <w:szCs w:val="24"/>
        </w:rPr>
        <w:t>”</w:t>
      </w:r>
      <w:proofErr w:type="gramStart"/>
      <w:r w:rsidRPr="00047F2E">
        <w:rPr>
          <w:rFonts w:ascii="Times New Roman" w:hAnsi="Times New Roman" w:cs="Times New Roman"/>
          <w:sz w:val="24"/>
          <w:szCs w:val="24"/>
        </w:rPr>
        <w:t>.</w:t>
      </w:r>
      <w:proofErr w:type="gram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І</w:t>
      </w:r>
      <w:proofErr w:type="gramStart"/>
      <w:r w:rsidRPr="00047F2E">
        <w:rPr>
          <w:rFonts w:ascii="Times New Roman" w:hAnsi="Times New Roman" w:cs="Times New Roman"/>
          <w:sz w:val="24"/>
          <w:szCs w:val="24"/>
        </w:rPr>
        <w:t>с</w:t>
      </w:r>
      <w:proofErr w:type="gramEnd"/>
      <w:r w:rsidRPr="00047F2E">
        <w:rPr>
          <w:rFonts w:ascii="Times New Roman" w:hAnsi="Times New Roman" w:cs="Times New Roman"/>
          <w:sz w:val="24"/>
          <w:szCs w:val="24"/>
        </w:rPr>
        <w:t>торія</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розвитку</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уявлень</w:t>
      </w:r>
      <w:proofErr w:type="spellEnd"/>
      <w:r w:rsidRPr="00047F2E">
        <w:rPr>
          <w:rFonts w:ascii="Times New Roman" w:hAnsi="Times New Roman" w:cs="Times New Roman"/>
          <w:sz w:val="24"/>
          <w:szCs w:val="24"/>
        </w:rPr>
        <w:t xml:space="preserve"> про </w:t>
      </w:r>
      <w:proofErr w:type="spellStart"/>
      <w:r w:rsidRPr="00047F2E">
        <w:rPr>
          <w:rFonts w:ascii="Times New Roman" w:hAnsi="Times New Roman" w:cs="Times New Roman"/>
          <w:sz w:val="24"/>
          <w:szCs w:val="24"/>
        </w:rPr>
        <w:t>механізм</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біологічного</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окислення</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теорія</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активування</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кисню</w:t>
      </w:r>
      <w:proofErr w:type="spellEnd"/>
      <w:r w:rsidRPr="00047F2E">
        <w:rPr>
          <w:rFonts w:ascii="Times New Roman" w:hAnsi="Times New Roman" w:cs="Times New Roman"/>
          <w:sz w:val="24"/>
          <w:szCs w:val="24"/>
        </w:rPr>
        <w:t xml:space="preserve"> </w:t>
      </w:r>
      <w:r w:rsidRPr="00047F2E">
        <w:rPr>
          <w:rFonts w:ascii="Times New Roman" w:hAnsi="Times New Roman" w:cs="Times New Roman"/>
          <w:sz w:val="24"/>
          <w:szCs w:val="24"/>
          <w:lang w:val="uk-UA"/>
        </w:rPr>
        <w:t xml:space="preserve">К. </w:t>
      </w:r>
      <w:proofErr w:type="spellStart"/>
      <w:r w:rsidRPr="00047F2E">
        <w:rPr>
          <w:rFonts w:ascii="Times New Roman" w:hAnsi="Times New Roman" w:cs="Times New Roman"/>
          <w:sz w:val="24"/>
          <w:szCs w:val="24"/>
          <w:lang w:val="uk-UA"/>
        </w:rPr>
        <w:t>Шенбайна</w:t>
      </w:r>
      <w:proofErr w:type="spellEnd"/>
      <w:r w:rsidRPr="00047F2E">
        <w:rPr>
          <w:rFonts w:ascii="Times New Roman" w:hAnsi="Times New Roman" w:cs="Times New Roman"/>
          <w:sz w:val="24"/>
          <w:szCs w:val="24"/>
          <w:lang w:val="uk-UA"/>
        </w:rPr>
        <w:t xml:space="preserve">; </w:t>
      </w:r>
      <w:proofErr w:type="spellStart"/>
      <w:r w:rsidRPr="00047F2E">
        <w:rPr>
          <w:rFonts w:ascii="Times New Roman" w:hAnsi="Times New Roman" w:cs="Times New Roman"/>
          <w:sz w:val="24"/>
          <w:szCs w:val="24"/>
          <w:lang w:val="uk-UA"/>
        </w:rPr>
        <w:t>перекисна</w:t>
      </w:r>
      <w:proofErr w:type="spellEnd"/>
      <w:r w:rsidRPr="00047F2E">
        <w:rPr>
          <w:rFonts w:ascii="Times New Roman" w:hAnsi="Times New Roman" w:cs="Times New Roman"/>
          <w:sz w:val="24"/>
          <w:szCs w:val="24"/>
          <w:lang w:val="uk-UA"/>
        </w:rPr>
        <w:t xml:space="preserve"> теорія А.Н.Баха; концепція дихальних хромогенів В.І. </w:t>
      </w:r>
      <w:proofErr w:type="spellStart"/>
      <w:r w:rsidRPr="00047F2E">
        <w:rPr>
          <w:rFonts w:ascii="Times New Roman" w:hAnsi="Times New Roman" w:cs="Times New Roman"/>
          <w:sz w:val="24"/>
          <w:szCs w:val="24"/>
          <w:lang w:val="uk-UA"/>
        </w:rPr>
        <w:t>Паладіна</w:t>
      </w:r>
      <w:proofErr w:type="spellEnd"/>
      <w:r w:rsidRPr="00047F2E">
        <w:rPr>
          <w:rFonts w:ascii="Times New Roman" w:hAnsi="Times New Roman" w:cs="Times New Roman"/>
          <w:sz w:val="24"/>
          <w:szCs w:val="24"/>
          <w:lang w:val="uk-UA"/>
        </w:rPr>
        <w:t xml:space="preserve"> і Х. </w:t>
      </w:r>
      <w:proofErr w:type="spellStart"/>
      <w:r w:rsidRPr="00047F2E">
        <w:rPr>
          <w:rFonts w:ascii="Times New Roman" w:hAnsi="Times New Roman" w:cs="Times New Roman"/>
          <w:sz w:val="24"/>
          <w:szCs w:val="24"/>
          <w:lang w:val="uk-UA"/>
        </w:rPr>
        <w:t>Віланда</w:t>
      </w:r>
      <w:proofErr w:type="spellEnd"/>
      <w:r w:rsidRPr="00047F2E">
        <w:rPr>
          <w:rFonts w:ascii="Times New Roman" w:hAnsi="Times New Roman" w:cs="Times New Roman"/>
          <w:sz w:val="24"/>
          <w:szCs w:val="24"/>
          <w:lang w:val="uk-UA"/>
        </w:rPr>
        <w:t>.</w:t>
      </w:r>
    </w:p>
    <w:p w:rsidR="00047F2E" w:rsidRPr="00047F2E" w:rsidRDefault="00047F2E" w:rsidP="000C5AF5">
      <w:pPr>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ab/>
        <w:t xml:space="preserve">Класифікація процесів біологічного окислення. Два типи </w:t>
      </w:r>
      <w:proofErr w:type="spellStart"/>
      <w:r w:rsidRPr="00047F2E">
        <w:rPr>
          <w:rFonts w:ascii="Times New Roman" w:hAnsi="Times New Roman" w:cs="Times New Roman"/>
          <w:sz w:val="24"/>
          <w:szCs w:val="24"/>
          <w:lang w:val="uk-UA"/>
        </w:rPr>
        <w:t>оксідоредуктаз</w:t>
      </w:r>
      <w:proofErr w:type="spellEnd"/>
      <w:r w:rsidRPr="00047F2E">
        <w:rPr>
          <w:rFonts w:ascii="Times New Roman" w:hAnsi="Times New Roman" w:cs="Times New Roman"/>
          <w:sz w:val="24"/>
          <w:szCs w:val="24"/>
          <w:lang w:val="uk-UA"/>
        </w:rPr>
        <w:t xml:space="preserve"> в клітці: а) які забезпечують </w:t>
      </w:r>
      <w:proofErr w:type="spellStart"/>
      <w:r w:rsidRPr="00047F2E">
        <w:rPr>
          <w:rFonts w:ascii="Times New Roman" w:hAnsi="Times New Roman" w:cs="Times New Roman"/>
          <w:sz w:val="24"/>
          <w:szCs w:val="24"/>
          <w:lang w:val="uk-UA"/>
        </w:rPr>
        <w:t>дегідрірування</w:t>
      </w:r>
      <w:proofErr w:type="spellEnd"/>
      <w:r w:rsidRPr="00047F2E">
        <w:rPr>
          <w:rFonts w:ascii="Times New Roman" w:hAnsi="Times New Roman" w:cs="Times New Roman"/>
          <w:sz w:val="24"/>
          <w:szCs w:val="24"/>
          <w:lang w:val="uk-UA"/>
        </w:rPr>
        <w:t xml:space="preserve"> субстратів і передачу атомів водню і електронів на кисень і другі акцептори; б) які </w:t>
      </w:r>
      <w:proofErr w:type="spellStart"/>
      <w:r w:rsidRPr="00047F2E">
        <w:rPr>
          <w:rFonts w:ascii="Times New Roman" w:hAnsi="Times New Roman" w:cs="Times New Roman"/>
          <w:sz w:val="24"/>
          <w:szCs w:val="24"/>
          <w:lang w:val="uk-UA"/>
        </w:rPr>
        <w:t>каталізують</w:t>
      </w:r>
      <w:proofErr w:type="spellEnd"/>
      <w:r w:rsidRPr="00047F2E">
        <w:rPr>
          <w:rFonts w:ascii="Times New Roman" w:hAnsi="Times New Roman" w:cs="Times New Roman"/>
          <w:sz w:val="24"/>
          <w:szCs w:val="24"/>
          <w:lang w:val="uk-UA"/>
        </w:rPr>
        <w:t xml:space="preserve"> реакції безпосередньо включення в субстрат кисню (</w:t>
      </w:r>
      <w:proofErr w:type="spellStart"/>
      <w:r w:rsidRPr="00047F2E">
        <w:rPr>
          <w:rFonts w:ascii="Times New Roman" w:hAnsi="Times New Roman" w:cs="Times New Roman"/>
          <w:sz w:val="24"/>
          <w:szCs w:val="24"/>
          <w:lang w:val="uk-UA"/>
        </w:rPr>
        <w:t>оксигенази</w:t>
      </w:r>
      <w:proofErr w:type="spellEnd"/>
      <w:r w:rsidRPr="00047F2E">
        <w:rPr>
          <w:rFonts w:ascii="Times New Roman" w:hAnsi="Times New Roman" w:cs="Times New Roman"/>
          <w:sz w:val="24"/>
          <w:szCs w:val="24"/>
          <w:lang w:val="uk-UA"/>
        </w:rPr>
        <w:t xml:space="preserve"> і </w:t>
      </w:r>
      <w:proofErr w:type="spellStart"/>
      <w:r w:rsidRPr="00047F2E">
        <w:rPr>
          <w:rFonts w:ascii="Times New Roman" w:hAnsi="Times New Roman" w:cs="Times New Roman"/>
          <w:sz w:val="24"/>
          <w:szCs w:val="24"/>
          <w:lang w:val="uk-UA"/>
        </w:rPr>
        <w:t>гідроксилази</w:t>
      </w:r>
      <w:proofErr w:type="spellEnd"/>
      <w:r w:rsidRPr="00047F2E">
        <w:rPr>
          <w:rFonts w:ascii="Times New Roman" w:hAnsi="Times New Roman" w:cs="Times New Roman"/>
          <w:sz w:val="24"/>
          <w:szCs w:val="24"/>
          <w:lang w:val="uk-UA"/>
        </w:rPr>
        <w:t>).</w:t>
      </w:r>
    </w:p>
    <w:p w:rsidR="00047F2E" w:rsidRPr="00047F2E" w:rsidRDefault="00047F2E" w:rsidP="000C5AF5">
      <w:pPr>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ab/>
        <w:t xml:space="preserve">Спряження біологічного окислення з </w:t>
      </w:r>
      <w:proofErr w:type="spellStart"/>
      <w:r w:rsidRPr="00047F2E">
        <w:rPr>
          <w:rFonts w:ascii="Times New Roman" w:hAnsi="Times New Roman" w:cs="Times New Roman"/>
          <w:sz w:val="24"/>
          <w:szCs w:val="24"/>
          <w:lang w:val="uk-UA"/>
        </w:rPr>
        <w:t>фосфорилюванням</w:t>
      </w:r>
      <w:proofErr w:type="spellEnd"/>
      <w:r w:rsidRPr="00047F2E">
        <w:rPr>
          <w:rFonts w:ascii="Times New Roman" w:hAnsi="Times New Roman" w:cs="Times New Roman"/>
          <w:sz w:val="24"/>
          <w:szCs w:val="24"/>
          <w:lang w:val="uk-UA"/>
        </w:rPr>
        <w:t xml:space="preserve"> на рівні субстрату (в процесах гліколізу і бродіння) і на рівні </w:t>
      </w:r>
      <w:proofErr w:type="spellStart"/>
      <w:r w:rsidRPr="00047F2E">
        <w:rPr>
          <w:rFonts w:ascii="Times New Roman" w:hAnsi="Times New Roman" w:cs="Times New Roman"/>
          <w:sz w:val="24"/>
          <w:szCs w:val="24"/>
          <w:lang w:val="uk-UA"/>
        </w:rPr>
        <w:t>електронно</w:t>
      </w:r>
      <w:proofErr w:type="spellEnd"/>
      <w:r w:rsidRPr="00047F2E">
        <w:rPr>
          <w:rFonts w:ascii="Times New Roman" w:hAnsi="Times New Roman" w:cs="Times New Roman"/>
          <w:sz w:val="24"/>
          <w:szCs w:val="24"/>
          <w:lang w:val="uk-UA"/>
        </w:rPr>
        <w:t xml:space="preserve"> транспортного ланцюга (в </w:t>
      </w:r>
      <w:proofErr w:type="spellStart"/>
      <w:r w:rsidRPr="00047F2E">
        <w:rPr>
          <w:rFonts w:ascii="Times New Roman" w:hAnsi="Times New Roman" w:cs="Times New Roman"/>
          <w:sz w:val="24"/>
          <w:szCs w:val="24"/>
          <w:lang w:val="uk-UA"/>
        </w:rPr>
        <w:t>митохондріальному</w:t>
      </w:r>
      <w:proofErr w:type="spellEnd"/>
      <w:r w:rsidRPr="00047F2E">
        <w:rPr>
          <w:rFonts w:ascii="Times New Roman" w:hAnsi="Times New Roman" w:cs="Times New Roman"/>
          <w:sz w:val="24"/>
          <w:szCs w:val="24"/>
          <w:lang w:val="uk-UA"/>
        </w:rPr>
        <w:t xml:space="preserve"> апараті). Дихальний ланцюг ферментів, які здійснюють кон’югацію</w:t>
      </w:r>
      <w:r w:rsidRPr="00047F2E">
        <w:rPr>
          <w:rFonts w:ascii="Times New Roman" w:hAnsi="Times New Roman" w:cs="Times New Roman"/>
          <w:b/>
          <w:sz w:val="24"/>
          <w:szCs w:val="24"/>
          <w:lang w:val="uk-UA"/>
        </w:rPr>
        <w:t xml:space="preserve"> </w:t>
      </w:r>
      <w:r w:rsidRPr="00047F2E">
        <w:rPr>
          <w:rFonts w:ascii="Times New Roman" w:hAnsi="Times New Roman" w:cs="Times New Roman"/>
          <w:sz w:val="24"/>
          <w:szCs w:val="24"/>
          <w:lang w:val="uk-UA"/>
        </w:rPr>
        <w:t xml:space="preserve">окиснення з </w:t>
      </w:r>
      <w:proofErr w:type="spellStart"/>
      <w:r w:rsidRPr="00047F2E">
        <w:rPr>
          <w:rFonts w:ascii="Times New Roman" w:hAnsi="Times New Roman" w:cs="Times New Roman"/>
          <w:sz w:val="24"/>
          <w:szCs w:val="24"/>
          <w:lang w:val="uk-UA"/>
        </w:rPr>
        <w:t>фосфорилюванням</w:t>
      </w:r>
      <w:proofErr w:type="spellEnd"/>
      <w:r w:rsidRPr="00047F2E">
        <w:rPr>
          <w:rFonts w:ascii="Times New Roman" w:hAnsi="Times New Roman" w:cs="Times New Roman"/>
          <w:sz w:val="24"/>
          <w:szCs w:val="24"/>
          <w:lang w:val="uk-UA"/>
        </w:rPr>
        <w:t>. Гіпотези про механізм кон’югації</w:t>
      </w:r>
      <w:r w:rsidRPr="00047F2E">
        <w:rPr>
          <w:rFonts w:ascii="Times New Roman" w:hAnsi="Times New Roman" w:cs="Times New Roman"/>
          <w:b/>
          <w:sz w:val="24"/>
          <w:szCs w:val="24"/>
          <w:lang w:val="uk-UA"/>
        </w:rPr>
        <w:t xml:space="preserve"> </w:t>
      </w:r>
      <w:r w:rsidRPr="00047F2E">
        <w:rPr>
          <w:rFonts w:ascii="Times New Roman" w:hAnsi="Times New Roman" w:cs="Times New Roman"/>
          <w:sz w:val="24"/>
          <w:szCs w:val="24"/>
          <w:lang w:val="uk-UA"/>
        </w:rPr>
        <w:t xml:space="preserve">окиснення з </w:t>
      </w:r>
      <w:proofErr w:type="spellStart"/>
      <w:r w:rsidRPr="00047F2E">
        <w:rPr>
          <w:rFonts w:ascii="Times New Roman" w:hAnsi="Times New Roman" w:cs="Times New Roman"/>
          <w:sz w:val="24"/>
          <w:szCs w:val="24"/>
          <w:lang w:val="uk-UA"/>
        </w:rPr>
        <w:t>фосфорилюванням</w:t>
      </w:r>
      <w:proofErr w:type="spellEnd"/>
      <w:r w:rsidRPr="00047F2E">
        <w:rPr>
          <w:rFonts w:ascii="Times New Roman" w:hAnsi="Times New Roman" w:cs="Times New Roman"/>
          <w:sz w:val="24"/>
          <w:szCs w:val="24"/>
          <w:lang w:val="uk-UA"/>
        </w:rPr>
        <w:t>.</w:t>
      </w:r>
    </w:p>
    <w:p w:rsidR="00047F2E" w:rsidRPr="00047F2E" w:rsidRDefault="00047F2E" w:rsidP="000C5AF5">
      <w:pPr>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ab/>
        <w:t xml:space="preserve">Енергетичний ефект розпаду вуглеводів. Енергетичний ефект окиснення </w:t>
      </w:r>
      <w:proofErr w:type="spellStart"/>
      <w:r w:rsidRPr="00047F2E">
        <w:rPr>
          <w:rFonts w:ascii="Times New Roman" w:hAnsi="Times New Roman" w:cs="Times New Roman"/>
          <w:sz w:val="24"/>
          <w:szCs w:val="24"/>
          <w:lang w:val="uk-UA"/>
        </w:rPr>
        <w:t>тригліцеридів</w:t>
      </w:r>
      <w:proofErr w:type="spellEnd"/>
      <w:r w:rsidRPr="00047F2E">
        <w:rPr>
          <w:rFonts w:ascii="Times New Roman" w:hAnsi="Times New Roman" w:cs="Times New Roman"/>
          <w:sz w:val="24"/>
          <w:szCs w:val="24"/>
          <w:lang w:val="uk-UA"/>
        </w:rPr>
        <w:t xml:space="preserve">. </w:t>
      </w:r>
      <w:proofErr w:type="spellStart"/>
      <w:r w:rsidRPr="00047F2E">
        <w:rPr>
          <w:rFonts w:ascii="Times New Roman" w:hAnsi="Times New Roman" w:cs="Times New Roman"/>
          <w:sz w:val="24"/>
          <w:szCs w:val="24"/>
        </w:rPr>
        <w:t>Біологічне</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окиснення</w:t>
      </w:r>
      <w:proofErr w:type="spellEnd"/>
      <w:r w:rsidRPr="00047F2E">
        <w:rPr>
          <w:rFonts w:ascii="Times New Roman" w:hAnsi="Times New Roman" w:cs="Times New Roman"/>
          <w:sz w:val="24"/>
          <w:szCs w:val="24"/>
        </w:rPr>
        <w:t xml:space="preserve"> у </w:t>
      </w:r>
      <w:proofErr w:type="spellStart"/>
      <w:r w:rsidRPr="00047F2E">
        <w:rPr>
          <w:rFonts w:ascii="Times New Roman" w:hAnsi="Times New Roman" w:cs="Times New Roman"/>
          <w:sz w:val="24"/>
          <w:szCs w:val="24"/>
        </w:rPr>
        <w:t>процесі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еволюції</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живих</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організмі</w:t>
      </w:r>
      <w:proofErr w:type="gramStart"/>
      <w:r w:rsidRPr="00047F2E">
        <w:rPr>
          <w:rFonts w:ascii="Times New Roman" w:hAnsi="Times New Roman" w:cs="Times New Roman"/>
          <w:sz w:val="24"/>
          <w:szCs w:val="24"/>
        </w:rPr>
        <w:t>в</w:t>
      </w:r>
      <w:proofErr w:type="spellEnd"/>
      <w:proofErr w:type="gramEnd"/>
      <w:r w:rsidRPr="00047F2E">
        <w:rPr>
          <w:rFonts w:ascii="Times New Roman" w:hAnsi="Times New Roman" w:cs="Times New Roman"/>
          <w:sz w:val="24"/>
          <w:szCs w:val="24"/>
        </w:rPr>
        <w:t>.</w:t>
      </w:r>
    </w:p>
    <w:p w:rsidR="00047F2E" w:rsidRPr="00047F2E" w:rsidRDefault="00047F2E" w:rsidP="000C5AF5">
      <w:pPr>
        <w:spacing w:after="0" w:line="240" w:lineRule="auto"/>
        <w:contextualSpacing/>
        <w:jc w:val="both"/>
        <w:rPr>
          <w:rFonts w:ascii="Times New Roman" w:hAnsi="Times New Roman" w:cs="Times New Roman"/>
          <w:b/>
          <w:sz w:val="24"/>
          <w:szCs w:val="24"/>
        </w:rPr>
      </w:pPr>
      <w:r w:rsidRPr="00047F2E">
        <w:rPr>
          <w:rFonts w:ascii="Times New Roman" w:hAnsi="Times New Roman" w:cs="Times New Roman"/>
          <w:sz w:val="24"/>
          <w:szCs w:val="24"/>
        </w:rPr>
        <w:tab/>
      </w:r>
      <w:proofErr w:type="spellStart"/>
      <w:r w:rsidRPr="00047F2E">
        <w:rPr>
          <w:rFonts w:ascii="Times New Roman" w:hAnsi="Times New Roman" w:cs="Times New Roman"/>
          <w:b/>
          <w:sz w:val="24"/>
          <w:szCs w:val="24"/>
        </w:rPr>
        <w:t>Водний</w:t>
      </w:r>
      <w:proofErr w:type="spellEnd"/>
      <w:r w:rsidRPr="00047F2E">
        <w:rPr>
          <w:rFonts w:ascii="Times New Roman" w:hAnsi="Times New Roman" w:cs="Times New Roman"/>
          <w:b/>
          <w:sz w:val="24"/>
          <w:szCs w:val="24"/>
        </w:rPr>
        <w:t xml:space="preserve"> </w:t>
      </w:r>
      <w:proofErr w:type="spellStart"/>
      <w:r w:rsidRPr="00047F2E">
        <w:rPr>
          <w:rFonts w:ascii="Times New Roman" w:hAnsi="Times New Roman" w:cs="Times New Roman"/>
          <w:b/>
          <w:sz w:val="24"/>
          <w:szCs w:val="24"/>
        </w:rPr>
        <w:t>і</w:t>
      </w:r>
      <w:proofErr w:type="spellEnd"/>
      <w:r w:rsidRPr="00047F2E">
        <w:rPr>
          <w:rFonts w:ascii="Times New Roman" w:hAnsi="Times New Roman" w:cs="Times New Roman"/>
          <w:b/>
          <w:sz w:val="24"/>
          <w:szCs w:val="24"/>
        </w:rPr>
        <w:t xml:space="preserve"> </w:t>
      </w:r>
      <w:proofErr w:type="spellStart"/>
      <w:r w:rsidRPr="00047F2E">
        <w:rPr>
          <w:rFonts w:ascii="Times New Roman" w:hAnsi="Times New Roman" w:cs="Times New Roman"/>
          <w:b/>
          <w:sz w:val="24"/>
          <w:szCs w:val="24"/>
        </w:rPr>
        <w:t>мінеральний</w:t>
      </w:r>
      <w:proofErr w:type="spellEnd"/>
      <w:r w:rsidRPr="00047F2E">
        <w:rPr>
          <w:rFonts w:ascii="Times New Roman" w:hAnsi="Times New Roman" w:cs="Times New Roman"/>
          <w:b/>
          <w:sz w:val="24"/>
          <w:szCs w:val="24"/>
        </w:rPr>
        <w:t xml:space="preserve"> </w:t>
      </w:r>
      <w:proofErr w:type="spellStart"/>
      <w:r w:rsidRPr="00047F2E">
        <w:rPr>
          <w:rFonts w:ascii="Times New Roman" w:hAnsi="Times New Roman" w:cs="Times New Roman"/>
          <w:b/>
          <w:sz w:val="24"/>
          <w:szCs w:val="24"/>
        </w:rPr>
        <w:t>обмін</w:t>
      </w:r>
      <w:proofErr w:type="spellEnd"/>
    </w:p>
    <w:p w:rsidR="00047F2E" w:rsidRPr="00047F2E" w:rsidRDefault="00047F2E" w:rsidP="000C5AF5">
      <w:pPr>
        <w:spacing w:after="0" w:line="240" w:lineRule="auto"/>
        <w:contextualSpacing/>
        <w:jc w:val="both"/>
        <w:rPr>
          <w:rFonts w:ascii="Times New Roman" w:hAnsi="Times New Roman" w:cs="Times New Roman"/>
          <w:sz w:val="24"/>
          <w:szCs w:val="24"/>
        </w:rPr>
      </w:pPr>
      <w:r w:rsidRPr="00047F2E">
        <w:rPr>
          <w:rFonts w:ascii="Times New Roman" w:hAnsi="Times New Roman" w:cs="Times New Roman"/>
          <w:b/>
          <w:sz w:val="24"/>
          <w:szCs w:val="24"/>
        </w:rPr>
        <w:tab/>
      </w:r>
      <w:proofErr w:type="spellStart"/>
      <w:r w:rsidRPr="00047F2E">
        <w:rPr>
          <w:rFonts w:ascii="Times New Roman" w:hAnsi="Times New Roman" w:cs="Times New Roman"/>
          <w:sz w:val="24"/>
          <w:szCs w:val="24"/>
        </w:rPr>
        <w:t>Вмі</w:t>
      </w:r>
      <w:proofErr w:type="gramStart"/>
      <w:r w:rsidRPr="00047F2E">
        <w:rPr>
          <w:rFonts w:ascii="Times New Roman" w:hAnsi="Times New Roman" w:cs="Times New Roman"/>
          <w:sz w:val="24"/>
          <w:szCs w:val="24"/>
        </w:rPr>
        <w:t>ст</w:t>
      </w:r>
      <w:proofErr w:type="spellEnd"/>
      <w:proofErr w:type="gram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розподіл</w:t>
      </w:r>
      <w:proofErr w:type="spellEnd"/>
      <w:r w:rsidRPr="00047F2E">
        <w:rPr>
          <w:rFonts w:ascii="Times New Roman" w:hAnsi="Times New Roman" w:cs="Times New Roman"/>
          <w:sz w:val="24"/>
          <w:szCs w:val="24"/>
        </w:rPr>
        <w:t xml:space="preserve"> води в </w:t>
      </w:r>
      <w:proofErr w:type="spellStart"/>
      <w:r w:rsidRPr="00047F2E">
        <w:rPr>
          <w:rFonts w:ascii="Times New Roman" w:hAnsi="Times New Roman" w:cs="Times New Roman"/>
          <w:sz w:val="24"/>
          <w:szCs w:val="24"/>
        </w:rPr>
        <w:t>організмі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клітині</w:t>
      </w:r>
      <w:proofErr w:type="spellEnd"/>
      <w:r w:rsidRPr="00047F2E">
        <w:rPr>
          <w:rFonts w:ascii="Times New Roman" w:hAnsi="Times New Roman" w:cs="Times New Roman"/>
          <w:sz w:val="24"/>
          <w:szCs w:val="24"/>
        </w:rPr>
        <w:t xml:space="preserve">. Стан води у тканинах. </w:t>
      </w:r>
    </w:p>
    <w:p w:rsidR="00047F2E" w:rsidRPr="00047F2E" w:rsidRDefault="00047F2E" w:rsidP="000C5AF5">
      <w:pPr>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sz w:val="24"/>
          <w:szCs w:val="24"/>
        </w:rPr>
        <w:tab/>
        <w:t xml:space="preserve">Участь </w:t>
      </w:r>
      <w:proofErr w:type="spellStart"/>
      <w:proofErr w:type="gramStart"/>
      <w:r w:rsidRPr="00047F2E">
        <w:rPr>
          <w:rFonts w:ascii="Times New Roman" w:hAnsi="Times New Roman" w:cs="Times New Roman"/>
          <w:sz w:val="24"/>
          <w:szCs w:val="24"/>
        </w:rPr>
        <w:t>м</w:t>
      </w:r>
      <w:proofErr w:type="gramEnd"/>
      <w:r w:rsidRPr="00047F2E">
        <w:rPr>
          <w:rFonts w:ascii="Times New Roman" w:hAnsi="Times New Roman" w:cs="Times New Roman"/>
          <w:sz w:val="24"/>
          <w:szCs w:val="24"/>
        </w:rPr>
        <w:t>інеральних</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речовин</w:t>
      </w:r>
      <w:proofErr w:type="spellEnd"/>
      <w:r w:rsidRPr="00047F2E">
        <w:rPr>
          <w:rFonts w:ascii="Times New Roman" w:hAnsi="Times New Roman" w:cs="Times New Roman"/>
          <w:sz w:val="24"/>
          <w:szCs w:val="24"/>
        </w:rPr>
        <w:t xml:space="preserve"> у </w:t>
      </w:r>
      <w:proofErr w:type="spellStart"/>
      <w:r w:rsidRPr="00047F2E">
        <w:rPr>
          <w:rFonts w:ascii="Times New Roman" w:hAnsi="Times New Roman" w:cs="Times New Roman"/>
          <w:sz w:val="24"/>
          <w:szCs w:val="24"/>
        </w:rPr>
        <w:t>формуванні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третинної</w:t>
      </w:r>
      <w:proofErr w:type="spellEnd"/>
      <w:r w:rsidRPr="00047F2E">
        <w:rPr>
          <w:rFonts w:ascii="Times New Roman" w:hAnsi="Times New Roman" w:cs="Times New Roman"/>
          <w:sz w:val="24"/>
          <w:szCs w:val="24"/>
        </w:rPr>
        <w:t xml:space="preserve"> та </w:t>
      </w:r>
      <w:proofErr w:type="spellStart"/>
      <w:r w:rsidRPr="00047F2E">
        <w:rPr>
          <w:rFonts w:ascii="Times New Roman" w:hAnsi="Times New Roman" w:cs="Times New Roman"/>
          <w:sz w:val="24"/>
          <w:szCs w:val="24"/>
        </w:rPr>
        <w:t>четвертинної</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структури</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біополімерів</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Ферменти</w:t>
      </w:r>
      <w:proofErr w:type="spellEnd"/>
      <w:r w:rsidRPr="00047F2E">
        <w:rPr>
          <w:rFonts w:ascii="Times New Roman" w:hAnsi="Times New Roman" w:cs="Times New Roman"/>
          <w:sz w:val="24"/>
          <w:szCs w:val="24"/>
        </w:rPr>
        <w:t xml:space="preserve"> - </w:t>
      </w:r>
      <w:proofErr w:type="spellStart"/>
      <w:r w:rsidRPr="00047F2E">
        <w:rPr>
          <w:rFonts w:ascii="Times New Roman" w:hAnsi="Times New Roman" w:cs="Times New Roman"/>
          <w:sz w:val="24"/>
          <w:szCs w:val="24"/>
        </w:rPr>
        <w:t>металопротеїди</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Мінеральні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речовини</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обмін</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нуклеїнових</w:t>
      </w:r>
      <w:proofErr w:type="spellEnd"/>
      <w:r w:rsidRPr="00047F2E">
        <w:rPr>
          <w:rFonts w:ascii="Times New Roman" w:hAnsi="Times New Roman" w:cs="Times New Roman"/>
          <w:sz w:val="24"/>
          <w:szCs w:val="24"/>
        </w:rPr>
        <w:t xml:space="preserve"> кислот. Роль </w:t>
      </w:r>
      <w:proofErr w:type="spellStart"/>
      <w:r w:rsidRPr="00047F2E">
        <w:rPr>
          <w:rFonts w:ascii="Times New Roman" w:hAnsi="Times New Roman" w:cs="Times New Roman"/>
          <w:sz w:val="24"/>
          <w:szCs w:val="24"/>
        </w:rPr>
        <w:t>мінеральних</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елементів</w:t>
      </w:r>
      <w:proofErr w:type="spellEnd"/>
      <w:r w:rsidRPr="00047F2E">
        <w:rPr>
          <w:rFonts w:ascii="Times New Roman" w:hAnsi="Times New Roman" w:cs="Times New Roman"/>
          <w:sz w:val="24"/>
          <w:szCs w:val="24"/>
        </w:rPr>
        <w:t xml:space="preserve"> </w:t>
      </w:r>
      <w:proofErr w:type="gramStart"/>
      <w:r w:rsidRPr="00047F2E">
        <w:rPr>
          <w:rFonts w:ascii="Times New Roman" w:hAnsi="Times New Roman" w:cs="Times New Roman"/>
          <w:sz w:val="24"/>
          <w:szCs w:val="24"/>
        </w:rPr>
        <w:t>в</w:t>
      </w:r>
      <w:proofErr w:type="gram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обмінах</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білків</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вуглеводів</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ліпідів</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Обмін</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мінеральних</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речовин</w:t>
      </w:r>
      <w:proofErr w:type="spellEnd"/>
      <w:r w:rsidRPr="00047F2E">
        <w:rPr>
          <w:rFonts w:ascii="Times New Roman" w:hAnsi="Times New Roman" w:cs="Times New Roman"/>
          <w:sz w:val="24"/>
          <w:szCs w:val="24"/>
        </w:rPr>
        <w:t>.</w:t>
      </w:r>
    </w:p>
    <w:p w:rsidR="00047F2E" w:rsidRPr="00047F2E" w:rsidRDefault="00047F2E" w:rsidP="000C5AF5">
      <w:pPr>
        <w:spacing w:after="0" w:line="240" w:lineRule="auto"/>
        <w:contextualSpacing/>
        <w:jc w:val="both"/>
        <w:rPr>
          <w:rFonts w:ascii="Times New Roman" w:hAnsi="Times New Roman" w:cs="Times New Roman"/>
          <w:b/>
          <w:sz w:val="24"/>
          <w:szCs w:val="24"/>
        </w:rPr>
      </w:pPr>
      <w:r w:rsidRPr="00047F2E">
        <w:rPr>
          <w:rFonts w:ascii="Times New Roman" w:hAnsi="Times New Roman" w:cs="Times New Roman"/>
          <w:sz w:val="24"/>
          <w:szCs w:val="24"/>
        </w:rPr>
        <w:tab/>
      </w:r>
      <w:proofErr w:type="spellStart"/>
      <w:r w:rsidRPr="00047F2E">
        <w:rPr>
          <w:rFonts w:ascii="Times New Roman" w:hAnsi="Times New Roman" w:cs="Times New Roman"/>
          <w:b/>
          <w:sz w:val="24"/>
          <w:szCs w:val="24"/>
        </w:rPr>
        <w:t>Взаємозв’язок</w:t>
      </w:r>
      <w:proofErr w:type="spellEnd"/>
      <w:r w:rsidRPr="00047F2E">
        <w:rPr>
          <w:rFonts w:ascii="Times New Roman" w:hAnsi="Times New Roman" w:cs="Times New Roman"/>
          <w:b/>
          <w:sz w:val="24"/>
          <w:szCs w:val="24"/>
        </w:rPr>
        <w:t xml:space="preserve"> </w:t>
      </w:r>
      <w:proofErr w:type="spellStart"/>
      <w:r w:rsidRPr="00047F2E">
        <w:rPr>
          <w:rFonts w:ascii="Times New Roman" w:hAnsi="Times New Roman" w:cs="Times New Roman"/>
          <w:b/>
          <w:sz w:val="24"/>
          <w:szCs w:val="24"/>
        </w:rPr>
        <w:t>обміну</w:t>
      </w:r>
      <w:proofErr w:type="spellEnd"/>
      <w:r w:rsidRPr="00047F2E">
        <w:rPr>
          <w:rFonts w:ascii="Times New Roman" w:hAnsi="Times New Roman" w:cs="Times New Roman"/>
          <w:b/>
          <w:sz w:val="24"/>
          <w:szCs w:val="24"/>
        </w:rPr>
        <w:t xml:space="preserve"> </w:t>
      </w:r>
      <w:proofErr w:type="spellStart"/>
      <w:r w:rsidRPr="00047F2E">
        <w:rPr>
          <w:rFonts w:ascii="Times New Roman" w:hAnsi="Times New Roman" w:cs="Times New Roman"/>
          <w:b/>
          <w:sz w:val="24"/>
          <w:szCs w:val="24"/>
        </w:rPr>
        <w:t>білків</w:t>
      </w:r>
      <w:proofErr w:type="spellEnd"/>
      <w:r w:rsidRPr="00047F2E">
        <w:rPr>
          <w:rFonts w:ascii="Times New Roman" w:hAnsi="Times New Roman" w:cs="Times New Roman"/>
          <w:b/>
          <w:sz w:val="24"/>
          <w:szCs w:val="24"/>
        </w:rPr>
        <w:t xml:space="preserve">, </w:t>
      </w:r>
      <w:proofErr w:type="spellStart"/>
      <w:r w:rsidRPr="00047F2E">
        <w:rPr>
          <w:rFonts w:ascii="Times New Roman" w:hAnsi="Times New Roman" w:cs="Times New Roman"/>
          <w:b/>
          <w:sz w:val="24"/>
          <w:szCs w:val="24"/>
        </w:rPr>
        <w:t>нуклеїнових</w:t>
      </w:r>
      <w:proofErr w:type="spellEnd"/>
      <w:r w:rsidRPr="00047F2E">
        <w:rPr>
          <w:rFonts w:ascii="Times New Roman" w:hAnsi="Times New Roman" w:cs="Times New Roman"/>
          <w:b/>
          <w:sz w:val="24"/>
          <w:szCs w:val="24"/>
        </w:rPr>
        <w:t xml:space="preserve"> кислот, </w:t>
      </w:r>
      <w:proofErr w:type="spellStart"/>
      <w:r w:rsidRPr="00047F2E">
        <w:rPr>
          <w:rFonts w:ascii="Times New Roman" w:hAnsi="Times New Roman" w:cs="Times New Roman"/>
          <w:b/>
          <w:sz w:val="24"/>
          <w:szCs w:val="24"/>
        </w:rPr>
        <w:t>вуглеводів</w:t>
      </w:r>
      <w:proofErr w:type="spellEnd"/>
      <w:r w:rsidRPr="00047F2E">
        <w:rPr>
          <w:rFonts w:ascii="Times New Roman" w:hAnsi="Times New Roman" w:cs="Times New Roman"/>
          <w:b/>
          <w:sz w:val="24"/>
          <w:szCs w:val="24"/>
        </w:rPr>
        <w:t xml:space="preserve"> та </w:t>
      </w:r>
      <w:r w:rsidRPr="00047F2E">
        <w:rPr>
          <w:rFonts w:ascii="Times New Roman" w:hAnsi="Times New Roman" w:cs="Times New Roman"/>
          <w:b/>
          <w:sz w:val="24"/>
          <w:szCs w:val="24"/>
        </w:rPr>
        <w:tab/>
      </w:r>
      <w:proofErr w:type="spellStart"/>
      <w:r w:rsidRPr="00047F2E">
        <w:rPr>
          <w:rFonts w:ascii="Times New Roman" w:hAnsi="Times New Roman" w:cs="Times New Roman"/>
          <w:b/>
          <w:sz w:val="24"/>
          <w:szCs w:val="24"/>
        </w:rPr>
        <w:t>лі</w:t>
      </w:r>
      <w:proofErr w:type="gramStart"/>
      <w:r w:rsidRPr="00047F2E">
        <w:rPr>
          <w:rFonts w:ascii="Times New Roman" w:hAnsi="Times New Roman" w:cs="Times New Roman"/>
          <w:b/>
          <w:sz w:val="24"/>
          <w:szCs w:val="24"/>
        </w:rPr>
        <w:t>п</w:t>
      </w:r>
      <w:proofErr w:type="gramEnd"/>
      <w:r w:rsidRPr="00047F2E">
        <w:rPr>
          <w:rFonts w:ascii="Times New Roman" w:hAnsi="Times New Roman" w:cs="Times New Roman"/>
          <w:b/>
          <w:sz w:val="24"/>
          <w:szCs w:val="24"/>
        </w:rPr>
        <w:t>ідів</w:t>
      </w:r>
      <w:proofErr w:type="spellEnd"/>
      <w:r w:rsidRPr="00047F2E">
        <w:rPr>
          <w:rFonts w:ascii="Times New Roman" w:hAnsi="Times New Roman" w:cs="Times New Roman"/>
          <w:b/>
          <w:sz w:val="24"/>
          <w:szCs w:val="24"/>
        </w:rPr>
        <w:t>.</w:t>
      </w:r>
    </w:p>
    <w:p w:rsidR="00047F2E" w:rsidRPr="00047F2E" w:rsidRDefault="00047F2E" w:rsidP="000C5AF5">
      <w:pPr>
        <w:spacing w:after="0" w:line="240" w:lineRule="auto"/>
        <w:contextualSpacing/>
        <w:jc w:val="both"/>
        <w:rPr>
          <w:rFonts w:ascii="Times New Roman" w:hAnsi="Times New Roman" w:cs="Times New Roman"/>
          <w:sz w:val="24"/>
          <w:szCs w:val="24"/>
        </w:rPr>
      </w:pPr>
      <w:r w:rsidRPr="00047F2E">
        <w:rPr>
          <w:rFonts w:ascii="Times New Roman" w:hAnsi="Times New Roman" w:cs="Times New Roman"/>
          <w:b/>
          <w:sz w:val="24"/>
          <w:szCs w:val="24"/>
        </w:rPr>
        <w:tab/>
      </w:r>
      <w:proofErr w:type="spellStart"/>
      <w:r w:rsidRPr="00047F2E">
        <w:rPr>
          <w:rFonts w:ascii="Times New Roman" w:hAnsi="Times New Roman" w:cs="Times New Roman"/>
          <w:sz w:val="24"/>
          <w:szCs w:val="24"/>
        </w:rPr>
        <w:t>Загальні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положення</w:t>
      </w:r>
      <w:proofErr w:type="spellEnd"/>
      <w:r w:rsidRPr="00047F2E">
        <w:rPr>
          <w:rFonts w:ascii="Times New Roman" w:hAnsi="Times New Roman" w:cs="Times New Roman"/>
          <w:sz w:val="24"/>
          <w:szCs w:val="24"/>
        </w:rPr>
        <w:t xml:space="preserve"> про </w:t>
      </w:r>
      <w:proofErr w:type="spellStart"/>
      <w:r w:rsidRPr="00047F2E">
        <w:rPr>
          <w:rFonts w:ascii="Times New Roman" w:hAnsi="Times New Roman" w:cs="Times New Roman"/>
          <w:sz w:val="24"/>
          <w:szCs w:val="24"/>
        </w:rPr>
        <w:t>взаємозв’язок</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обміну</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речовин</w:t>
      </w:r>
      <w:proofErr w:type="spellEnd"/>
      <w:r w:rsidRPr="00047F2E">
        <w:rPr>
          <w:rFonts w:ascii="Times New Roman" w:hAnsi="Times New Roman" w:cs="Times New Roman"/>
          <w:sz w:val="24"/>
          <w:szCs w:val="24"/>
        </w:rPr>
        <w:t xml:space="preserve"> в </w:t>
      </w:r>
      <w:proofErr w:type="spellStart"/>
      <w:r w:rsidRPr="00047F2E">
        <w:rPr>
          <w:rFonts w:ascii="Times New Roman" w:hAnsi="Times New Roman" w:cs="Times New Roman"/>
          <w:sz w:val="24"/>
          <w:szCs w:val="24"/>
        </w:rPr>
        <w:t>організмі</w:t>
      </w:r>
      <w:proofErr w:type="spellEnd"/>
      <w:r w:rsidRPr="00047F2E">
        <w:rPr>
          <w:rFonts w:ascii="Times New Roman" w:hAnsi="Times New Roman" w:cs="Times New Roman"/>
          <w:sz w:val="24"/>
          <w:szCs w:val="24"/>
        </w:rPr>
        <w:t xml:space="preserve">. Центральна роль 3-фосфогліцеринової </w:t>
      </w:r>
      <w:proofErr w:type="spellStart"/>
      <w:r w:rsidRPr="00047F2E">
        <w:rPr>
          <w:rFonts w:ascii="Times New Roman" w:hAnsi="Times New Roman" w:cs="Times New Roman"/>
          <w:sz w:val="24"/>
          <w:szCs w:val="24"/>
        </w:rPr>
        <w:t>кислоти</w:t>
      </w:r>
      <w:proofErr w:type="spellEnd"/>
      <w:r w:rsidRPr="00047F2E">
        <w:rPr>
          <w:rFonts w:ascii="Times New Roman" w:hAnsi="Times New Roman" w:cs="Times New Roman"/>
          <w:sz w:val="24"/>
          <w:szCs w:val="24"/>
        </w:rPr>
        <w:t>.</w:t>
      </w:r>
    </w:p>
    <w:p w:rsidR="00047F2E" w:rsidRPr="00047F2E" w:rsidRDefault="00047F2E" w:rsidP="000C5AF5">
      <w:pPr>
        <w:spacing w:after="0" w:line="240" w:lineRule="auto"/>
        <w:contextualSpacing/>
        <w:jc w:val="both"/>
        <w:rPr>
          <w:rFonts w:ascii="Times New Roman" w:hAnsi="Times New Roman" w:cs="Times New Roman"/>
          <w:sz w:val="24"/>
          <w:szCs w:val="24"/>
        </w:rPr>
      </w:pPr>
      <w:r w:rsidRPr="00047F2E">
        <w:rPr>
          <w:rFonts w:ascii="Times New Roman" w:hAnsi="Times New Roman" w:cs="Times New Roman"/>
          <w:sz w:val="24"/>
          <w:szCs w:val="24"/>
        </w:rPr>
        <w:lastRenderedPageBreak/>
        <w:tab/>
      </w:r>
      <w:proofErr w:type="spellStart"/>
      <w:r w:rsidRPr="00047F2E">
        <w:rPr>
          <w:rFonts w:ascii="Times New Roman" w:hAnsi="Times New Roman" w:cs="Times New Roman"/>
          <w:sz w:val="24"/>
          <w:szCs w:val="24"/>
        </w:rPr>
        <w:t>Взаємозв’язок</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обміну</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нуклеїнових</w:t>
      </w:r>
      <w:proofErr w:type="spellEnd"/>
      <w:r w:rsidRPr="00047F2E">
        <w:rPr>
          <w:rFonts w:ascii="Times New Roman" w:hAnsi="Times New Roman" w:cs="Times New Roman"/>
          <w:sz w:val="24"/>
          <w:szCs w:val="24"/>
        </w:rPr>
        <w:t xml:space="preserve"> кислот </w:t>
      </w:r>
      <w:proofErr w:type="spellStart"/>
      <w:r w:rsidRPr="00047F2E">
        <w:rPr>
          <w:rFonts w:ascii="Times New Roman" w:hAnsi="Times New Roman" w:cs="Times New Roman"/>
          <w:sz w:val="24"/>
          <w:szCs w:val="24"/>
        </w:rPr>
        <w:t>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білкі</w:t>
      </w:r>
      <w:proofErr w:type="gramStart"/>
      <w:r w:rsidRPr="00047F2E">
        <w:rPr>
          <w:rFonts w:ascii="Times New Roman" w:hAnsi="Times New Roman" w:cs="Times New Roman"/>
          <w:sz w:val="24"/>
          <w:szCs w:val="24"/>
        </w:rPr>
        <w:t>в</w:t>
      </w:r>
      <w:proofErr w:type="spellEnd"/>
      <w:proofErr w:type="gramEnd"/>
      <w:r w:rsidRPr="00047F2E">
        <w:rPr>
          <w:rFonts w:ascii="Times New Roman" w:hAnsi="Times New Roman" w:cs="Times New Roman"/>
          <w:sz w:val="24"/>
          <w:szCs w:val="24"/>
        </w:rPr>
        <w:t xml:space="preserve">. </w:t>
      </w:r>
    </w:p>
    <w:p w:rsidR="00047F2E" w:rsidRPr="00047F2E" w:rsidRDefault="00047F2E" w:rsidP="000C5AF5">
      <w:pPr>
        <w:spacing w:after="0" w:line="240" w:lineRule="auto"/>
        <w:contextualSpacing/>
        <w:jc w:val="both"/>
        <w:rPr>
          <w:rFonts w:ascii="Times New Roman" w:hAnsi="Times New Roman" w:cs="Times New Roman"/>
          <w:sz w:val="24"/>
          <w:szCs w:val="24"/>
        </w:rPr>
      </w:pPr>
      <w:r w:rsidRPr="00047F2E">
        <w:rPr>
          <w:rFonts w:ascii="Times New Roman" w:hAnsi="Times New Roman" w:cs="Times New Roman"/>
          <w:sz w:val="24"/>
          <w:szCs w:val="24"/>
        </w:rPr>
        <w:tab/>
      </w:r>
      <w:proofErr w:type="spellStart"/>
      <w:r w:rsidRPr="00047F2E">
        <w:rPr>
          <w:rFonts w:ascii="Times New Roman" w:hAnsi="Times New Roman" w:cs="Times New Roman"/>
          <w:sz w:val="24"/>
          <w:szCs w:val="24"/>
        </w:rPr>
        <w:t>Взаємозв’язок</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обміну</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нуклеїнових</w:t>
      </w:r>
      <w:proofErr w:type="spellEnd"/>
      <w:r w:rsidRPr="00047F2E">
        <w:rPr>
          <w:rFonts w:ascii="Times New Roman" w:hAnsi="Times New Roman" w:cs="Times New Roman"/>
          <w:sz w:val="24"/>
          <w:szCs w:val="24"/>
        </w:rPr>
        <w:t xml:space="preserve"> кислот </w:t>
      </w:r>
      <w:proofErr w:type="spellStart"/>
      <w:r w:rsidRPr="00047F2E">
        <w:rPr>
          <w:rFonts w:ascii="Times New Roman" w:hAnsi="Times New Roman" w:cs="Times New Roman"/>
          <w:sz w:val="24"/>
          <w:szCs w:val="24"/>
        </w:rPr>
        <w:t>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вуглеводі</w:t>
      </w:r>
      <w:proofErr w:type="gramStart"/>
      <w:r w:rsidRPr="00047F2E">
        <w:rPr>
          <w:rFonts w:ascii="Times New Roman" w:hAnsi="Times New Roman" w:cs="Times New Roman"/>
          <w:sz w:val="24"/>
          <w:szCs w:val="24"/>
        </w:rPr>
        <w:t>в</w:t>
      </w:r>
      <w:proofErr w:type="spellEnd"/>
      <w:proofErr w:type="gramEnd"/>
      <w:r w:rsidRPr="00047F2E">
        <w:rPr>
          <w:rFonts w:ascii="Times New Roman" w:hAnsi="Times New Roman" w:cs="Times New Roman"/>
          <w:sz w:val="24"/>
          <w:szCs w:val="24"/>
        </w:rPr>
        <w:t>.</w:t>
      </w:r>
    </w:p>
    <w:p w:rsidR="00047F2E" w:rsidRPr="00047F2E" w:rsidRDefault="00047F2E" w:rsidP="000C5AF5">
      <w:pPr>
        <w:spacing w:after="0" w:line="240" w:lineRule="auto"/>
        <w:contextualSpacing/>
        <w:jc w:val="both"/>
        <w:rPr>
          <w:rFonts w:ascii="Times New Roman" w:hAnsi="Times New Roman" w:cs="Times New Roman"/>
          <w:sz w:val="24"/>
          <w:szCs w:val="24"/>
        </w:rPr>
      </w:pPr>
      <w:r w:rsidRPr="00047F2E">
        <w:rPr>
          <w:rFonts w:ascii="Times New Roman" w:hAnsi="Times New Roman" w:cs="Times New Roman"/>
          <w:sz w:val="24"/>
          <w:szCs w:val="24"/>
        </w:rPr>
        <w:tab/>
      </w:r>
      <w:proofErr w:type="spellStart"/>
      <w:r w:rsidRPr="00047F2E">
        <w:rPr>
          <w:rFonts w:ascii="Times New Roman" w:hAnsi="Times New Roman" w:cs="Times New Roman"/>
          <w:sz w:val="24"/>
          <w:szCs w:val="24"/>
        </w:rPr>
        <w:t>Взаємозв’язок</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обміну</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нуклеїнових</w:t>
      </w:r>
      <w:proofErr w:type="spellEnd"/>
      <w:r w:rsidRPr="00047F2E">
        <w:rPr>
          <w:rFonts w:ascii="Times New Roman" w:hAnsi="Times New Roman" w:cs="Times New Roman"/>
          <w:sz w:val="24"/>
          <w:szCs w:val="24"/>
        </w:rPr>
        <w:t xml:space="preserve"> кислот </w:t>
      </w:r>
      <w:proofErr w:type="spellStart"/>
      <w:r w:rsidRPr="00047F2E">
        <w:rPr>
          <w:rFonts w:ascii="Times New Roman" w:hAnsi="Times New Roman" w:cs="Times New Roman"/>
          <w:sz w:val="24"/>
          <w:szCs w:val="24"/>
        </w:rPr>
        <w:t>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лі</w:t>
      </w:r>
      <w:proofErr w:type="gramStart"/>
      <w:r w:rsidRPr="00047F2E">
        <w:rPr>
          <w:rFonts w:ascii="Times New Roman" w:hAnsi="Times New Roman" w:cs="Times New Roman"/>
          <w:sz w:val="24"/>
          <w:szCs w:val="24"/>
        </w:rPr>
        <w:t>п</w:t>
      </w:r>
      <w:proofErr w:type="gramEnd"/>
      <w:r w:rsidRPr="00047F2E">
        <w:rPr>
          <w:rFonts w:ascii="Times New Roman" w:hAnsi="Times New Roman" w:cs="Times New Roman"/>
          <w:sz w:val="24"/>
          <w:szCs w:val="24"/>
        </w:rPr>
        <w:t>ідів</w:t>
      </w:r>
      <w:proofErr w:type="spellEnd"/>
      <w:r w:rsidRPr="00047F2E">
        <w:rPr>
          <w:rFonts w:ascii="Times New Roman" w:hAnsi="Times New Roman" w:cs="Times New Roman"/>
          <w:sz w:val="24"/>
          <w:szCs w:val="24"/>
        </w:rPr>
        <w:t>.</w:t>
      </w:r>
    </w:p>
    <w:p w:rsidR="00047F2E" w:rsidRPr="00047F2E" w:rsidRDefault="00047F2E" w:rsidP="000C5AF5">
      <w:pPr>
        <w:spacing w:after="0" w:line="240" w:lineRule="auto"/>
        <w:contextualSpacing/>
        <w:jc w:val="both"/>
        <w:rPr>
          <w:rFonts w:ascii="Times New Roman" w:hAnsi="Times New Roman" w:cs="Times New Roman"/>
          <w:sz w:val="24"/>
          <w:szCs w:val="24"/>
        </w:rPr>
      </w:pPr>
      <w:r w:rsidRPr="00047F2E">
        <w:rPr>
          <w:rFonts w:ascii="Times New Roman" w:hAnsi="Times New Roman" w:cs="Times New Roman"/>
          <w:sz w:val="24"/>
          <w:szCs w:val="24"/>
        </w:rPr>
        <w:tab/>
      </w:r>
      <w:proofErr w:type="spellStart"/>
      <w:r w:rsidRPr="00047F2E">
        <w:rPr>
          <w:rFonts w:ascii="Times New Roman" w:hAnsi="Times New Roman" w:cs="Times New Roman"/>
          <w:sz w:val="24"/>
          <w:szCs w:val="24"/>
        </w:rPr>
        <w:t>Взаємозв’язок</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білкового</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вуглеводного</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обміну</w:t>
      </w:r>
      <w:proofErr w:type="spellEnd"/>
      <w:r w:rsidRPr="00047F2E">
        <w:rPr>
          <w:rFonts w:ascii="Times New Roman" w:hAnsi="Times New Roman" w:cs="Times New Roman"/>
          <w:sz w:val="24"/>
          <w:szCs w:val="24"/>
        </w:rPr>
        <w:t>.</w:t>
      </w:r>
    </w:p>
    <w:p w:rsidR="00047F2E" w:rsidRPr="00047F2E" w:rsidRDefault="00047F2E" w:rsidP="000C5AF5">
      <w:pPr>
        <w:spacing w:after="0" w:line="240" w:lineRule="auto"/>
        <w:contextualSpacing/>
        <w:jc w:val="both"/>
        <w:rPr>
          <w:rFonts w:ascii="Times New Roman" w:hAnsi="Times New Roman" w:cs="Times New Roman"/>
          <w:sz w:val="24"/>
          <w:szCs w:val="24"/>
        </w:rPr>
      </w:pPr>
      <w:r w:rsidRPr="00047F2E">
        <w:rPr>
          <w:rFonts w:ascii="Times New Roman" w:hAnsi="Times New Roman" w:cs="Times New Roman"/>
          <w:sz w:val="24"/>
          <w:szCs w:val="24"/>
        </w:rPr>
        <w:tab/>
      </w:r>
      <w:proofErr w:type="spellStart"/>
      <w:r w:rsidRPr="00047F2E">
        <w:rPr>
          <w:rFonts w:ascii="Times New Roman" w:hAnsi="Times New Roman" w:cs="Times New Roman"/>
          <w:sz w:val="24"/>
          <w:szCs w:val="24"/>
        </w:rPr>
        <w:t>Взаємозв’язок</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обміну</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білків</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лі</w:t>
      </w:r>
      <w:proofErr w:type="gramStart"/>
      <w:r w:rsidRPr="00047F2E">
        <w:rPr>
          <w:rFonts w:ascii="Times New Roman" w:hAnsi="Times New Roman" w:cs="Times New Roman"/>
          <w:sz w:val="24"/>
          <w:szCs w:val="24"/>
        </w:rPr>
        <w:t>п</w:t>
      </w:r>
      <w:proofErr w:type="gramEnd"/>
      <w:r w:rsidRPr="00047F2E">
        <w:rPr>
          <w:rFonts w:ascii="Times New Roman" w:hAnsi="Times New Roman" w:cs="Times New Roman"/>
          <w:sz w:val="24"/>
          <w:szCs w:val="24"/>
        </w:rPr>
        <w:t>ідів</w:t>
      </w:r>
      <w:proofErr w:type="spellEnd"/>
      <w:r w:rsidRPr="00047F2E">
        <w:rPr>
          <w:rFonts w:ascii="Times New Roman" w:hAnsi="Times New Roman" w:cs="Times New Roman"/>
          <w:sz w:val="24"/>
          <w:szCs w:val="24"/>
        </w:rPr>
        <w:t>.</w:t>
      </w:r>
    </w:p>
    <w:p w:rsidR="00047F2E" w:rsidRPr="00047F2E" w:rsidRDefault="00047F2E" w:rsidP="000C5AF5">
      <w:pPr>
        <w:spacing w:after="0" w:line="240" w:lineRule="auto"/>
        <w:contextualSpacing/>
        <w:jc w:val="both"/>
        <w:rPr>
          <w:rFonts w:ascii="Times New Roman" w:hAnsi="Times New Roman" w:cs="Times New Roman"/>
          <w:sz w:val="24"/>
          <w:szCs w:val="24"/>
        </w:rPr>
      </w:pPr>
      <w:r w:rsidRPr="00047F2E">
        <w:rPr>
          <w:rFonts w:ascii="Times New Roman" w:hAnsi="Times New Roman" w:cs="Times New Roman"/>
          <w:sz w:val="24"/>
          <w:szCs w:val="24"/>
        </w:rPr>
        <w:tab/>
      </w:r>
      <w:proofErr w:type="spellStart"/>
      <w:r w:rsidRPr="00047F2E">
        <w:rPr>
          <w:rFonts w:ascii="Times New Roman" w:hAnsi="Times New Roman" w:cs="Times New Roman"/>
          <w:sz w:val="24"/>
          <w:szCs w:val="24"/>
        </w:rPr>
        <w:t>Взаємозв’язок</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обміну</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вуглеводів</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лі</w:t>
      </w:r>
      <w:proofErr w:type="gramStart"/>
      <w:r w:rsidRPr="00047F2E">
        <w:rPr>
          <w:rFonts w:ascii="Times New Roman" w:hAnsi="Times New Roman" w:cs="Times New Roman"/>
          <w:sz w:val="24"/>
          <w:szCs w:val="24"/>
        </w:rPr>
        <w:t>п</w:t>
      </w:r>
      <w:proofErr w:type="gramEnd"/>
      <w:r w:rsidRPr="00047F2E">
        <w:rPr>
          <w:rFonts w:ascii="Times New Roman" w:hAnsi="Times New Roman" w:cs="Times New Roman"/>
          <w:sz w:val="24"/>
          <w:szCs w:val="24"/>
        </w:rPr>
        <w:t>ідів</w:t>
      </w:r>
      <w:proofErr w:type="spellEnd"/>
      <w:r w:rsidRPr="00047F2E">
        <w:rPr>
          <w:rFonts w:ascii="Times New Roman" w:hAnsi="Times New Roman" w:cs="Times New Roman"/>
          <w:sz w:val="24"/>
          <w:szCs w:val="24"/>
        </w:rPr>
        <w:t>.</w:t>
      </w:r>
    </w:p>
    <w:p w:rsidR="00047F2E" w:rsidRPr="00047F2E" w:rsidRDefault="00047F2E" w:rsidP="000C5AF5">
      <w:pPr>
        <w:spacing w:after="0" w:line="240" w:lineRule="auto"/>
        <w:contextualSpacing/>
        <w:jc w:val="both"/>
        <w:rPr>
          <w:rFonts w:ascii="Times New Roman" w:hAnsi="Times New Roman" w:cs="Times New Roman"/>
          <w:sz w:val="24"/>
          <w:szCs w:val="24"/>
        </w:rPr>
      </w:pPr>
      <w:r w:rsidRPr="00047F2E">
        <w:rPr>
          <w:rFonts w:ascii="Times New Roman" w:hAnsi="Times New Roman" w:cs="Times New Roman"/>
          <w:sz w:val="24"/>
          <w:szCs w:val="24"/>
        </w:rPr>
        <w:tab/>
      </w:r>
      <w:proofErr w:type="spellStart"/>
      <w:r w:rsidRPr="00047F2E">
        <w:rPr>
          <w:rFonts w:ascii="Times New Roman" w:hAnsi="Times New Roman" w:cs="Times New Roman"/>
          <w:sz w:val="24"/>
          <w:szCs w:val="24"/>
        </w:rPr>
        <w:t>Обмін</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речовин</w:t>
      </w:r>
      <w:proofErr w:type="spellEnd"/>
      <w:r w:rsidRPr="00047F2E">
        <w:rPr>
          <w:rFonts w:ascii="Times New Roman" w:hAnsi="Times New Roman" w:cs="Times New Roman"/>
          <w:sz w:val="24"/>
          <w:szCs w:val="24"/>
        </w:rPr>
        <w:t xml:space="preserve"> як </w:t>
      </w:r>
      <w:proofErr w:type="spellStart"/>
      <w:r w:rsidRPr="00047F2E">
        <w:rPr>
          <w:rFonts w:ascii="Times New Roman" w:hAnsi="Times New Roman" w:cs="Times New Roman"/>
          <w:sz w:val="24"/>
          <w:szCs w:val="24"/>
        </w:rPr>
        <w:t>одне</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ціле</w:t>
      </w:r>
      <w:proofErr w:type="spellEnd"/>
      <w:r w:rsidRPr="00047F2E">
        <w:rPr>
          <w:rFonts w:ascii="Times New Roman" w:hAnsi="Times New Roman" w:cs="Times New Roman"/>
          <w:sz w:val="24"/>
          <w:szCs w:val="24"/>
        </w:rPr>
        <w:t>.</w:t>
      </w:r>
    </w:p>
    <w:p w:rsidR="00047F2E" w:rsidRPr="00047F2E" w:rsidRDefault="00047F2E" w:rsidP="000C5AF5">
      <w:pPr>
        <w:spacing w:after="0" w:line="240" w:lineRule="auto"/>
        <w:contextualSpacing/>
        <w:jc w:val="both"/>
        <w:rPr>
          <w:rFonts w:ascii="Times New Roman" w:hAnsi="Times New Roman" w:cs="Times New Roman"/>
          <w:b/>
          <w:sz w:val="24"/>
          <w:szCs w:val="24"/>
        </w:rPr>
      </w:pPr>
      <w:r w:rsidRPr="00047F2E">
        <w:rPr>
          <w:rFonts w:ascii="Times New Roman" w:hAnsi="Times New Roman" w:cs="Times New Roman"/>
          <w:sz w:val="24"/>
          <w:szCs w:val="24"/>
        </w:rPr>
        <w:tab/>
      </w:r>
      <w:proofErr w:type="spellStart"/>
      <w:r w:rsidRPr="00047F2E">
        <w:rPr>
          <w:rFonts w:ascii="Times New Roman" w:hAnsi="Times New Roman" w:cs="Times New Roman"/>
          <w:b/>
          <w:sz w:val="24"/>
          <w:szCs w:val="24"/>
        </w:rPr>
        <w:t>Регуляція</w:t>
      </w:r>
      <w:proofErr w:type="spellEnd"/>
      <w:r w:rsidRPr="00047F2E">
        <w:rPr>
          <w:rFonts w:ascii="Times New Roman" w:hAnsi="Times New Roman" w:cs="Times New Roman"/>
          <w:b/>
          <w:sz w:val="24"/>
          <w:szCs w:val="24"/>
        </w:rPr>
        <w:t xml:space="preserve"> </w:t>
      </w:r>
      <w:proofErr w:type="spellStart"/>
      <w:r w:rsidRPr="00047F2E">
        <w:rPr>
          <w:rFonts w:ascii="Times New Roman" w:hAnsi="Times New Roman" w:cs="Times New Roman"/>
          <w:b/>
          <w:sz w:val="24"/>
          <w:szCs w:val="24"/>
        </w:rPr>
        <w:t>процесів</w:t>
      </w:r>
      <w:proofErr w:type="spellEnd"/>
      <w:r w:rsidRPr="00047F2E">
        <w:rPr>
          <w:rFonts w:ascii="Times New Roman" w:hAnsi="Times New Roman" w:cs="Times New Roman"/>
          <w:b/>
          <w:sz w:val="24"/>
          <w:szCs w:val="24"/>
        </w:rPr>
        <w:t xml:space="preserve"> </w:t>
      </w:r>
      <w:proofErr w:type="spellStart"/>
      <w:r w:rsidRPr="00047F2E">
        <w:rPr>
          <w:rFonts w:ascii="Times New Roman" w:hAnsi="Times New Roman" w:cs="Times New Roman"/>
          <w:b/>
          <w:sz w:val="24"/>
          <w:szCs w:val="24"/>
        </w:rPr>
        <w:t>життєдіяльності</w:t>
      </w:r>
      <w:proofErr w:type="spellEnd"/>
    </w:p>
    <w:p w:rsidR="00047F2E" w:rsidRPr="00047F2E" w:rsidRDefault="00047F2E" w:rsidP="000C5AF5">
      <w:pPr>
        <w:spacing w:after="0" w:line="240" w:lineRule="auto"/>
        <w:contextualSpacing/>
        <w:jc w:val="both"/>
        <w:rPr>
          <w:rFonts w:ascii="Times New Roman" w:hAnsi="Times New Roman" w:cs="Times New Roman"/>
          <w:sz w:val="24"/>
          <w:szCs w:val="24"/>
        </w:rPr>
      </w:pPr>
      <w:r w:rsidRPr="00047F2E">
        <w:rPr>
          <w:rFonts w:ascii="Times New Roman" w:hAnsi="Times New Roman" w:cs="Times New Roman"/>
          <w:sz w:val="24"/>
          <w:szCs w:val="24"/>
        </w:rPr>
        <w:tab/>
      </w:r>
      <w:proofErr w:type="spellStart"/>
      <w:proofErr w:type="gramStart"/>
      <w:r w:rsidRPr="00047F2E">
        <w:rPr>
          <w:rFonts w:ascii="Times New Roman" w:hAnsi="Times New Roman" w:cs="Times New Roman"/>
          <w:sz w:val="24"/>
          <w:szCs w:val="24"/>
        </w:rPr>
        <w:t>Р</w:t>
      </w:r>
      <w:proofErr w:type="gramEnd"/>
      <w:r w:rsidRPr="00047F2E">
        <w:rPr>
          <w:rFonts w:ascii="Times New Roman" w:hAnsi="Times New Roman" w:cs="Times New Roman"/>
          <w:sz w:val="24"/>
          <w:szCs w:val="24"/>
        </w:rPr>
        <w:t>івні</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регуляції</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процесів</w:t>
      </w:r>
      <w:proofErr w:type="spellEnd"/>
      <w:r w:rsidRPr="00047F2E">
        <w:rPr>
          <w:rFonts w:ascii="Times New Roman" w:hAnsi="Times New Roman" w:cs="Times New Roman"/>
          <w:sz w:val="24"/>
          <w:szCs w:val="24"/>
        </w:rPr>
        <w:t xml:space="preserve"> у </w:t>
      </w:r>
      <w:proofErr w:type="spellStart"/>
      <w:r w:rsidRPr="00047F2E">
        <w:rPr>
          <w:rFonts w:ascii="Times New Roman" w:hAnsi="Times New Roman" w:cs="Times New Roman"/>
          <w:sz w:val="24"/>
          <w:szCs w:val="24"/>
        </w:rPr>
        <w:t>живій</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природі</w:t>
      </w:r>
      <w:proofErr w:type="spellEnd"/>
      <w:r w:rsidRPr="00047F2E">
        <w:rPr>
          <w:rFonts w:ascii="Times New Roman" w:hAnsi="Times New Roman" w:cs="Times New Roman"/>
          <w:sz w:val="24"/>
          <w:szCs w:val="24"/>
        </w:rPr>
        <w:t xml:space="preserve">. </w:t>
      </w:r>
    </w:p>
    <w:p w:rsidR="00047F2E" w:rsidRPr="00047F2E" w:rsidRDefault="00047F2E" w:rsidP="000C5AF5">
      <w:pPr>
        <w:spacing w:after="0" w:line="240" w:lineRule="auto"/>
        <w:contextualSpacing/>
        <w:jc w:val="both"/>
        <w:rPr>
          <w:rFonts w:ascii="Times New Roman" w:hAnsi="Times New Roman" w:cs="Times New Roman"/>
          <w:sz w:val="24"/>
          <w:szCs w:val="24"/>
        </w:rPr>
      </w:pPr>
      <w:r w:rsidRPr="00047F2E">
        <w:rPr>
          <w:rFonts w:ascii="Times New Roman" w:hAnsi="Times New Roman" w:cs="Times New Roman"/>
          <w:sz w:val="24"/>
          <w:szCs w:val="24"/>
        </w:rPr>
        <w:tab/>
      </w:r>
      <w:proofErr w:type="spellStart"/>
      <w:r w:rsidRPr="00047F2E">
        <w:rPr>
          <w:rFonts w:ascii="Times New Roman" w:hAnsi="Times New Roman" w:cs="Times New Roman"/>
          <w:sz w:val="24"/>
          <w:szCs w:val="24"/>
        </w:rPr>
        <w:t>Метаболітний</w:t>
      </w:r>
      <w:proofErr w:type="spellEnd"/>
      <w:r w:rsidRPr="00047F2E">
        <w:rPr>
          <w:rFonts w:ascii="Times New Roman" w:hAnsi="Times New Roman" w:cs="Times New Roman"/>
          <w:sz w:val="24"/>
          <w:szCs w:val="24"/>
        </w:rPr>
        <w:t xml:space="preserve"> </w:t>
      </w:r>
      <w:proofErr w:type="spellStart"/>
      <w:proofErr w:type="gramStart"/>
      <w:r w:rsidRPr="00047F2E">
        <w:rPr>
          <w:rFonts w:ascii="Times New Roman" w:hAnsi="Times New Roman" w:cs="Times New Roman"/>
          <w:sz w:val="24"/>
          <w:szCs w:val="24"/>
        </w:rPr>
        <w:t>р</w:t>
      </w:r>
      <w:proofErr w:type="gramEnd"/>
      <w:r w:rsidRPr="00047F2E">
        <w:rPr>
          <w:rFonts w:ascii="Times New Roman" w:hAnsi="Times New Roman" w:cs="Times New Roman"/>
          <w:sz w:val="24"/>
          <w:szCs w:val="24"/>
        </w:rPr>
        <w:t>івень</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регуляції</w:t>
      </w:r>
      <w:proofErr w:type="spellEnd"/>
      <w:r w:rsidRPr="00047F2E">
        <w:rPr>
          <w:rFonts w:ascii="Times New Roman" w:hAnsi="Times New Roman" w:cs="Times New Roman"/>
          <w:sz w:val="24"/>
          <w:szCs w:val="24"/>
        </w:rPr>
        <w:t>.</w:t>
      </w:r>
    </w:p>
    <w:p w:rsidR="00047F2E" w:rsidRPr="00047F2E" w:rsidRDefault="00047F2E" w:rsidP="000C5AF5">
      <w:pPr>
        <w:spacing w:after="0" w:line="240" w:lineRule="auto"/>
        <w:contextualSpacing/>
        <w:jc w:val="both"/>
        <w:rPr>
          <w:rFonts w:ascii="Times New Roman" w:hAnsi="Times New Roman" w:cs="Times New Roman"/>
          <w:sz w:val="24"/>
          <w:szCs w:val="24"/>
        </w:rPr>
      </w:pPr>
      <w:r w:rsidRPr="00047F2E">
        <w:rPr>
          <w:rFonts w:ascii="Times New Roman" w:hAnsi="Times New Roman" w:cs="Times New Roman"/>
          <w:sz w:val="24"/>
          <w:szCs w:val="24"/>
        </w:rPr>
        <w:tab/>
      </w:r>
      <w:proofErr w:type="spellStart"/>
      <w:r w:rsidRPr="00047F2E">
        <w:rPr>
          <w:rFonts w:ascii="Times New Roman" w:hAnsi="Times New Roman" w:cs="Times New Roman"/>
          <w:sz w:val="24"/>
          <w:szCs w:val="24"/>
        </w:rPr>
        <w:t>Оперонний</w:t>
      </w:r>
      <w:proofErr w:type="spellEnd"/>
      <w:r w:rsidRPr="00047F2E">
        <w:rPr>
          <w:rFonts w:ascii="Times New Roman" w:hAnsi="Times New Roman" w:cs="Times New Roman"/>
          <w:sz w:val="24"/>
          <w:szCs w:val="24"/>
        </w:rPr>
        <w:t xml:space="preserve"> </w:t>
      </w:r>
      <w:proofErr w:type="spellStart"/>
      <w:proofErr w:type="gramStart"/>
      <w:r w:rsidRPr="00047F2E">
        <w:rPr>
          <w:rFonts w:ascii="Times New Roman" w:hAnsi="Times New Roman" w:cs="Times New Roman"/>
          <w:sz w:val="24"/>
          <w:szCs w:val="24"/>
        </w:rPr>
        <w:t>р</w:t>
      </w:r>
      <w:proofErr w:type="gramEnd"/>
      <w:r w:rsidRPr="00047F2E">
        <w:rPr>
          <w:rFonts w:ascii="Times New Roman" w:hAnsi="Times New Roman" w:cs="Times New Roman"/>
          <w:sz w:val="24"/>
          <w:szCs w:val="24"/>
        </w:rPr>
        <w:t>івень</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регуляції</w:t>
      </w:r>
      <w:proofErr w:type="spellEnd"/>
      <w:r w:rsidRPr="00047F2E">
        <w:rPr>
          <w:rFonts w:ascii="Times New Roman" w:hAnsi="Times New Roman" w:cs="Times New Roman"/>
          <w:sz w:val="24"/>
          <w:szCs w:val="24"/>
        </w:rPr>
        <w:t>.</w:t>
      </w:r>
    </w:p>
    <w:p w:rsidR="00047F2E" w:rsidRPr="00047F2E" w:rsidRDefault="00047F2E" w:rsidP="000C5AF5">
      <w:pPr>
        <w:spacing w:after="0" w:line="240" w:lineRule="auto"/>
        <w:contextualSpacing/>
        <w:jc w:val="both"/>
        <w:rPr>
          <w:rFonts w:ascii="Times New Roman" w:hAnsi="Times New Roman" w:cs="Times New Roman"/>
          <w:sz w:val="24"/>
          <w:szCs w:val="24"/>
        </w:rPr>
      </w:pPr>
      <w:r w:rsidRPr="00047F2E">
        <w:rPr>
          <w:rFonts w:ascii="Times New Roman" w:hAnsi="Times New Roman" w:cs="Times New Roman"/>
          <w:sz w:val="24"/>
          <w:szCs w:val="24"/>
        </w:rPr>
        <w:tab/>
      </w:r>
      <w:proofErr w:type="spellStart"/>
      <w:r w:rsidRPr="00047F2E">
        <w:rPr>
          <w:rFonts w:ascii="Times New Roman" w:hAnsi="Times New Roman" w:cs="Times New Roman"/>
          <w:sz w:val="24"/>
          <w:szCs w:val="24"/>
        </w:rPr>
        <w:t>Клітинний</w:t>
      </w:r>
      <w:proofErr w:type="spellEnd"/>
      <w:r w:rsidRPr="00047F2E">
        <w:rPr>
          <w:rFonts w:ascii="Times New Roman" w:hAnsi="Times New Roman" w:cs="Times New Roman"/>
          <w:sz w:val="24"/>
          <w:szCs w:val="24"/>
        </w:rPr>
        <w:t xml:space="preserve"> </w:t>
      </w:r>
      <w:proofErr w:type="spellStart"/>
      <w:proofErr w:type="gramStart"/>
      <w:r w:rsidRPr="00047F2E">
        <w:rPr>
          <w:rFonts w:ascii="Times New Roman" w:hAnsi="Times New Roman" w:cs="Times New Roman"/>
          <w:sz w:val="24"/>
          <w:szCs w:val="24"/>
        </w:rPr>
        <w:t>р</w:t>
      </w:r>
      <w:proofErr w:type="gramEnd"/>
      <w:r w:rsidRPr="00047F2E">
        <w:rPr>
          <w:rFonts w:ascii="Times New Roman" w:hAnsi="Times New Roman" w:cs="Times New Roman"/>
          <w:sz w:val="24"/>
          <w:szCs w:val="24"/>
        </w:rPr>
        <w:t>івень</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регуляції</w:t>
      </w:r>
      <w:proofErr w:type="spellEnd"/>
      <w:r w:rsidRPr="00047F2E">
        <w:rPr>
          <w:rFonts w:ascii="Times New Roman" w:hAnsi="Times New Roman" w:cs="Times New Roman"/>
          <w:sz w:val="24"/>
          <w:szCs w:val="24"/>
        </w:rPr>
        <w:t>.</w:t>
      </w:r>
    </w:p>
    <w:p w:rsidR="00047F2E" w:rsidRPr="00047F2E" w:rsidRDefault="00047F2E" w:rsidP="000C5AF5">
      <w:pPr>
        <w:spacing w:after="0" w:line="240" w:lineRule="auto"/>
        <w:contextualSpacing/>
        <w:jc w:val="both"/>
        <w:rPr>
          <w:rFonts w:ascii="Times New Roman" w:hAnsi="Times New Roman" w:cs="Times New Roman"/>
          <w:sz w:val="24"/>
          <w:szCs w:val="24"/>
        </w:rPr>
      </w:pPr>
      <w:r w:rsidRPr="00047F2E">
        <w:rPr>
          <w:rFonts w:ascii="Times New Roman" w:hAnsi="Times New Roman" w:cs="Times New Roman"/>
          <w:sz w:val="24"/>
          <w:szCs w:val="24"/>
        </w:rPr>
        <w:tab/>
      </w:r>
      <w:proofErr w:type="spellStart"/>
      <w:r w:rsidRPr="00047F2E">
        <w:rPr>
          <w:rFonts w:ascii="Times New Roman" w:hAnsi="Times New Roman" w:cs="Times New Roman"/>
          <w:sz w:val="24"/>
          <w:szCs w:val="24"/>
        </w:rPr>
        <w:t>Організмений</w:t>
      </w:r>
      <w:proofErr w:type="spellEnd"/>
      <w:r w:rsidRPr="00047F2E">
        <w:rPr>
          <w:rFonts w:ascii="Times New Roman" w:hAnsi="Times New Roman" w:cs="Times New Roman"/>
          <w:sz w:val="24"/>
          <w:szCs w:val="24"/>
        </w:rPr>
        <w:t xml:space="preserve"> </w:t>
      </w:r>
      <w:proofErr w:type="spellStart"/>
      <w:proofErr w:type="gramStart"/>
      <w:r w:rsidRPr="00047F2E">
        <w:rPr>
          <w:rFonts w:ascii="Times New Roman" w:hAnsi="Times New Roman" w:cs="Times New Roman"/>
          <w:sz w:val="24"/>
          <w:szCs w:val="24"/>
        </w:rPr>
        <w:t>р</w:t>
      </w:r>
      <w:proofErr w:type="gramEnd"/>
      <w:r w:rsidRPr="00047F2E">
        <w:rPr>
          <w:rFonts w:ascii="Times New Roman" w:hAnsi="Times New Roman" w:cs="Times New Roman"/>
          <w:sz w:val="24"/>
          <w:szCs w:val="24"/>
        </w:rPr>
        <w:t>івень</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регуляції</w:t>
      </w:r>
      <w:proofErr w:type="spellEnd"/>
      <w:r w:rsidRPr="00047F2E">
        <w:rPr>
          <w:rFonts w:ascii="Times New Roman" w:hAnsi="Times New Roman" w:cs="Times New Roman"/>
          <w:sz w:val="24"/>
          <w:szCs w:val="24"/>
        </w:rPr>
        <w:t>.</w:t>
      </w:r>
    </w:p>
    <w:p w:rsidR="00047F2E" w:rsidRPr="00047F2E" w:rsidRDefault="00047F2E" w:rsidP="000C5AF5">
      <w:pPr>
        <w:spacing w:after="0" w:line="240" w:lineRule="auto"/>
        <w:contextualSpacing/>
        <w:jc w:val="both"/>
        <w:rPr>
          <w:rFonts w:ascii="Times New Roman" w:hAnsi="Times New Roman" w:cs="Times New Roman"/>
          <w:sz w:val="24"/>
          <w:szCs w:val="24"/>
        </w:rPr>
      </w:pPr>
      <w:r w:rsidRPr="00047F2E">
        <w:rPr>
          <w:rFonts w:ascii="Times New Roman" w:hAnsi="Times New Roman" w:cs="Times New Roman"/>
          <w:sz w:val="24"/>
          <w:szCs w:val="24"/>
        </w:rPr>
        <w:tab/>
      </w:r>
      <w:proofErr w:type="spellStart"/>
      <w:r w:rsidRPr="00047F2E">
        <w:rPr>
          <w:rFonts w:ascii="Times New Roman" w:hAnsi="Times New Roman" w:cs="Times New Roman"/>
          <w:sz w:val="24"/>
          <w:szCs w:val="24"/>
        </w:rPr>
        <w:t>Популяційний</w:t>
      </w:r>
      <w:proofErr w:type="spellEnd"/>
      <w:r w:rsidRPr="00047F2E">
        <w:rPr>
          <w:rFonts w:ascii="Times New Roman" w:hAnsi="Times New Roman" w:cs="Times New Roman"/>
          <w:sz w:val="24"/>
          <w:szCs w:val="24"/>
        </w:rPr>
        <w:t xml:space="preserve"> </w:t>
      </w:r>
      <w:proofErr w:type="spellStart"/>
      <w:proofErr w:type="gramStart"/>
      <w:r w:rsidRPr="00047F2E">
        <w:rPr>
          <w:rFonts w:ascii="Times New Roman" w:hAnsi="Times New Roman" w:cs="Times New Roman"/>
          <w:sz w:val="24"/>
          <w:szCs w:val="24"/>
        </w:rPr>
        <w:t>р</w:t>
      </w:r>
      <w:proofErr w:type="gramEnd"/>
      <w:r w:rsidRPr="00047F2E">
        <w:rPr>
          <w:rFonts w:ascii="Times New Roman" w:hAnsi="Times New Roman" w:cs="Times New Roman"/>
          <w:sz w:val="24"/>
          <w:szCs w:val="24"/>
        </w:rPr>
        <w:t>івень</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регуляції</w:t>
      </w:r>
      <w:proofErr w:type="spellEnd"/>
      <w:r w:rsidRPr="00047F2E">
        <w:rPr>
          <w:rFonts w:ascii="Times New Roman" w:hAnsi="Times New Roman" w:cs="Times New Roman"/>
          <w:sz w:val="24"/>
          <w:szCs w:val="24"/>
        </w:rPr>
        <w:t>.</w:t>
      </w:r>
    </w:p>
    <w:p w:rsidR="00047F2E" w:rsidRPr="00047F2E" w:rsidRDefault="00047F2E" w:rsidP="00047F2E">
      <w:pPr>
        <w:spacing w:line="240" w:lineRule="auto"/>
        <w:jc w:val="center"/>
        <w:rPr>
          <w:rFonts w:ascii="Times New Roman" w:hAnsi="Times New Roman" w:cs="Times New Roman"/>
          <w:bCs/>
          <w:color w:val="333333"/>
          <w:sz w:val="24"/>
          <w:szCs w:val="24"/>
          <w:lang w:val="uk-UA"/>
        </w:rPr>
      </w:pPr>
    </w:p>
    <w:p w:rsidR="00047F2E" w:rsidRPr="00047F2E" w:rsidRDefault="00047F2E" w:rsidP="00047F2E">
      <w:pPr>
        <w:spacing w:line="240" w:lineRule="auto"/>
        <w:jc w:val="center"/>
        <w:rPr>
          <w:rFonts w:ascii="Times New Roman" w:hAnsi="Times New Roman" w:cs="Times New Roman"/>
          <w:bCs/>
          <w:color w:val="333333"/>
          <w:sz w:val="24"/>
          <w:szCs w:val="24"/>
          <w:lang w:val="uk-UA"/>
        </w:rPr>
      </w:pPr>
    </w:p>
    <w:p w:rsidR="00047F2E" w:rsidRPr="00047F2E" w:rsidRDefault="00047F2E" w:rsidP="00047F2E">
      <w:pPr>
        <w:spacing w:line="240" w:lineRule="auto"/>
        <w:jc w:val="center"/>
        <w:rPr>
          <w:rFonts w:ascii="Times New Roman" w:hAnsi="Times New Roman" w:cs="Times New Roman"/>
          <w:bCs/>
          <w:color w:val="333333"/>
          <w:sz w:val="24"/>
          <w:szCs w:val="24"/>
          <w:lang w:val="uk-UA"/>
        </w:rPr>
      </w:pPr>
    </w:p>
    <w:p w:rsidR="00047F2E" w:rsidRPr="00047F2E" w:rsidRDefault="00047F2E" w:rsidP="00047F2E">
      <w:pPr>
        <w:spacing w:line="240" w:lineRule="auto"/>
        <w:jc w:val="center"/>
        <w:rPr>
          <w:rFonts w:ascii="Times New Roman" w:hAnsi="Times New Roman" w:cs="Times New Roman"/>
          <w:bCs/>
          <w:color w:val="333333"/>
          <w:sz w:val="24"/>
          <w:szCs w:val="24"/>
          <w:lang w:val="uk-UA"/>
        </w:rPr>
      </w:pPr>
    </w:p>
    <w:p w:rsidR="00047F2E" w:rsidRPr="00047F2E" w:rsidRDefault="00047F2E" w:rsidP="00047F2E">
      <w:pPr>
        <w:spacing w:line="240" w:lineRule="auto"/>
        <w:jc w:val="center"/>
        <w:rPr>
          <w:rFonts w:ascii="Times New Roman" w:hAnsi="Times New Roman" w:cs="Times New Roman"/>
          <w:bCs/>
          <w:color w:val="333333"/>
          <w:sz w:val="24"/>
          <w:szCs w:val="24"/>
          <w:lang w:val="uk-UA"/>
        </w:rPr>
      </w:pPr>
    </w:p>
    <w:p w:rsidR="00047F2E" w:rsidRPr="00047F2E" w:rsidRDefault="00047F2E" w:rsidP="00047F2E">
      <w:pPr>
        <w:spacing w:line="240" w:lineRule="auto"/>
        <w:jc w:val="center"/>
        <w:rPr>
          <w:rFonts w:ascii="Times New Roman" w:hAnsi="Times New Roman" w:cs="Times New Roman"/>
          <w:bCs/>
          <w:color w:val="333333"/>
          <w:sz w:val="24"/>
          <w:szCs w:val="24"/>
          <w:lang w:val="uk-UA"/>
        </w:rPr>
      </w:pPr>
    </w:p>
    <w:p w:rsidR="00047F2E" w:rsidRPr="00047F2E" w:rsidRDefault="00047F2E" w:rsidP="00047F2E">
      <w:pPr>
        <w:spacing w:line="240" w:lineRule="auto"/>
        <w:jc w:val="center"/>
        <w:rPr>
          <w:rFonts w:ascii="Times New Roman" w:hAnsi="Times New Roman" w:cs="Times New Roman"/>
          <w:bCs/>
          <w:color w:val="333333"/>
          <w:sz w:val="24"/>
          <w:szCs w:val="24"/>
          <w:lang w:val="uk-UA"/>
        </w:rPr>
      </w:pPr>
    </w:p>
    <w:p w:rsidR="00047F2E" w:rsidRPr="00047F2E" w:rsidRDefault="00047F2E" w:rsidP="00047F2E">
      <w:pPr>
        <w:spacing w:line="240" w:lineRule="auto"/>
        <w:jc w:val="center"/>
        <w:rPr>
          <w:rFonts w:ascii="Times New Roman" w:hAnsi="Times New Roman" w:cs="Times New Roman"/>
          <w:bCs/>
          <w:color w:val="333333"/>
          <w:sz w:val="24"/>
          <w:szCs w:val="24"/>
          <w:lang w:val="uk-UA"/>
        </w:rPr>
      </w:pPr>
    </w:p>
    <w:p w:rsidR="00047F2E" w:rsidRPr="00047F2E" w:rsidRDefault="00047F2E" w:rsidP="00047F2E">
      <w:pPr>
        <w:spacing w:line="240" w:lineRule="auto"/>
        <w:jc w:val="center"/>
        <w:rPr>
          <w:rFonts w:ascii="Times New Roman" w:hAnsi="Times New Roman" w:cs="Times New Roman"/>
          <w:bCs/>
          <w:color w:val="333333"/>
          <w:sz w:val="24"/>
          <w:szCs w:val="24"/>
          <w:lang w:val="uk-UA"/>
        </w:rPr>
      </w:pPr>
    </w:p>
    <w:p w:rsidR="00047F2E" w:rsidRPr="00047F2E" w:rsidRDefault="00047F2E" w:rsidP="00047F2E">
      <w:pPr>
        <w:spacing w:line="240" w:lineRule="auto"/>
        <w:jc w:val="center"/>
        <w:rPr>
          <w:rFonts w:ascii="Times New Roman" w:hAnsi="Times New Roman" w:cs="Times New Roman"/>
          <w:bCs/>
          <w:color w:val="333333"/>
          <w:sz w:val="24"/>
          <w:szCs w:val="24"/>
          <w:lang w:val="uk-UA"/>
        </w:rPr>
      </w:pPr>
    </w:p>
    <w:p w:rsidR="00047F2E" w:rsidRPr="00047F2E" w:rsidRDefault="00047F2E" w:rsidP="00047F2E">
      <w:pPr>
        <w:spacing w:line="240" w:lineRule="auto"/>
        <w:jc w:val="center"/>
        <w:rPr>
          <w:rFonts w:ascii="Times New Roman" w:hAnsi="Times New Roman" w:cs="Times New Roman"/>
          <w:bCs/>
          <w:color w:val="333333"/>
          <w:sz w:val="24"/>
          <w:szCs w:val="24"/>
          <w:lang w:val="uk-UA"/>
        </w:rPr>
      </w:pPr>
    </w:p>
    <w:p w:rsidR="00047F2E" w:rsidRPr="00047F2E" w:rsidRDefault="00047F2E" w:rsidP="00047F2E">
      <w:pPr>
        <w:spacing w:line="240" w:lineRule="auto"/>
        <w:jc w:val="center"/>
        <w:rPr>
          <w:rFonts w:ascii="Times New Roman" w:hAnsi="Times New Roman" w:cs="Times New Roman"/>
          <w:bCs/>
          <w:color w:val="333333"/>
          <w:sz w:val="24"/>
          <w:szCs w:val="24"/>
          <w:lang w:val="uk-UA"/>
        </w:rPr>
      </w:pPr>
    </w:p>
    <w:p w:rsidR="00047F2E" w:rsidRPr="00047F2E" w:rsidRDefault="00047F2E" w:rsidP="00047F2E">
      <w:pPr>
        <w:spacing w:line="240" w:lineRule="auto"/>
        <w:jc w:val="center"/>
        <w:rPr>
          <w:rFonts w:ascii="Times New Roman" w:hAnsi="Times New Roman" w:cs="Times New Roman"/>
          <w:bCs/>
          <w:color w:val="333333"/>
          <w:sz w:val="24"/>
          <w:szCs w:val="24"/>
          <w:lang w:val="uk-UA"/>
        </w:rPr>
      </w:pPr>
    </w:p>
    <w:p w:rsidR="00047F2E" w:rsidRPr="00047F2E" w:rsidRDefault="00047F2E" w:rsidP="00047F2E">
      <w:pPr>
        <w:spacing w:line="240" w:lineRule="auto"/>
        <w:jc w:val="center"/>
        <w:rPr>
          <w:rFonts w:ascii="Times New Roman" w:hAnsi="Times New Roman" w:cs="Times New Roman"/>
          <w:bCs/>
          <w:color w:val="333333"/>
          <w:sz w:val="24"/>
          <w:szCs w:val="24"/>
          <w:lang w:val="uk-UA"/>
        </w:rPr>
      </w:pPr>
    </w:p>
    <w:p w:rsidR="00047F2E" w:rsidRPr="00047F2E" w:rsidRDefault="00047F2E" w:rsidP="00047F2E">
      <w:pPr>
        <w:spacing w:line="240" w:lineRule="auto"/>
        <w:jc w:val="center"/>
        <w:rPr>
          <w:rFonts w:ascii="Times New Roman" w:hAnsi="Times New Roman" w:cs="Times New Roman"/>
          <w:bCs/>
          <w:color w:val="333333"/>
          <w:sz w:val="24"/>
          <w:szCs w:val="24"/>
          <w:lang w:val="uk-UA"/>
        </w:rPr>
      </w:pPr>
    </w:p>
    <w:p w:rsidR="00047F2E" w:rsidRPr="00047F2E" w:rsidRDefault="00047F2E" w:rsidP="00047F2E">
      <w:pPr>
        <w:spacing w:line="240" w:lineRule="auto"/>
        <w:jc w:val="center"/>
        <w:rPr>
          <w:rFonts w:ascii="Times New Roman" w:hAnsi="Times New Roman" w:cs="Times New Roman"/>
          <w:bCs/>
          <w:color w:val="333333"/>
          <w:sz w:val="24"/>
          <w:szCs w:val="24"/>
          <w:lang w:val="uk-UA"/>
        </w:rPr>
      </w:pPr>
    </w:p>
    <w:p w:rsidR="00047F2E" w:rsidRPr="00047F2E" w:rsidRDefault="00047F2E" w:rsidP="00047F2E">
      <w:pPr>
        <w:spacing w:line="240" w:lineRule="auto"/>
        <w:jc w:val="center"/>
        <w:rPr>
          <w:rFonts w:ascii="Times New Roman" w:hAnsi="Times New Roman" w:cs="Times New Roman"/>
          <w:bCs/>
          <w:color w:val="333333"/>
          <w:sz w:val="24"/>
          <w:szCs w:val="24"/>
          <w:lang w:val="uk-UA"/>
        </w:rPr>
      </w:pPr>
    </w:p>
    <w:p w:rsidR="00047F2E" w:rsidRPr="00047F2E" w:rsidRDefault="00047F2E" w:rsidP="00047F2E">
      <w:pPr>
        <w:spacing w:line="240" w:lineRule="auto"/>
        <w:jc w:val="center"/>
        <w:rPr>
          <w:rFonts w:ascii="Times New Roman" w:hAnsi="Times New Roman" w:cs="Times New Roman"/>
          <w:bCs/>
          <w:color w:val="333333"/>
          <w:sz w:val="24"/>
          <w:szCs w:val="24"/>
          <w:lang w:val="uk-UA"/>
        </w:rPr>
      </w:pPr>
    </w:p>
    <w:p w:rsidR="00047F2E" w:rsidRPr="00047F2E" w:rsidRDefault="00047F2E" w:rsidP="00047F2E">
      <w:pPr>
        <w:spacing w:line="240" w:lineRule="auto"/>
        <w:jc w:val="center"/>
        <w:rPr>
          <w:rFonts w:ascii="Times New Roman" w:hAnsi="Times New Roman" w:cs="Times New Roman"/>
          <w:bCs/>
          <w:color w:val="333333"/>
          <w:sz w:val="24"/>
          <w:szCs w:val="24"/>
          <w:lang w:val="uk-UA"/>
        </w:rPr>
      </w:pPr>
    </w:p>
    <w:p w:rsidR="00047F2E" w:rsidRPr="00047F2E" w:rsidRDefault="00047F2E" w:rsidP="00047F2E">
      <w:pPr>
        <w:spacing w:line="240" w:lineRule="auto"/>
        <w:jc w:val="center"/>
        <w:rPr>
          <w:rFonts w:ascii="Times New Roman" w:hAnsi="Times New Roman" w:cs="Times New Roman"/>
          <w:bCs/>
          <w:color w:val="333333"/>
          <w:sz w:val="24"/>
          <w:szCs w:val="24"/>
          <w:lang w:val="uk-UA"/>
        </w:rPr>
      </w:pPr>
    </w:p>
    <w:p w:rsidR="00047F2E" w:rsidRPr="00047F2E" w:rsidRDefault="00047F2E" w:rsidP="00047F2E">
      <w:pPr>
        <w:spacing w:line="240" w:lineRule="auto"/>
        <w:jc w:val="center"/>
        <w:rPr>
          <w:rFonts w:ascii="Times New Roman" w:hAnsi="Times New Roman" w:cs="Times New Roman"/>
          <w:bCs/>
          <w:color w:val="333333"/>
          <w:sz w:val="24"/>
          <w:szCs w:val="24"/>
          <w:lang w:val="uk-UA"/>
        </w:rPr>
      </w:pPr>
    </w:p>
    <w:p w:rsidR="00047F2E" w:rsidRPr="00367A72" w:rsidRDefault="00047F2E" w:rsidP="00047F2E">
      <w:pPr>
        <w:spacing w:line="240" w:lineRule="auto"/>
        <w:rPr>
          <w:rFonts w:ascii="Times New Roman" w:hAnsi="Times New Roman" w:cs="Times New Roman"/>
          <w:bCs/>
          <w:color w:val="333333"/>
          <w:sz w:val="24"/>
          <w:szCs w:val="24"/>
        </w:rPr>
      </w:pPr>
    </w:p>
    <w:p w:rsidR="00047F2E" w:rsidRPr="00047F2E" w:rsidRDefault="00047F2E" w:rsidP="00047F2E">
      <w:pPr>
        <w:spacing w:line="240" w:lineRule="auto"/>
        <w:jc w:val="center"/>
        <w:rPr>
          <w:rFonts w:ascii="Times New Roman" w:hAnsi="Times New Roman" w:cs="Times New Roman"/>
          <w:b/>
          <w:bCs/>
          <w:sz w:val="24"/>
          <w:szCs w:val="24"/>
          <w:lang w:val="uk-UA"/>
        </w:rPr>
      </w:pPr>
      <w:r w:rsidRPr="00047F2E">
        <w:rPr>
          <w:rFonts w:ascii="Times New Roman" w:hAnsi="Times New Roman" w:cs="Times New Roman"/>
          <w:b/>
          <w:bCs/>
          <w:sz w:val="24"/>
          <w:szCs w:val="24"/>
          <w:lang w:val="uk-UA"/>
        </w:rPr>
        <w:lastRenderedPageBreak/>
        <w:t>С</w:t>
      </w:r>
      <w:proofErr w:type="spellStart"/>
      <w:r w:rsidRPr="00047F2E">
        <w:rPr>
          <w:rFonts w:ascii="Times New Roman" w:hAnsi="Times New Roman" w:cs="Times New Roman"/>
          <w:b/>
          <w:bCs/>
          <w:sz w:val="24"/>
          <w:szCs w:val="24"/>
        </w:rPr>
        <w:t>труктура</w:t>
      </w:r>
      <w:proofErr w:type="spellEnd"/>
      <w:r w:rsidRPr="00047F2E">
        <w:rPr>
          <w:rFonts w:ascii="Times New Roman" w:hAnsi="Times New Roman" w:cs="Times New Roman"/>
          <w:b/>
          <w:bCs/>
          <w:sz w:val="24"/>
          <w:szCs w:val="24"/>
        </w:rPr>
        <w:t xml:space="preserve"> </w:t>
      </w:r>
      <w:proofErr w:type="spellStart"/>
      <w:r w:rsidRPr="00047F2E">
        <w:rPr>
          <w:rFonts w:ascii="Times New Roman" w:hAnsi="Times New Roman" w:cs="Times New Roman"/>
          <w:b/>
          <w:bCs/>
          <w:sz w:val="24"/>
          <w:szCs w:val="24"/>
        </w:rPr>
        <w:t>навчальної</w:t>
      </w:r>
      <w:proofErr w:type="spellEnd"/>
      <w:r w:rsidRPr="00047F2E">
        <w:rPr>
          <w:rFonts w:ascii="Times New Roman" w:hAnsi="Times New Roman" w:cs="Times New Roman"/>
          <w:b/>
          <w:bCs/>
          <w:sz w:val="24"/>
          <w:szCs w:val="24"/>
        </w:rPr>
        <w:t xml:space="preserve"> </w:t>
      </w:r>
      <w:proofErr w:type="spellStart"/>
      <w:r w:rsidRPr="00047F2E">
        <w:rPr>
          <w:rFonts w:ascii="Times New Roman" w:hAnsi="Times New Roman" w:cs="Times New Roman"/>
          <w:b/>
          <w:bCs/>
          <w:sz w:val="24"/>
          <w:szCs w:val="24"/>
        </w:rPr>
        <w:t>дисципліни</w:t>
      </w:r>
      <w:proofErr w:type="spellEnd"/>
    </w:p>
    <w:tbl>
      <w:tblPr>
        <w:tblW w:w="486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9"/>
        <w:gridCol w:w="632"/>
        <w:gridCol w:w="632"/>
        <w:gridCol w:w="633"/>
        <w:gridCol w:w="633"/>
        <w:gridCol w:w="633"/>
        <w:gridCol w:w="426"/>
        <w:gridCol w:w="239"/>
        <w:gridCol w:w="633"/>
        <w:gridCol w:w="270"/>
        <w:gridCol w:w="396"/>
        <w:gridCol w:w="270"/>
        <w:gridCol w:w="396"/>
        <w:gridCol w:w="633"/>
        <w:gridCol w:w="633"/>
        <w:gridCol w:w="633"/>
      </w:tblGrid>
      <w:tr w:rsidR="00047F2E" w:rsidRPr="00047F2E" w:rsidTr="00B16B83">
        <w:trPr>
          <w:cantSplit/>
        </w:trPr>
        <w:tc>
          <w:tcPr>
            <w:tcW w:w="874" w:type="pct"/>
            <w:vMerge w:val="restart"/>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jc w:val="center"/>
              <w:rPr>
                <w:rFonts w:ascii="Times New Roman" w:hAnsi="Times New Roman" w:cs="Times New Roman"/>
                <w:sz w:val="24"/>
                <w:szCs w:val="24"/>
              </w:rPr>
            </w:pPr>
            <w:proofErr w:type="spellStart"/>
            <w:r w:rsidRPr="00047F2E">
              <w:rPr>
                <w:rFonts w:ascii="Times New Roman" w:hAnsi="Times New Roman" w:cs="Times New Roman"/>
                <w:sz w:val="24"/>
                <w:szCs w:val="24"/>
              </w:rPr>
              <w:t>Назви</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змістових</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модулі</w:t>
            </w:r>
            <w:proofErr w:type="gramStart"/>
            <w:r w:rsidRPr="00047F2E">
              <w:rPr>
                <w:rFonts w:ascii="Times New Roman" w:hAnsi="Times New Roman" w:cs="Times New Roman"/>
                <w:sz w:val="24"/>
                <w:szCs w:val="24"/>
              </w:rPr>
              <w:t>в</w:t>
            </w:r>
            <w:proofErr w:type="spellEnd"/>
            <w:proofErr w:type="gram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і</w:t>
            </w:r>
            <w:proofErr w:type="spellEnd"/>
            <w:r w:rsidRPr="00047F2E">
              <w:rPr>
                <w:rFonts w:ascii="Times New Roman" w:hAnsi="Times New Roman" w:cs="Times New Roman"/>
                <w:sz w:val="24"/>
                <w:szCs w:val="24"/>
              </w:rPr>
              <w:t xml:space="preserve"> тем</w:t>
            </w:r>
          </w:p>
        </w:tc>
        <w:tc>
          <w:tcPr>
            <w:tcW w:w="4126" w:type="pct"/>
            <w:gridSpan w:val="15"/>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jc w:val="center"/>
              <w:rPr>
                <w:rFonts w:ascii="Times New Roman" w:hAnsi="Times New Roman" w:cs="Times New Roman"/>
                <w:sz w:val="24"/>
                <w:szCs w:val="24"/>
              </w:rPr>
            </w:pPr>
            <w:proofErr w:type="spellStart"/>
            <w:r w:rsidRPr="00047F2E">
              <w:rPr>
                <w:rFonts w:ascii="Times New Roman" w:hAnsi="Times New Roman" w:cs="Times New Roman"/>
                <w:sz w:val="24"/>
                <w:szCs w:val="24"/>
              </w:rPr>
              <w:t>Кількість</w:t>
            </w:r>
            <w:proofErr w:type="spellEnd"/>
            <w:r w:rsidRPr="00047F2E">
              <w:rPr>
                <w:rFonts w:ascii="Times New Roman" w:hAnsi="Times New Roman" w:cs="Times New Roman"/>
                <w:sz w:val="24"/>
                <w:szCs w:val="24"/>
              </w:rPr>
              <w:t xml:space="preserve"> годин</w:t>
            </w:r>
          </w:p>
        </w:tc>
      </w:tr>
      <w:tr w:rsidR="00047F2E" w:rsidRPr="00047F2E" w:rsidTr="00B16B8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rPr>
                <w:rFonts w:ascii="Times New Roman" w:hAnsi="Times New Roman" w:cs="Times New Roman"/>
                <w:sz w:val="24"/>
                <w:szCs w:val="24"/>
              </w:rPr>
            </w:pPr>
          </w:p>
        </w:tc>
        <w:tc>
          <w:tcPr>
            <w:tcW w:w="2055" w:type="pct"/>
            <w:gridSpan w:val="7"/>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jc w:val="center"/>
              <w:rPr>
                <w:rFonts w:ascii="Times New Roman" w:hAnsi="Times New Roman" w:cs="Times New Roman"/>
                <w:sz w:val="24"/>
                <w:szCs w:val="24"/>
              </w:rPr>
            </w:pPr>
            <w:r w:rsidRPr="00047F2E">
              <w:rPr>
                <w:rFonts w:ascii="Times New Roman" w:hAnsi="Times New Roman" w:cs="Times New Roman"/>
                <w:sz w:val="24"/>
                <w:szCs w:val="24"/>
                <w:lang w:val="uk-UA"/>
              </w:rPr>
              <w:t>Д</w:t>
            </w:r>
            <w:proofErr w:type="spellStart"/>
            <w:r w:rsidRPr="00047F2E">
              <w:rPr>
                <w:rFonts w:ascii="Times New Roman" w:hAnsi="Times New Roman" w:cs="Times New Roman"/>
                <w:sz w:val="24"/>
                <w:szCs w:val="24"/>
              </w:rPr>
              <w:t>енна</w:t>
            </w:r>
            <w:proofErr w:type="spellEnd"/>
            <w:r w:rsidRPr="00047F2E">
              <w:rPr>
                <w:rFonts w:ascii="Times New Roman" w:hAnsi="Times New Roman" w:cs="Times New Roman"/>
                <w:sz w:val="24"/>
                <w:szCs w:val="24"/>
              </w:rPr>
              <w:t xml:space="preserve"> форма</w:t>
            </w:r>
          </w:p>
        </w:tc>
        <w:tc>
          <w:tcPr>
            <w:tcW w:w="2072" w:type="pct"/>
            <w:gridSpan w:val="8"/>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jc w:val="center"/>
              <w:rPr>
                <w:rFonts w:ascii="Times New Roman" w:hAnsi="Times New Roman" w:cs="Times New Roman"/>
                <w:sz w:val="24"/>
                <w:szCs w:val="24"/>
              </w:rPr>
            </w:pPr>
            <w:proofErr w:type="spellStart"/>
            <w:r w:rsidRPr="00047F2E">
              <w:rPr>
                <w:rFonts w:ascii="Times New Roman" w:hAnsi="Times New Roman" w:cs="Times New Roman"/>
                <w:sz w:val="24"/>
                <w:szCs w:val="24"/>
              </w:rPr>
              <w:t>Заочна</w:t>
            </w:r>
            <w:proofErr w:type="spellEnd"/>
            <w:r w:rsidRPr="00047F2E">
              <w:rPr>
                <w:rFonts w:ascii="Times New Roman" w:hAnsi="Times New Roman" w:cs="Times New Roman"/>
                <w:sz w:val="24"/>
                <w:szCs w:val="24"/>
              </w:rPr>
              <w:t xml:space="preserve"> форма</w:t>
            </w:r>
          </w:p>
        </w:tc>
      </w:tr>
      <w:tr w:rsidR="00047F2E" w:rsidRPr="00047F2E" w:rsidTr="00B16B8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rPr>
                <w:rFonts w:ascii="Times New Roman" w:hAnsi="Times New Roman" w:cs="Times New Roman"/>
                <w:sz w:val="24"/>
                <w:szCs w:val="24"/>
              </w:rPr>
            </w:pPr>
          </w:p>
        </w:tc>
        <w:tc>
          <w:tcPr>
            <w:tcW w:w="340" w:type="pct"/>
            <w:vMerge w:val="restart"/>
            <w:tcBorders>
              <w:top w:val="single" w:sz="4" w:space="0" w:color="auto"/>
              <w:left w:val="single" w:sz="4" w:space="0" w:color="auto"/>
              <w:bottom w:val="single" w:sz="4" w:space="0" w:color="auto"/>
              <w:right w:val="single" w:sz="4" w:space="0" w:color="auto"/>
            </w:tcBorders>
            <w:textDirection w:val="btLr"/>
            <w:hideMark/>
          </w:tcPr>
          <w:p w:rsidR="00047F2E" w:rsidRPr="00047F2E" w:rsidRDefault="00047F2E" w:rsidP="00047F2E">
            <w:pPr>
              <w:spacing w:line="240" w:lineRule="auto"/>
              <w:ind w:left="113" w:right="113"/>
              <w:jc w:val="center"/>
              <w:rPr>
                <w:rFonts w:ascii="Times New Roman" w:hAnsi="Times New Roman" w:cs="Times New Roman"/>
                <w:sz w:val="24"/>
                <w:szCs w:val="24"/>
              </w:rPr>
            </w:pPr>
            <w:proofErr w:type="spellStart"/>
            <w:r w:rsidRPr="00047F2E">
              <w:rPr>
                <w:rFonts w:ascii="Times New Roman" w:hAnsi="Times New Roman" w:cs="Times New Roman"/>
                <w:sz w:val="24"/>
                <w:szCs w:val="24"/>
              </w:rPr>
              <w:t>усього</w:t>
            </w:r>
            <w:proofErr w:type="spellEnd"/>
            <w:r w:rsidRPr="00047F2E">
              <w:rPr>
                <w:rFonts w:ascii="Times New Roman" w:hAnsi="Times New Roman" w:cs="Times New Roman"/>
                <w:sz w:val="24"/>
                <w:szCs w:val="24"/>
              </w:rPr>
              <w:t xml:space="preserve"> </w:t>
            </w:r>
          </w:p>
        </w:tc>
        <w:tc>
          <w:tcPr>
            <w:tcW w:w="1715" w:type="pct"/>
            <w:gridSpan w:val="6"/>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jc w:val="center"/>
              <w:rPr>
                <w:rFonts w:ascii="Times New Roman" w:hAnsi="Times New Roman" w:cs="Times New Roman"/>
                <w:sz w:val="24"/>
                <w:szCs w:val="24"/>
              </w:rPr>
            </w:pPr>
            <w:proofErr w:type="gramStart"/>
            <w:r w:rsidRPr="00047F2E">
              <w:rPr>
                <w:rFonts w:ascii="Times New Roman" w:hAnsi="Times New Roman" w:cs="Times New Roman"/>
                <w:sz w:val="24"/>
                <w:szCs w:val="24"/>
              </w:rPr>
              <w:t>у</w:t>
            </w:r>
            <w:proofErr w:type="gramEnd"/>
            <w:r w:rsidRPr="00047F2E">
              <w:rPr>
                <w:rFonts w:ascii="Times New Roman" w:hAnsi="Times New Roman" w:cs="Times New Roman"/>
                <w:sz w:val="24"/>
                <w:szCs w:val="24"/>
              </w:rPr>
              <w:t xml:space="preserve"> тому </w:t>
            </w:r>
            <w:proofErr w:type="spellStart"/>
            <w:r w:rsidRPr="00047F2E">
              <w:rPr>
                <w:rFonts w:ascii="Times New Roman" w:hAnsi="Times New Roman" w:cs="Times New Roman"/>
                <w:sz w:val="24"/>
                <w:szCs w:val="24"/>
              </w:rPr>
              <w:t>числі</w:t>
            </w:r>
            <w:proofErr w:type="spellEnd"/>
          </w:p>
        </w:tc>
        <w:tc>
          <w:tcPr>
            <w:tcW w:w="340" w:type="pct"/>
            <w:vMerge w:val="restart"/>
            <w:tcBorders>
              <w:top w:val="single" w:sz="4" w:space="0" w:color="auto"/>
              <w:left w:val="single" w:sz="4" w:space="0" w:color="auto"/>
              <w:bottom w:val="single" w:sz="4" w:space="0" w:color="auto"/>
              <w:right w:val="single" w:sz="4" w:space="0" w:color="auto"/>
            </w:tcBorders>
            <w:textDirection w:val="btLr"/>
            <w:hideMark/>
          </w:tcPr>
          <w:p w:rsidR="00047F2E" w:rsidRPr="00047F2E" w:rsidRDefault="00047F2E" w:rsidP="00047F2E">
            <w:pPr>
              <w:spacing w:line="240" w:lineRule="auto"/>
              <w:ind w:left="113" w:right="113"/>
              <w:jc w:val="center"/>
              <w:rPr>
                <w:rFonts w:ascii="Times New Roman" w:hAnsi="Times New Roman" w:cs="Times New Roman"/>
                <w:sz w:val="24"/>
                <w:szCs w:val="24"/>
              </w:rPr>
            </w:pPr>
            <w:proofErr w:type="spellStart"/>
            <w:r w:rsidRPr="00047F2E">
              <w:rPr>
                <w:rFonts w:ascii="Times New Roman" w:hAnsi="Times New Roman" w:cs="Times New Roman"/>
                <w:sz w:val="24"/>
                <w:szCs w:val="24"/>
              </w:rPr>
              <w:t>усього</w:t>
            </w:r>
            <w:proofErr w:type="spellEnd"/>
            <w:r w:rsidRPr="00047F2E">
              <w:rPr>
                <w:rFonts w:ascii="Times New Roman" w:hAnsi="Times New Roman" w:cs="Times New Roman"/>
                <w:sz w:val="24"/>
                <w:szCs w:val="24"/>
              </w:rPr>
              <w:t xml:space="preserve"> </w:t>
            </w:r>
          </w:p>
        </w:tc>
        <w:tc>
          <w:tcPr>
            <w:tcW w:w="1732" w:type="pct"/>
            <w:gridSpan w:val="7"/>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jc w:val="center"/>
              <w:rPr>
                <w:rFonts w:ascii="Times New Roman" w:hAnsi="Times New Roman" w:cs="Times New Roman"/>
                <w:sz w:val="24"/>
                <w:szCs w:val="24"/>
              </w:rPr>
            </w:pPr>
            <w:proofErr w:type="gramStart"/>
            <w:r w:rsidRPr="00047F2E">
              <w:rPr>
                <w:rFonts w:ascii="Times New Roman" w:hAnsi="Times New Roman" w:cs="Times New Roman"/>
                <w:sz w:val="24"/>
                <w:szCs w:val="24"/>
              </w:rPr>
              <w:t>у</w:t>
            </w:r>
            <w:proofErr w:type="gramEnd"/>
            <w:r w:rsidRPr="00047F2E">
              <w:rPr>
                <w:rFonts w:ascii="Times New Roman" w:hAnsi="Times New Roman" w:cs="Times New Roman"/>
                <w:sz w:val="24"/>
                <w:szCs w:val="24"/>
              </w:rPr>
              <w:t xml:space="preserve"> тому </w:t>
            </w:r>
            <w:proofErr w:type="spellStart"/>
            <w:r w:rsidRPr="00047F2E">
              <w:rPr>
                <w:rFonts w:ascii="Times New Roman" w:hAnsi="Times New Roman" w:cs="Times New Roman"/>
                <w:sz w:val="24"/>
                <w:szCs w:val="24"/>
              </w:rPr>
              <w:t>числі</w:t>
            </w:r>
            <w:proofErr w:type="spellEnd"/>
          </w:p>
        </w:tc>
      </w:tr>
      <w:tr w:rsidR="00047F2E" w:rsidRPr="00047F2E" w:rsidTr="00B16B83">
        <w:trPr>
          <w:cantSplit/>
          <w:trHeight w:val="6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textDirection w:val="btLr"/>
            <w:hideMark/>
          </w:tcPr>
          <w:p w:rsidR="00047F2E" w:rsidRPr="00047F2E" w:rsidRDefault="00047F2E" w:rsidP="00047F2E">
            <w:pPr>
              <w:spacing w:line="240" w:lineRule="auto"/>
              <w:ind w:left="113" w:right="113"/>
              <w:jc w:val="center"/>
              <w:rPr>
                <w:rFonts w:ascii="Times New Roman" w:hAnsi="Times New Roman" w:cs="Times New Roman"/>
                <w:sz w:val="24"/>
                <w:szCs w:val="24"/>
              </w:rPr>
            </w:pPr>
            <w:r w:rsidRPr="00047F2E">
              <w:rPr>
                <w:rFonts w:ascii="Times New Roman" w:hAnsi="Times New Roman" w:cs="Times New Roman"/>
                <w:sz w:val="24"/>
                <w:szCs w:val="24"/>
              </w:rPr>
              <w:t>л</w:t>
            </w:r>
          </w:p>
        </w:tc>
        <w:tc>
          <w:tcPr>
            <w:tcW w:w="340" w:type="pct"/>
            <w:tcBorders>
              <w:top w:val="single" w:sz="4" w:space="0" w:color="auto"/>
              <w:left w:val="single" w:sz="4" w:space="0" w:color="auto"/>
              <w:bottom w:val="single" w:sz="4" w:space="0" w:color="auto"/>
              <w:right w:val="single" w:sz="4" w:space="0" w:color="auto"/>
            </w:tcBorders>
            <w:textDirection w:val="btLr"/>
            <w:hideMark/>
          </w:tcPr>
          <w:p w:rsidR="00047F2E" w:rsidRPr="00047F2E" w:rsidRDefault="00047F2E" w:rsidP="00047F2E">
            <w:pPr>
              <w:spacing w:line="240" w:lineRule="auto"/>
              <w:ind w:left="113" w:right="113"/>
              <w:jc w:val="center"/>
              <w:rPr>
                <w:rFonts w:ascii="Times New Roman" w:hAnsi="Times New Roman" w:cs="Times New Roman"/>
                <w:sz w:val="24"/>
                <w:szCs w:val="24"/>
              </w:rPr>
            </w:pPr>
            <w:proofErr w:type="spellStart"/>
            <w:proofErr w:type="gramStart"/>
            <w:r w:rsidRPr="00047F2E">
              <w:rPr>
                <w:rFonts w:ascii="Times New Roman" w:hAnsi="Times New Roman" w:cs="Times New Roman"/>
                <w:sz w:val="24"/>
                <w:szCs w:val="24"/>
              </w:rPr>
              <w:t>п</w:t>
            </w:r>
            <w:proofErr w:type="spellEnd"/>
            <w:proofErr w:type="gramEnd"/>
          </w:p>
        </w:tc>
        <w:tc>
          <w:tcPr>
            <w:tcW w:w="340" w:type="pct"/>
            <w:tcBorders>
              <w:top w:val="single" w:sz="4" w:space="0" w:color="auto"/>
              <w:left w:val="single" w:sz="4" w:space="0" w:color="auto"/>
              <w:bottom w:val="single" w:sz="4" w:space="0" w:color="auto"/>
              <w:right w:val="single" w:sz="4" w:space="0" w:color="auto"/>
            </w:tcBorders>
            <w:textDirection w:val="btLr"/>
            <w:hideMark/>
          </w:tcPr>
          <w:p w:rsidR="00047F2E" w:rsidRPr="00047F2E" w:rsidRDefault="00047F2E" w:rsidP="00047F2E">
            <w:pPr>
              <w:spacing w:line="240" w:lineRule="auto"/>
              <w:ind w:left="113" w:right="113"/>
              <w:jc w:val="center"/>
              <w:rPr>
                <w:rFonts w:ascii="Times New Roman" w:hAnsi="Times New Roman" w:cs="Times New Roman"/>
                <w:sz w:val="24"/>
                <w:szCs w:val="24"/>
              </w:rPr>
            </w:pPr>
            <w:proofErr w:type="spellStart"/>
            <w:proofErr w:type="gramStart"/>
            <w:r w:rsidRPr="00047F2E">
              <w:rPr>
                <w:rFonts w:ascii="Times New Roman" w:hAnsi="Times New Roman" w:cs="Times New Roman"/>
                <w:sz w:val="24"/>
                <w:szCs w:val="24"/>
              </w:rPr>
              <w:t>лаб</w:t>
            </w:r>
            <w:proofErr w:type="spellEnd"/>
            <w:proofErr w:type="gramEnd"/>
          </w:p>
        </w:tc>
        <w:tc>
          <w:tcPr>
            <w:tcW w:w="340" w:type="pct"/>
            <w:tcBorders>
              <w:top w:val="single" w:sz="4" w:space="0" w:color="auto"/>
              <w:left w:val="single" w:sz="4" w:space="0" w:color="auto"/>
              <w:bottom w:val="single" w:sz="4" w:space="0" w:color="auto"/>
              <w:right w:val="single" w:sz="4" w:space="0" w:color="auto"/>
            </w:tcBorders>
            <w:textDirection w:val="btLr"/>
            <w:hideMark/>
          </w:tcPr>
          <w:p w:rsidR="00047F2E" w:rsidRPr="00047F2E" w:rsidRDefault="00047F2E" w:rsidP="00047F2E">
            <w:pPr>
              <w:spacing w:line="240" w:lineRule="auto"/>
              <w:ind w:left="113" w:right="113"/>
              <w:jc w:val="center"/>
              <w:rPr>
                <w:rFonts w:ascii="Times New Roman" w:hAnsi="Times New Roman" w:cs="Times New Roman"/>
                <w:sz w:val="24"/>
                <w:szCs w:val="24"/>
              </w:rPr>
            </w:pPr>
            <w:proofErr w:type="spellStart"/>
            <w:r w:rsidRPr="00047F2E">
              <w:rPr>
                <w:rFonts w:ascii="Times New Roman" w:hAnsi="Times New Roman" w:cs="Times New Roman"/>
                <w:sz w:val="24"/>
                <w:szCs w:val="24"/>
              </w:rPr>
              <w:t>інд</w:t>
            </w:r>
            <w:proofErr w:type="spellEnd"/>
          </w:p>
        </w:tc>
        <w:tc>
          <w:tcPr>
            <w:tcW w:w="357" w:type="pct"/>
            <w:gridSpan w:val="2"/>
            <w:tcBorders>
              <w:top w:val="single" w:sz="4" w:space="0" w:color="auto"/>
              <w:left w:val="single" w:sz="4" w:space="0" w:color="auto"/>
              <w:bottom w:val="single" w:sz="4" w:space="0" w:color="auto"/>
              <w:right w:val="single" w:sz="4" w:space="0" w:color="auto"/>
            </w:tcBorders>
            <w:textDirection w:val="btLr"/>
            <w:hideMark/>
          </w:tcPr>
          <w:p w:rsidR="00047F2E" w:rsidRPr="00047F2E" w:rsidRDefault="00047F2E" w:rsidP="00047F2E">
            <w:pPr>
              <w:spacing w:line="240" w:lineRule="auto"/>
              <w:ind w:left="113" w:right="113"/>
              <w:jc w:val="center"/>
              <w:rPr>
                <w:rFonts w:ascii="Times New Roman" w:hAnsi="Times New Roman" w:cs="Times New Roman"/>
                <w:sz w:val="24"/>
                <w:szCs w:val="24"/>
              </w:rPr>
            </w:pPr>
            <w:r w:rsidRPr="00047F2E">
              <w:rPr>
                <w:rFonts w:ascii="Times New Roman" w:hAnsi="Times New Roman" w:cs="Times New Roman"/>
                <w:sz w:val="24"/>
                <w:szCs w:val="24"/>
              </w:rPr>
              <w:t>с.р.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F2E" w:rsidRPr="00047F2E" w:rsidRDefault="00047F2E" w:rsidP="00047F2E">
            <w:pPr>
              <w:spacing w:line="240" w:lineRule="auto"/>
              <w:rPr>
                <w:rFonts w:ascii="Times New Roman" w:hAnsi="Times New Roman" w:cs="Times New Roman"/>
                <w:sz w:val="24"/>
                <w:szCs w:val="24"/>
              </w:rPr>
            </w:pPr>
          </w:p>
        </w:tc>
        <w:tc>
          <w:tcPr>
            <w:tcW w:w="357" w:type="pct"/>
            <w:gridSpan w:val="2"/>
            <w:tcBorders>
              <w:top w:val="single" w:sz="4" w:space="0" w:color="auto"/>
              <w:left w:val="single" w:sz="4" w:space="0" w:color="auto"/>
              <w:bottom w:val="single" w:sz="4" w:space="0" w:color="auto"/>
              <w:right w:val="single" w:sz="4" w:space="0" w:color="auto"/>
            </w:tcBorders>
            <w:textDirection w:val="btLr"/>
            <w:hideMark/>
          </w:tcPr>
          <w:p w:rsidR="00047F2E" w:rsidRPr="00047F2E" w:rsidRDefault="00047F2E" w:rsidP="00047F2E">
            <w:pPr>
              <w:spacing w:line="240" w:lineRule="auto"/>
              <w:ind w:left="113" w:right="113"/>
              <w:jc w:val="center"/>
              <w:rPr>
                <w:rFonts w:ascii="Times New Roman" w:hAnsi="Times New Roman" w:cs="Times New Roman"/>
                <w:sz w:val="24"/>
                <w:szCs w:val="24"/>
              </w:rPr>
            </w:pPr>
            <w:r w:rsidRPr="00047F2E">
              <w:rPr>
                <w:rFonts w:ascii="Times New Roman" w:hAnsi="Times New Roman" w:cs="Times New Roman"/>
                <w:sz w:val="24"/>
                <w:szCs w:val="24"/>
              </w:rPr>
              <w:t>л</w:t>
            </w:r>
          </w:p>
        </w:tc>
        <w:tc>
          <w:tcPr>
            <w:tcW w:w="357" w:type="pct"/>
            <w:gridSpan w:val="2"/>
            <w:tcBorders>
              <w:top w:val="single" w:sz="4" w:space="0" w:color="auto"/>
              <w:left w:val="single" w:sz="4" w:space="0" w:color="auto"/>
              <w:bottom w:val="single" w:sz="4" w:space="0" w:color="auto"/>
              <w:right w:val="single" w:sz="4" w:space="0" w:color="auto"/>
            </w:tcBorders>
            <w:textDirection w:val="btLr"/>
            <w:hideMark/>
          </w:tcPr>
          <w:p w:rsidR="00047F2E" w:rsidRPr="00047F2E" w:rsidRDefault="00047F2E" w:rsidP="00047F2E">
            <w:pPr>
              <w:spacing w:line="240" w:lineRule="auto"/>
              <w:ind w:left="113" w:right="113"/>
              <w:jc w:val="center"/>
              <w:rPr>
                <w:rFonts w:ascii="Times New Roman" w:hAnsi="Times New Roman" w:cs="Times New Roman"/>
                <w:sz w:val="24"/>
                <w:szCs w:val="24"/>
              </w:rPr>
            </w:pPr>
            <w:proofErr w:type="spellStart"/>
            <w:proofErr w:type="gramStart"/>
            <w:r w:rsidRPr="00047F2E">
              <w:rPr>
                <w:rFonts w:ascii="Times New Roman" w:hAnsi="Times New Roman" w:cs="Times New Roman"/>
                <w:sz w:val="24"/>
                <w:szCs w:val="24"/>
              </w:rPr>
              <w:t>п</w:t>
            </w:r>
            <w:proofErr w:type="spellEnd"/>
            <w:proofErr w:type="gramEnd"/>
          </w:p>
        </w:tc>
        <w:tc>
          <w:tcPr>
            <w:tcW w:w="340" w:type="pct"/>
            <w:tcBorders>
              <w:top w:val="single" w:sz="4" w:space="0" w:color="auto"/>
              <w:left w:val="single" w:sz="4" w:space="0" w:color="auto"/>
              <w:bottom w:val="single" w:sz="4" w:space="0" w:color="auto"/>
              <w:right w:val="single" w:sz="4" w:space="0" w:color="auto"/>
            </w:tcBorders>
            <w:textDirection w:val="btLr"/>
            <w:hideMark/>
          </w:tcPr>
          <w:p w:rsidR="00047F2E" w:rsidRPr="00047F2E" w:rsidRDefault="00047F2E" w:rsidP="00047F2E">
            <w:pPr>
              <w:spacing w:line="240" w:lineRule="auto"/>
              <w:ind w:left="113" w:right="113"/>
              <w:jc w:val="center"/>
              <w:rPr>
                <w:rFonts w:ascii="Times New Roman" w:hAnsi="Times New Roman" w:cs="Times New Roman"/>
                <w:sz w:val="24"/>
                <w:szCs w:val="24"/>
              </w:rPr>
            </w:pPr>
            <w:proofErr w:type="spellStart"/>
            <w:proofErr w:type="gramStart"/>
            <w:r w:rsidRPr="00047F2E">
              <w:rPr>
                <w:rFonts w:ascii="Times New Roman" w:hAnsi="Times New Roman" w:cs="Times New Roman"/>
                <w:sz w:val="24"/>
                <w:szCs w:val="24"/>
              </w:rPr>
              <w:t>лаб</w:t>
            </w:r>
            <w:proofErr w:type="spellEnd"/>
            <w:proofErr w:type="gramEnd"/>
          </w:p>
        </w:tc>
        <w:tc>
          <w:tcPr>
            <w:tcW w:w="340" w:type="pct"/>
            <w:tcBorders>
              <w:top w:val="single" w:sz="4" w:space="0" w:color="auto"/>
              <w:left w:val="single" w:sz="4" w:space="0" w:color="auto"/>
              <w:bottom w:val="single" w:sz="4" w:space="0" w:color="auto"/>
              <w:right w:val="single" w:sz="4" w:space="0" w:color="auto"/>
            </w:tcBorders>
            <w:textDirection w:val="btLr"/>
            <w:hideMark/>
          </w:tcPr>
          <w:p w:rsidR="00047F2E" w:rsidRPr="00047F2E" w:rsidRDefault="00047F2E" w:rsidP="00047F2E">
            <w:pPr>
              <w:spacing w:line="240" w:lineRule="auto"/>
              <w:ind w:left="113" w:right="113"/>
              <w:jc w:val="center"/>
              <w:rPr>
                <w:rFonts w:ascii="Times New Roman" w:hAnsi="Times New Roman" w:cs="Times New Roman"/>
                <w:sz w:val="24"/>
                <w:szCs w:val="24"/>
              </w:rPr>
            </w:pPr>
            <w:proofErr w:type="spellStart"/>
            <w:r w:rsidRPr="00047F2E">
              <w:rPr>
                <w:rFonts w:ascii="Times New Roman" w:hAnsi="Times New Roman" w:cs="Times New Roman"/>
                <w:sz w:val="24"/>
                <w:szCs w:val="24"/>
              </w:rPr>
              <w:t>інд</w:t>
            </w:r>
            <w:proofErr w:type="spellEnd"/>
          </w:p>
        </w:tc>
        <w:tc>
          <w:tcPr>
            <w:tcW w:w="340" w:type="pct"/>
            <w:tcBorders>
              <w:top w:val="single" w:sz="4" w:space="0" w:color="auto"/>
              <w:left w:val="single" w:sz="4" w:space="0" w:color="auto"/>
              <w:bottom w:val="single" w:sz="4" w:space="0" w:color="auto"/>
              <w:right w:val="single" w:sz="4" w:space="0" w:color="auto"/>
            </w:tcBorders>
            <w:textDirection w:val="btLr"/>
            <w:hideMark/>
          </w:tcPr>
          <w:p w:rsidR="00047F2E" w:rsidRPr="00047F2E" w:rsidRDefault="00047F2E" w:rsidP="00047F2E">
            <w:pPr>
              <w:spacing w:line="240" w:lineRule="auto"/>
              <w:ind w:left="113" w:right="113"/>
              <w:jc w:val="center"/>
              <w:rPr>
                <w:rFonts w:ascii="Times New Roman" w:hAnsi="Times New Roman" w:cs="Times New Roman"/>
                <w:sz w:val="24"/>
                <w:szCs w:val="24"/>
              </w:rPr>
            </w:pPr>
            <w:r w:rsidRPr="00047F2E">
              <w:rPr>
                <w:rFonts w:ascii="Times New Roman" w:hAnsi="Times New Roman" w:cs="Times New Roman"/>
                <w:sz w:val="24"/>
                <w:szCs w:val="24"/>
              </w:rPr>
              <w:t>с.р.</w:t>
            </w:r>
          </w:p>
        </w:tc>
      </w:tr>
      <w:tr w:rsidR="00047F2E" w:rsidRPr="00047F2E" w:rsidTr="00B16B83">
        <w:tc>
          <w:tcPr>
            <w:tcW w:w="874"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jc w:val="center"/>
              <w:rPr>
                <w:rFonts w:ascii="Times New Roman" w:hAnsi="Times New Roman" w:cs="Times New Roman"/>
                <w:bCs/>
                <w:sz w:val="24"/>
                <w:szCs w:val="24"/>
              </w:rPr>
            </w:pPr>
            <w:r w:rsidRPr="00047F2E">
              <w:rPr>
                <w:rFonts w:ascii="Times New Roman" w:hAnsi="Times New Roman" w:cs="Times New Roman"/>
                <w:bCs/>
                <w:sz w:val="24"/>
                <w:szCs w:val="24"/>
              </w:rPr>
              <w:t>1</w:t>
            </w: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jc w:val="center"/>
              <w:rPr>
                <w:rFonts w:ascii="Times New Roman" w:hAnsi="Times New Roman" w:cs="Times New Roman"/>
                <w:bCs/>
                <w:sz w:val="24"/>
                <w:szCs w:val="24"/>
              </w:rPr>
            </w:pPr>
            <w:r w:rsidRPr="00047F2E">
              <w:rPr>
                <w:rFonts w:ascii="Times New Roman" w:hAnsi="Times New Roman" w:cs="Times New Roman"/>
                <w:bCs/>
                <w:sz w:val="24"/>
                <w:szCs w:val="24"/>
              </w:rPr>
              <w:t>2</w:t>
            </w: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jc w:val="center"/>
              <w:rPr>
                <w:rFonts w:ascii="Times New Roman" w:hAnsi="Times New Roman" w:cs="Times New Roman"/>
                <w:bCs/>
                <w:sz w:val="24"/>
                <w:szCs w:val="24"/>
              </w:rPr>
            </w:pPr>
            <w:r w:rsidRPr="00047F2E">
              <w:rPr>
                <w:rFonts w:ascii="Times New Roman" w:hAnsi="Times New Roman" w:cs="Times New Roman"/>
                <w:bCs/>
                <w:sz w:val="24"/>
                <w:szCs w:val="24"/>
              </w:rPr>
              <w:t>3</w:t>
            </w: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jc w:val="center"/>
              <w:rPr>
                <w:rFonts w:ascii="Times New Roman" w:hAnsi="Times New Roman" w:cs="Times New Roman"/>
                <w:bCs/>
                <w:sz w:val="24"/>
                <w:szCs w:val="24"/>
              </w:rPr>
            </w:pPr>
            <w:r w:rsidRPr="00047F2E">
              <w:rPr>
                <w:rFonts w:ascii="Times New Roman" w:hAnsi="Times New Roman" w:cs="Times New Roman"/>
                <w:bCs/>
                <w:sz w:val="24"/>
                <w:szCs w:val="24"/>
              </w:rPr>
              <w:t>4</w:t>
            </w: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jc w:val="center"/>
              <w:rPr>
                <w:rFonts w:ascii="Times New Roman" w:hAnsi="Times New Roman" w:cs="Times New Roman"/>
                <w:bCs/>
                <w:sz w:val="24"/>
                <w:szCs w:val="24"/>
              </w:rPr>
            </w:pPr>
            <w:r w:rsidRPr="00047F2E">
              <w:rPr>
                <w:rFonts w:ascii="Times New Roman" w:hAnsi="Times New Roman" w:cs="Times New Roman"/>
                <w:bCs/>
                <w:sz w:val="24"/>
                <w:szCs w:val="24"/>
              </w:rPr>
              <w:t>5</w:t>
            </w: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jc w:val="center"/>
              <w:rPr>
                <w:rFonts w:ascii="Times New Roman" w:hAnsi="Times New Roman" w:cs="Times New Roman"/>
                <w:bCs/>
                <w:sz w:val="24"/>
                <w:szCs w:val="24"/>
              </w:rPr>
            </w:pPr>
            <w:r w:rsidRPr="00047F2E">
              <w:rPr>
                <w:rFonts w:ascii="Times New Roman" w:hAnsi="Times New Roman" w:cs="Times New Roman"/>
                <w:bCs/>
                <w:sz w:val="24"/>
                <w:szCs w:val="24"/>
              </w:rPr>
              <w:t>6</w:t>
            </w:r>
          </w:p>
        </w:tc>
        <w:tc>
          <w:tcPr>
            <w:tcW w:w="357" w:type="pct"/>
            <w:gridSpan w:val="2"/>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jc w:val="center"/>
              <w:rPr>
                <w:rFonts w:ascii="Times New Roman" w:hAnsi="Times New Roman" w:cs="Times New Roman"/>
                <w:bCs/>
                <w:sz w:val="24"/>
                <w:szCs w:val="24"/>
              </w:rPr>
            </w:pPr>
            <w:r w:rsidRPr="00047F2E">
              <w:rPr>
                <w:rFonts w:ascii="Times New Roman" w:hAnsi="Times New Roman" w:cs="Times New Roman"/>
                <w:bCs/>
                <w:sz w:val="24"/>
                <w:szCs w:val="24"/>
              </w:rPr>
              <w:t>7</w:t>
            </w: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jc w:val="center"/>
              <w:rPr>
                <w:rFonts w:ascii="Times New Roman" w:hAnsi="Times New Roman" w:cs="Times New Roman"/>
                <w:bCs/>
                <w:sz w:val="24"/>
                <w:szCs w:val="24"/>
              </w:rPr>
            </w:pPr>
            <w:r w:rsidRPr="00047F2E">
              <w:rPr>
                <w:rFonts w:ascii="Times New Roman" w:hAnsi="Times New Roman" w:cs="Times New Roman"/>
                <w:bCs/>
                <w:sz w:val="24"/>
                <w:szCs w:val="24"/>
              </w:rPr>
              <w:t>8</w:t>
            </w:r>
          </w:p>
        </w:tc>
        <w:tc>
          <w:tcPr>
            <w:tcW w:w="357" w:type="pct"/>
            <w:gridSpan w:val="2"/>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jc w:val="center"/>
              <w:rPr>
                <w:rFonts w:ascii="Times New Roman" w:hAnsi="Times New Roman" w:cs="Times New Roman"/>
                <w:bCs/>
                <w:sz w:val="24"/>
                <w:szCs w:val="24"/>
              </w:rPr>
            </w:pPr>
            <w:r w:rsidRPr="00047F2E">
              <w:rPr>
                <w:rFonts w:ascii="Times New Roman" w:hAnsi="Times New Roman" w:cs="Times New Roman"/>
                <w:bCs/>
                <w:sz w:val="24"/>
                <w:szCs w:val="24"/>
              </w:rPr>
              <w:t>9</w:t>
            </w:r>
          </w:p>
        </w:tc>
        <w:tc>
          <w:tcPr>
            <w:tcW w:w="357" w:type="pct"/>
            <w:gridSpan w:val="2"/>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jc w:val="center"/>
              <w:rPr>
                <w:rFonts w:ascii="Times New Roman" w:hAnsi="Times New Roman" w:cs="Times New Roman"/>
                <w:bCs/>
                <w:sz w:val="24"/>
                <w:szCs w:val="24"/>
              </w:rPr>
            </w:pPr>
            <w:r w:rsidRPr="00047F2E">
              <w:rPr>
                <w:rFonts w:ascii="Times New Roman" w:hAnsi="Times New Roman" w:cs="Times New Roman"/>
                <w:bCs/>
                <w:sz w:val="24"/>
                <w:szCs w:val="24"/>
              </w:rPr>
              <w:t>10</w:t>
            </w: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jc w:val="center"/>
              <w:rPr>
                <w:rFonts w:ascii="Times New Roman" w:hAnsi="Times New Roman" w:cs="Times New Roman"/>
                <w:bCs/>
                <w:sz w:val="24"/>
                <w:szCs w:val="24"/>
              </w:rPr>
            </w:pPr>
            <w:r w:rsidRPr="00047F2E">
              <w:rPr>
                <w:rFonts w:ascii="Times New Roman" w:hAnsi="Times New Roman" w:cs="Times New Roman"/>
                <w:bCs/>
                <w:sz w:val="24"/>
                <w:szCs w:val="24"/>
              </w:rPr>
              <w:t>11</w:t>
            </w: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jc w:val="center"/>
              <w:rPr>
                <w:rFonts w:ascii="Times New Roman" w:hAnsi="Times New Roman" w:cs="Times New Roman"/>
                <w:bCs/>
                <w:sz w:val="24"/>
                <w:szCs w:val="24"/>
              </w:rPr>
            </w:pPr>
            <w:r w:rsidRPr="00047F2E">
              <w:rPr>
                <w:rFonts w:ascii="Times New Roman" w:hAnsi="Times New Roman" w:cs="Times New Roman"/>
                <w:bCs/>
                <w:sz w:val="24"/>
                <w:szCs w:val="24"/>
              </w:rPr>
              <w:t>12</w:t>
            </w: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jc w:val="center"/>
              <w:rPr>
                <w:rFonts w:ascii="Times New Roman" w:hAnsi="Times New Roman" w:cs="Times New Roman"/>
                <w:bCs/>
                <w:sz w:val="24"/>
                <w:szCs w:val="24"/>
              </w:rPr>
            </w:pPr>
            <w:r w:rsidRPr="00047F2E">
              <w:rPr>
                <w:rFonts w:ascii="Times New Roman" w:hAnsi="Times New Roman" w:cs="Times New Roman"/>
                <w:bCs/>
                <w:sz w:val="24"/>
                <w:szCs w:val="24"/>
              </w:rPr>
              <w:t>13</w:t>
            </w:r>
          </w:p>
        </w:tc>
      </w:tr>
      <w:tr w:rsidR="00047F2E" w:rsidRPr="00374691" w:rsidTr="00B16B83">
        <w:tc>
          <w:tcPr>
            <w:tcW w:w="2928" w:type="pct"/>
            <w:gridSpan w:val="8"/>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sz w:val="24"/>
                <w:szCs w:val="24"/>
                <w:lang w:val="uk-UA"/>
              </w:rPr>
            </w:pPr>
            <w:proofErr w:type="spellStart"/>
            <w:r w:rsidRPr="00047F2E">
              <w:rPr>
                <w:rFonts w:ascii="Times New Roman" w:hAnsi="Times New Roman" w:cs="Times New Roman"/>
                <w:b/>
                <w:bCs/>
                <w:sz w:val="24"/>
                <w:szCs w:val="24"/>
              </w:rPr>
              <w:t>Змістовий</w:t>
            </w:r>
            <w:proofErr w:type="spellEnd"/>
            <w:r w:rsidRPr="00047F2E">
              <w:rPr>
                <w:rFonts w:ascii="Times New Roman" w:hAnsi="Times New Roman" w:cs="Times New Roman"/>
                <w:b/>
                <w:bCs/>
                <w:sz w:val="24"/>
                <w:szCs w:val="24"/>
              </w:rPr>
              <w:t xml:space="preserve"> модуль </w:t>
            </w:r>
            <w:r w:rsidRPr="00047F2E">
              <w:rPr>
                <w:rFonts w:ascii="Times New Roman" w:hAnsi="Times New Roman" w:cs="Times New Roman"/>
                <w:b/>
                <w:bCs/>
                <w:sz w:val="24"/>
                <w:szCs w:val="24"/>
                <w:lang w:val="uk-UA"/>
              </w:rPr>
              <w:t>1</w:t>
            </w:r>
            <w:r w:rsidRPr="00047F2E">
              <w:rPr>
                <w:rFonts w:ascii="Times New Roman" w:hAnsi="Times New Roman" w:cs="Times New Roman"/>
                <w:sz w:val="24"/>
                <w:szCs w:val="24"/>
              </w:rPr>
              <w:t>.</w:t>
            </w:r>
            <w:r w:rsidRPr="00047F2E">
              <w:rPr>
                <w:rFonts w:ascii="Times New Roman" w:hAnsi="Times New Roman" w:cs="Times New Roman"/>
                <w:sz w:val="24"/>
                <w:szCs w:val="24"/>
                <w:lang w:val="uk-UA"/>
              </w:rPr>
              <w:t xml:space="preserve"> </w:t>
            </w:r>
            <w:r w:rsidRPr="00047F2E">
              <w:rPr>
                <w:rFonts w:ascii="Times New Roman" w:hAnsi="Times New Roman" w:cs="Times New Roman"/>
                <w:color w:val="333333"/>
                <w:sz w:val="24"/>
                <w:szCs w:val="24"/>
                <w:lang w:val="uk-UA"/>
              </w:rPr>
              <w:t>Енергетика біологічних процесів</w:t>
            </w:r>
            <w:r w:rsidRPr="00047F2E">
              <w:rPr>
                <w:rFonts w:ascii="Times New Roman" w:hAnsi="Times New Roman" w:cs="Times New Roman"/>
                <w:sz w:val="24"/>
                <w:szCs w:val="24"/>
                <w:lang w:val="uk-UA"/>
              </w:rPr>
              <w:t xml:space="preserve">. Біологічне окиснення </w:t>
            </w:r>
            <w:r w:rsidR="00B16B83" w:rsidRPr="00047F2E">
              <w:rPr>
                <w:rFonts w:ascii="Times New Roman" w:hAnsi="Times New Roman" w:cs="Times New Roman"/>
                <w:color w:val="333333"/>
                <w:sz w:val="24"/>
                <w:szCs w:val="24"/>
                <w:lang w:val="uk-UA"/>
              </w:rPr>
              <w:t>Обмін нуклеїнових кислот і білків</w:t>
            </w:r>
          </w:p>
        </w:tc>
        <w:tc>
          <w:tcPr>
            <w:tcW w:w="2072" w:type="pct"/>
            <w:gridSpan w:val="8"/>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jc w:val="both"/>
              <w:rPr>
                <w:rFonts w:ascii="Times New Roman" w:hAnsi="Times New Roman" w:cs="Times New Roman"/>
                <w:sz w:val="24"/>
                <w:szCs w:val="24"/>
                <w:lang w:val="uk-UA"/>
              </w:rPr>
            </w:pPr>
            <w:proofErr w:type="spellStart"/>
            <w:r w:rsidRPr="00047F2E">
              <w:rPr>
                <w:rFonts w:ascii="Times New Roman" w:hAnsi="Times New Roman" w:cs="Times New Roman"/>
                <w:b/>
                <w:bCs/>
                <w:sz w:val="24"/>
                <w:szCs w:val="24"/>
              </w:rPr>
              <w:t>Змістовий</w:t>
            </w:r>
            <w:proofErr w:type="spellEnd"/>
            <w:r w:rsidRPr="00047F2E">
              <w:rPr>
                <w:rFonts w:ascii="Times New Roman" w:hAnsi="Times New Roman" w:cs="Times New Roman"/>
                <w:b/>
                <w:bCs/>
                <w:sz w:val="24"/>
                <w:szCs w:val="24"/>
              </w:rPr>
              <w:t xml:space="preserve"> модуль </w:t>
            </w:r>
            <w:r w:rsidRPr="00047F2E">
              <w:rPr>
                <w:rFonts w:ascii="Times New Roman" w:hAnsi="Times New Roman" w:cs="Times New Roman"/>
                <w:b/>
                <w:bCs/>
                <w:sz w:val="24"/>
                <w:szCs w:val="24"/>
                <w:lang w:val="uk-UA"/>
              </w:rPr>
              <w:t>1</w:t>
            </w:r>
            <w:r w:rsidRPr="00047F2E">
              <w:rPr>
                <w:rFonts w:ascii="Times New Roman" w:hAnsi="Times New Roman" w:cs="Times New Roman"/>
                <w:sz w:val="24"/>
                <w:szCs w:val="24"/>
              </w:rPr>
              <w:t>.</w:t>
            </w:r>
            <w:r w:rsidRPr="00047F2E">
              <w:rPr>
                <w:rFonts w:ascii="Times New Roman" w:hAnsi="Times New Roman" w:cs="Times New Roman"/>
                <w:sz w:val="24"/>
                <w:szCs w:val="24"/>
                <w:lang w:val="uk-UA"/>
              </w:rPr>
              <w:t xml:space="preserve"> </w:t>
            </w:r>
            <w:r w:rsidRPr="00047F2E">
              <w:rPr>
                <w:rFonts w:ascii="Times New Roman" w:hAnsi="Times New Roman" w:cs="Times New Roman"/>
                <w:color w:val="333333"/>
                <w:sz w:val="24"/>
                <w:szCs w:val="24"/>
                <w:lang w:val="uk-UA"/>
              </w:rPr>
              <w:t>Енергетика біологічних процесів</w:t>
            </w:r>
            <w:r w:rsidRPr="00047F2E">
              <w:rPr>
                <w:rFonts w:ascii="Times New Roman" w:hAnsi="Times New Roman" w:cs="Times New Roman"/>
                <w:sz w:val="24"/>
                <w:szCs w:val="24"/>
                <w:lang w:val="uk-UA"/>
              </w:rPr>
              <w:t>. Біологічне окиснення .</w:t>
            </w:r>
            <w:r w:rsidRPr="00047F2E">
              <w:rPr>
                <w:rFonts w:ascii="Times New Roman" w:hAnsi="Times New Roman" w:cs="Times New Roman"/>
                <w:color w:val="333333"/>
                <w:sz w:val="24"/>
                <w:szCs w:val="24"/>
                <w:lang w:val="uk-UA"/>
              </w:rPr>
              <w:t xml:space="preserve"> Обмін нуклеїнових кислот і білків</w:t>
            </w:r>
          </w:p>
        </w:tc>
      </w:tr>
      <w:tr w:rsidR="00047F2E" w:rsidRPr="00047F2E" w:rsidTr="00B16B83">
        <w:tc>
          <w:tcPr>
            <w:tcW w:w="874"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jc w:val="both"/>
              <w:rPr>
                <w:rFonts w:ascii="Times New Roman" w:hAnsi="Times New Roman" w:cs="Times New Roman"/>
                <w:sz w:val="24"/>
                <w:szCs w:val="24"/>
                <w:lang w:val="uk-UA"/>
              </w:rPr>
            </w:pPr>
            <w:r w:rsidRPr="00047F2E">
              <w:rPr>
                <w:rFonts w:ascii="Times New Roman" w:hAnsi="Times New Roman" w:cs="Times New Roman"/>
                <w:bCs/>
                <w:sz w:val="24"/>
                <w:szCs w:val="24"/>
              </w:rPr>
              <w:t>Тема 1.</w:t>
            </w:r>
            <w:r w:rsidRPr="00047F2E">
              <w:rPr>
                <w:rFonts w:ascii="Times New Roman" w:hAnsi="Times New Roman" w:cs="Times New Roman"/>
                <w:bCs/>
                <w:sz w:val="24"/>
                <w:szCs w:val="24"/>
                <w:lang w:val="uk-UA"/>
              </w:rPr>
              <w:t xml:space="preserve"> Вступ. </w:t>
            </w:r>
            <w:r w:rsidRPr="00047F2E">
              <w:rPr>
                <w:rFonts w:ascii="Times New Roman" w:hAnsi="Times New Roman" w:cs="Times New Roman"/>
                <w:color w:val="333333"/>
                <w:sz w:val="24"/>
                <w:szCs w:val="24"/>
                <w:lang w:val="uk-UA"/>
              </w:rPr>
              <w:t>Енергетика біологічних процесів</w:t>
            </w: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BD20B2" w:rsidP="00047F2E">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sz w:val="24"/>
                <w:szCs w:val="24"/>
                <w:lang w:val="uk-UA"/>
              </w:rPr>
            </w:pPr>
            <w:r w:rsidRPr="00047F2E">
              <w:rPr>
                <w:rFonts w:ascii="Times New Roman" w:hAnsi="Times New Roman" w:cs="Times New Roman"/>
                <w:sz w:val="24"/>
                <w:szCs w:val="24"/>
                <w:lang w:val="uk-UA"/>
              </w:rPr>
              <w:t>2</w:t>
            </w:r>
          </w:p>
        </w:tc>
        <w:tc>
          <w:tcPr>
            <w:tcW w:w="340"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sz w:val="24"/>
                <w:szCs w:val="24"/>
                <w:lang w:val="uk-UA"/>
              </w:rPr>
            </w:pPr>
            <w:r w:rsidRPr="00047F2E">
              <w:rPr>
                <w:rFonts w:ascii="Times New Roman" w:hAnsi="Times New Roman" w:cs="Times New Roman"/>
                <w:sz w:val="24"/>
                <w:szCs w:val="24"/>
                <w:lang w:val="uk-UA"/>
              </w:rPr>
              <w:t>2</w:t>
            </w:r>
          </w:p>
        </w:tc>
        <w:tc>
          <w:tcPr>
            <w:tcW w:w="340"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lang w:val="uk-UA"/>
              </w:rPr>
            </w:pPr>
          </w:p>
        </w:tc>
        <w:tc>
          <w:tcPr>
            <w:tcW w:w="357" w:type="pct"/>
            <w:gridSpan w:val="2"/>
            <w:tcBorders>
              <w:top w:val="single" w:sz="4" w:space="0" w:color="auto"/>
              <w:left w:val="single" w:sz="4" w:space="0" w:color="auto"/>
              <w:bottom w:val="single" w:sz="4" w:space="0" w:color="auto"/>
              <w:right w:val="single" w:sz="4" w:space="0" w:color="auto"/>
            </w:tcBorders>
            <w:hideMark/>
          </w:tcPr>
          <w:p w:rsidR="00047F2E" w:rsidRPr="00047F2E" w:rsidRDefault="00BD20B2" w:rsidP="00047F2E">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sz w:val="24"/>
                <w:szCs w:val="24"/>
                <w:lang w:val="uk-UA"/>
              </w:rPr>
            </w:pPr>
            <w:r w:rsidRPr="00047F2E">
              <w:rPr>
                <w:rFonts w:ascii="Times New Roman" w:hAnsi="Times New Roman" w:cs="Times New Roman"/>
                <w:sz w:val="24"/>
                <w:szCs w:val="24"/>
                <w:lang w:val="uk-UA"/>
              </w:rPr>
              <w:t>9</w:t>
            </w:r>
          </w:p>
        </w:tc>
        <w:tc>
          <w:tcPr>
            <w:tcW w:w="357" w:type="pct"/>
            <w:gridSpan w:val="2"/>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rPr>
            </w:pPr>
          </w:p>
        </w:tc>
        <w:tc>
          <w:tcPr>
            <w:tcW w:w="357" w:type="pct"/>
            <w:gridSpan w:val="2"/>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sz w:val="24"/>
                <w:szCs w:val="24"/>
                <w:lang w:val="uk-UA"/>
              </w:rPr>
            </w:pPr>
            <w:r w:rsidRPr="00047F2E">
              <w:rPr>
                <w:rFonts w:ascii="Times New Roman" w:hAnsi="Times New Roman" w:cs="Times New Roman"/>
                <w:sz w:val="24"/>
                <w:szCs w:val="24"/>
                <w:lang w:val="uk-UA"/>
              </w:rPr>
              <w:t>9</w:t>
            </w:r>
          </w:p>
        </w:tc>
      </w:tr>
      <w:tr w:rsidR="00047F2E" w:rsidRPr="00047F2E" w:rsidTr="00B16B83">
        <w:tc>
          <w:tcPr>
            <w:tcW w:w="874"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jc w:val="both"/>
              <w:rPr>
                <w:rFonts w:ascii="Times New Roman" w:hAnsi="Times New Roman" w:cs="Times New Roman"/>
                <w:sz w:val="24"/>
                <w:szCs w:val="24"/>
                <w:lang w:val="uk-UA"/>
              </w:rPr>
            </w:pPr>
            <w:r w:rsidRPr="00047F2E">
              <w:rPr>
                <w:rFonts w:ascii="Times New Roman" w:hAnsi="Times New Roman" w:cs="Times New Roman"/>
                <w:bCs/>
                <w:sz w:val="24"/>
                <w:szCs w:val="24"/>
              </w:rPr>
              <w:t>Тема 2.</w:t>
            </w:r>
            <w:r w:rsidRPr="00047F2E">
              <w:rPr>
                <w:rFonts w:ascii="Times New Roman" w:hAnsi="Times New Roman" w:cs="Times New Roman"/>
                <w:sz w:val="24"/>
                <w:szCs w:val="24"/>
              </w:rPr>
              <w:t xml:space="preserve"> </w:t>
            </w:r>
            <w:proofErr w:type="spellStart"/>
            <w:proofErr w:type="gramStart"/>
            <w:r w:rsidRPr="00047F2E">
              <w:rPr>
                <w:rFonts w:ascii="Times New Roman" w:hAnsi="Times New Roman" w:cs="Times New Roman"/>
                <w:color w:val="333333"/>
                <w:sz w:val="24"/>
                <w:szCs w:val="24"/>
              </w:rPr>
              <w:t>Б</w:t>
            </w:r>
            <w:proofErr w:type="gramEnd"/>
            <w:r w:rsidRPr="00047F2E">
              <w:rPr>
                <w:rFonts w:ascii="Times New Roman" w:hAnsi="Times New Roman" w:cs="Times New Roman"/>
                <w:color w:val="333333"/>
                <w:sz w:val="24"/>
                <w:szCs w:val="24"/>
              </w:rPr>
              <w:t>іологічне</w:t>
            </w:r>
            <w:proofErr w:type="spellEnd"/>
            <w:r w:rsidRPr="00047F2E">
              <w:rPr>
                <w:rFonts w:ascii="Times New Roman" w:hAnsi="Times New Roman" w:cs="Times New Roman"/>
                <w:color w:val="333333"/>
                <w:sz w:val="24"/>
                <w:szCs w:val="24"/>
              </w:rPr>
              <w:t xml:space="preserve"> </w:t>
            </w:r>
            <w:proofErr w:type="spellStart"/>
            <w:r w:rsidRPr="00047F2E">
              <w:rPr>
                <w:rFonts w:ascii="Times New Roman" w:hAnsi="Times New Roman" w:cs="Times New Roman"/>
                <w:color w:val="333333"/>
                <w:sz w:val="24"/>
                <w:szCs w:val="24"/>
              </w:rPr>
              <w:t>окиснення</w:t>
            </w:r>
            <w:proofErr w:type="spellEnd"/>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BD20B2" w:rsidP="00047F2E">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sz w:val="24"/>
                <w:szCs w:val="24"/>
                <w:lang w:val="uk-UA"/>
              </w:rPr>
            </w:pPr>
            <w:r w:rsidRPr="00047F2E">
              <w:rPr>
                <w:rFonts w:ascii="Times New Roman" w:hAnsi="Times New Roman" w:cs="Times New Roman"/>
                <w:sz w:val="24"/>
                <w:szCs w:val="24"/>
                <w:lang w:val="uk-UA"/>
              </w:rPr>
              <w:t>4</w:t>
            </w:r>
          </w:p>
        </w:tc>
        <w:tc>
          <w:tcPr>
            <w:tcW w:w="340"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sz w:val="24"/>
                <w:szCs w:val="24"/>
                <w:lang w:val="uk-UA"/>
              </w:rPr>
            </w:pPr>
            <w:r w:rsidRPr="00047F2E">
              <w:rPr>
                <w:rFonts w:ascii="Times New Roman" w:hAnsi="Times New Roman" w:cs="Times New Roman"/>
                <w:sz w:val="24"/>
                <w:szCs w:val="24"/>
                <w:lang w:val="uk-UA"/>
              </w:rPr>
              <w:t>4</w:t>
            </w:r>
          </w:p>
        </w:tc>
        <w:tc>
          <w:tcPr>
            <w:tcW w:w="340"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lang w:val="uk-UA"/>
              </w:rPr>
            </w:pPr>
          </w:p>
        </w:tc>
        <w:tc>
          <w:tcPr>
            <w:tcW w:w="357" w:type="pct"/>
            <w:gridSpan w:val="2"/>
            <w:tcBorders>
              <w:top w:val="single" w:sz="4" w:space="0" w:color="auto"/>
              <w:left w:val="single" w:sz="4" w:space="0" w:color="auto"/>
              <w:bottom w:val="single" w:sz="4" w:space="0" w:color="auto"/>
              <w:right w:val="single" w:sz="4" w:space="0" w:color="auto"/>
            </w:tcBorders>
            <w:hideMark/>
          </w:tcPr>
          <w:p w:rsidR="00047F2E" w:rsidRPr="00047F2E" w:rsidRDefault="00BD20B2" w:rsidP="00047F2E">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sz w:val="24"/>
                <w:szCs w:val="24"/>
                <w:lang w:val="uk-UA"/>
              </w:rPr>
            </w:pPr>
            <w:r w:rsidRPr="00047F2E">
              <w:rPr>
                <w:rFonts w:ascii="Times New Roman" w:hAnsi="Times New Roman" w:cs="Times New Roman"/>
                <w:sz w:val="24"/>
                <w:szCs w:val="24"/>
                <w:lang w:val="uk-UA"/>
              </w:rPr>
              <w:t>10</w:t>
            </w:r>
          </w:p>
        </w:tc>
        <w:tc>
          <w:tcPr>
            <w:tcW w:w="357" w:type="pct"/>
            <w:gridSpan w:val="2"/>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lang w:val="uk-UA"/>
              </w:rPr>
            </w:pPr>
          </w:p>
        </w:tc>
        <w:tc>
          <w:tcPr>
            <w:tcW w:w="357" w:type="pct"/>
            <w:gridSpan w:val="2"/>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sz w:val="24"/>
                <w:szCs w:val="24"/>
                <w:lang w:val="uk-UA"/>
              </w:rPr>
            </w:pPr>
            <w:r w:rsidRPr="00047F2E">
              <w:rPr>
                <w:rFonts w:ascii="Times New Roman" w:hAnsi="Times New Roman" w:cs="Times New Roman"/>
                <w:sz w:val="24"/>
                <w:szCs w:val="24"/>
                <w:lang w:val="uk-UA"/>
              </w:rPr>
              <w:t>10</w:t>
            </w:r>
          </w:p>
        </w:tc>
      </w:tr>
      <w:tr w:rsidR="00047F2E" w:rsidRPr="00047F2E" w:rsidTr="00B16B83">
        <w:tc>
          <w:tcPr>
            <w:tcW w:w="874" w:type="pct"/>
            <w:tcBorders>
              <w:top w:val="single" w:sz="4" w:space="0" w:color="auto"/>
              <w:left w:val="single" w:sz="4" w:space="0" w:color="auto"/>
              <w:bottom w:val="single" w:sz="4" w:space="0" w:color="auto"/>
              <w:right w:val="single" w:sz="4" w:space="0" w:color="auto"/>
            </w:tcBorders>
            <w:hideMark/>
          </w:tcPr>
          <w:p w:rsidR="00047F2E" w:rsidRPr="00047F2E" w:rsidRDefault="00BD20B2" w:rsidP="00047F2E">
            <w:pPr>
              <w:spacing w:line="240" w:lineRule="auto"/>
              <w:rPr>
                <w:rFonts w:ascii="Times New Roman" w:hAnsi="Times New Roman" w:cs="Times New Roman"/>
                <w:sz w:val="24"/>
                <w:szCs w:val="24"/>
                <w:lang w:val="uk-UA"/>
              </w:rPr>
            </w:pPr>
            <w:r>
              <w:rPr>
                <w:rFonts w:ascii="Times New Roman" w:hAnsi="Times New Roman" w:cs="Times New Roman"/>
                <w:bCs/>
                <w:sz w:val="24"/>
                <w:szCs w:val="24"/>
              </w:rPr>
              <w:t xml:space="preserve">Тема </w:t>
            </w:r>
            <w:r>
              <w:rPr>
                <w:rFonts w:ascii="Times New Roman" w:hAnsi="Times New Roman" w:cs="Times New Roman"/>
                <w:bCs/>
                <w:sz w:val="24"/>
                <w:szCs w:val="24"/>
                <w:lang w:val="uk-UA"/>
              </w:rPr>
              <w:t>3</w:t>
            </w:r>
            <w:r w:rsidR="00047F2E" w:rsidRPr="00047F2E">
              <w:rPr>
                <w:rFonts w:ascii="Times New Roman" w:hAnsi="Times New Roman" w:cs="Times New Roman"/>
                <w:bCs/>
                <w:sz w:val="24"/>
                <w:szCs w:val="24"/>
              </w:rPr>
              <w:t>.</w:t>
            </w:r>
            <w:r w:rsidR="00047F2E" w:rsidRPr="00047F2E">
              <w:rPr>
                <w:rFonts w:ascii="Times New Roman" w:hAnsi="Times New Roman" w:cs="Times New Roman"/>
                <w:bCs/>
                <w:sz w:val="24"/>
                <w:szCs w:val="24"/>
                <w:lang w:val="uk-UA"/>
              </w:rPr>
              <w:t xml:space="preserve"> </w:t>
            </w:r>
            <w:proofErr w:type="spellStart"/>
            <w:r w:rsidR="00047F2E" w:rsidRPr="00047F2E">
              <w:rPr>
                <w:rFonts w:ascii="Times New Roman" w:hAnsi="Times New Roman" w:cs="Times New Roman"/>
                <w:color w:val="333333"/>
                <w:sz w:val="24"/>
                <w:szCs w:val="24"/>
              </w:rPr>
              <w:t>Обмін</w:t>
            </w:r>
            <w:proofErr w:type="spellEnd"/>
            <w:r w:rsidR="00047F2E" w:rsidRPr="00047F2E">
              <w:rPr>
                <w:rFonts w:ascii="Times New Roman" w:hAnsi="Times New Roman" w:cs="Times New Roman"/>
                <w:color w:val="333333"/>
                <w:sz w:val="24"/>
                <w:szCs w:val="24"/>
              </w:rPr>
              <w:t xml:space="preserve"> </w:t>
            </w:r>
            <w:r w:rsidR="00047F2E" w:rsidRPr="00047F2E">
              <w:rPr>
                <w:rFonts w:ascii="Times New Roman" w:hAnsi="Times New Roman" w:cs="Times New Roman"/>
                <w:color w:val="333333"/>
                <w:sz w:val="24"/>
                <w:szCs w:val="24"/>
                <w:lang w:val="uk-UA"/>
              </w:rPr>
              <w:t>нуклеїнових кислот</w:t>
            </w: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BD20B2" w:rsidP="00047F2E">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sz w:val="24"/>
                <w:szCs w:val="24"/>
                <w:lang w:val="uk-UA"/>
              </w:rPr>
            </w:pPr>
            <w:r w:rsidRPr="00047F2E">
              <w:rPr>
                <w:rFonts w:ascii="Times New Roman" w:hAnsi="Times New Roman" w:cs="Times New Roman"/>
                <w:sz w:val="24"/>
                <w:szCs w:val="24"/>
                <w:lang w:val="uk-UA"/>
              </w:rPr>
              <w:t>4</w:t>
            </w:r>
          </w:p>
        </w:tc>
        <w:tc>
          <w:tcPr>
            <w:tcW w:w="340"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sz w:val="24"/>
                <w:szCs w:val="24"/>
                <w:lang w:val="uk-UA"/>
              </w:rPr>
            </w:pPr>
            <w:r w:rsidRPr="00047F2E">
              <w:rPr>
                <w:rFonts w:ascii="Times New Roman" w:hAnsi="Times New Roman" w:cs="Times New Roman"/>
                <w:sz w:val="24"/>
                <w:szCs w:val="24"/>
                <w:lang w:val="uk-UA"/>
              </w:rPr>
              <w:t>4</w:t>
            </w:r>
          </w:p>
        </w:tc>
        <w:tc>
          <w:tcPr>
            <w:tcW w:w="340"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lang w:val="uk-UA"/>
              </w:rPr>
            </w:pPr>
          </w:p>
        </w:tc>
        <w:tc>
          <w:tcPr>
            <w:tcW w:w="357" w:type="pct"/>
            <w:gridSpan w:val="2"/>
            <w:tcBorders>
              <w:top w:val="single" w:sz="4" w:space="0" w:color="auto"/>
              <w:left w:val="single" w:sz="4" w:space="0" w:color="auto"/>
              <w:bottom w:val="single" w:sz="4" w:space="0" w:color="auto"/>
              <w:right w:val="single" w:sz="4" w:space="0" w:color="auto"/>
            </w:tcBorders>
            <w:hideMark/>
          </w:tcPr>
          <w:p w:rsidR="00047F2E" w:rsidRPr="00047F2E" w:rsidRDefault="00BD20B2" w:rsidP="00047F2E">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sz w:val="24"/>
                <w:szCs w:val="24"/>
                <w:lang w:val="uk-UA"/>
              </w:rPr>
            </w:pPr>
            <w:r w:rsidRPr="00047F2E">
              <w:rPr>
                <w:rFonts w:ascii="Times New Roman" w:hAnsi="Times New Roman" w:cs="Times New Roman"/>
                <w:sz w:val="24"/>
                <w:szCs w:val="24"/>
                <w:lang w:val="uk-UA"/>
              </w:rPr>
              <w:t>9</w:t>
            </w:r>
          </w:p>
        </w:tc>
        <w:tc>
          <w:tcPr>
            <w:tcW w:w="357" w:type="pct"/>
            <w:gridSpan w:val="2"/>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lang w:val="uk-UA"/>
              </w:rPr>
            </w:pPr>
          </w:p>
        </w:tc>
        <w:tc>
          <w:tcPr>
            <w:tcW w:w="357" w:type="pct"/>
            <w:gridSpan w:val="2"/>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sz w:val="24"/>
                <w:szCs w:val="24"/>
                <w:lang w:val="uk-UA"/>
              </w:rPr>
            </w:pPr>
            <w:r w:rsidRPr="00047F2E">
              <w:rPr>
                <w:rFonts w:ascii="Times New Roman" w:hAnsi="Times New Roman" w:cs="Times New Roman"/>
                <w:sz w:val="24"/>
                <w:szCs w:val="24"/>
                <w:lang w:val="uk-UA"/>
              </w:rPr>
              <w:t>9</w:t>
            </w:r>
          </w:p>
        </w:tc>
      </w:tr>
      <w:tr w:rsidR="00047F2E" w:rsidRPr="00047F2E" w:rsidTr="00B16B83">
        <w:tc>
          <w:tcPr>
            <w:tcW w:w="874"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b/>
                <w:bCs/>
                <w:sz w:val="24"/>
                <w:szCs w:val="24"/>
                <w:lang w:val="uk-UA"/>
              </w:rPr>
            </w:pPr>
            <w:r w:rsidRPr="00047F2E">
              <w:rPr>
                <w:rFonts w:ascii="Times New Roman" w:hAnsi="Times New Roman" w:cs="Times New Roman"/>
                <w:b/>
                <w:bCs/>
                <w:sz w:val="24"/>
                <w:szCs w:val="24"/>
              </w:rPr>
              <w:t xml:space="preserve">Разом за </w:t>
            </w:r>
            <w:proofErr w:type="spellStart"/>
            <w:r w:rsidRPr="00047F2E">
              <w:rPr>
                <w:rFonts w:ascii="Times New Roman" w:hAnsi="Times New Roman" w:cs="Times New Roman"/>
                <w:b/>
                <w:bCs/>
                <w:sz w:val="24"/>
                <w:szCs w:val="24"/>
              </w:rPr>
              <w:t>змістовим</w:t>
            </w:r>
            <w:proofErr w:type="spellEnd"/>
            <w:r w:rsidRPr="00047F2E">
              <w:rPr>
                <w:rFonts w:ascii="Times New Roman" w:hAnsi="Times New Roman" w:cs="Times New Roman"/>
                <w:b/>
                <w:bCs/>
                <w:sz w:val="24"/>
                <w:szCs w:val="24"/>
              </w:rPr>
              <w:t xml:space="preserve"> модулем </w:t>
            </w:r>
            <w:r w:rsidR="00BD20B2">
              <w:rPr>
                <w:rFonts w:ascii="Times New Roman" w:hAnsi="Times New Roman" w:cs="Times New Roman"/>
                <w:b/>
                <w:bCs/>
                <w:sz w:val="24"/>
                <w:szCs w:val="24"/>
                <w:lang w:val="uk-UA"/>
              </w:rPr>
              <w:t>1</w:t>
            </w: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B16B83" w:rsidP="00047F2E">
            <w:pPr>
              <w:spacing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30</w:t>
            </w: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BD20B2" w:rsidP="00047F2E">
            <w:pPr>
              <w:spacing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10</w:t>
            </w:r>
          </w:p>
        </w:tc>
        <w:tc>
          <w:tcPr>
            <w:tcW w:w="340"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b/>
                <w:sz w:val="24"/>
                <w:szCs w:val="24"/>
              </w:rPr>
            </w:pP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B16B83" w:rsidP="00047F2E">
            <w:pPr>
              <w:spacing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1</w:t>
            </w:r>
            <w:r w:rsidR="00BD20B2">
              <w:rPr>
                <w:rFonts w:ascii="Times New Roman" w:hAnsi="Times New Roman" w:cs="Times New Roman"/>
                <w:b/>
                <w:sz w:val="24"/>
                <w:szCs w:val="24"/>
                <w:lang w:val="uk-UA"/>
              </w:rPr>
              <w:t>0</w:t>
            </w:r>
          </w:p>
        </w:tc>
        <w:tc>
          <w:tcPr>
            <w:tcW w:w="340"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b/>
                <w:sz w:val="24"/>
                <w:szCs w:val="24"/>
                <w:lang w:val="uk-UA"/>
              </w:rPr>
            </w:pPr>
          </w:p>
        </w:tc>
        <w:tc>
          <w:tcPr>
            <w:tcW w:w="357" w:type="pct"/>
            <w:gridSpan w:val="2"/>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b/>
                <w:sz w:val="24"/>
                <w:szCs w:val="24"/>
                <w:lang w:val="uk-UA"/>
              </w:rPr>
            </w:pPr>
            <w:r w:rsidRPr="00047F2E">
              <w:rPr>
                <w:rFonts w:ascii="Times New Roman" w:hAnsi="Times New Roman" w:cs="Times New Roman"/>
                <w:b/>
                <w:sz w:val="24"/>
                <w:szCs w:val="24"/>
                <w:lang w:val="uk-UA"/>
              </w:rPr>
              <w:t>1</w:t>
            </w:r>
            <w:r w:rsidR="00BD20B2">
              <w:rPr>
                <w:rFonts w:ascii="Times New Roman" w:hAnsi="Times New Roman" w:cs="Times New Roman"/>
                <w:b/>
                <w:sz w:val="24"/>
                <w:szCs w:val="24"/>
                <w:lang w:val="uk-UA"/>
              </w:rPr>
              <w:t>0</w:t>
            </w: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b/>
                <w:sz w:val="24"/>
                <w:szCs w:val="24"/>
                <w:lang w:val="uk-UA"/>
              </w:rPr>
            </w:pPr>
            <w:r w:rsidRPr="00047F2E">
              <w:rPr>
                <w:rFonts w:ascii="Times New Roman" w:hAnsi="Times New Roman" w:cs="Times New Roman"/>
                <w:b/>
                <w:sz w:val="24"/>
                <w:szCs w:val="24"/>
                <w:lang w:val="uk-UA"/>
              </w:rPr>
              <w:t>23</w:t>
            </w:r>
          </w:p>
        </w:tc>
        <w:tc>
          <w:tcPr>
            <w:tcW w:w="357" w:type="pct"/>
            <w:gridSpan w:val="2"/>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b/>
                <w:sz w:val="24"/>
                <w:szCs w:val="24"/>
                <w:lang w:val="uk-UA"/>
              </w:rPr>
            </w:pPr>
            <w:r w:rsidRPr="00047F2E">
              <w:rPr>
                <w:rFonts w:ascii="Times New Roman" w:hAnsi="Times New Roman" w:cs="Times New Roman"/>
                <w:b/>
                <w:sz w:val="24"/>
                <w:szCs w:val="24"/>
                <w:lang w:val="uk-UA"/>
              </w:rPr>
              <w:t>2</w:t>
            </w:r>
          </w:p>
        </w:tc>
        <w:tc>
          <w:tcPr>
            <w:tcW w:w="357" w:type="pct"/>
            <w:gridSpan w:val="2"/>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b/>
                <w:sz w:val="24"/>
                <w:szCs w:val="24"/>
              </w:rPr>
            </w:pP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b/>
                <w:sz w:val="24"/>
                <w:szCs w:val="24"/>
                <w:lang w:val="uk-UA"/>
              </w:rPr>
            </w:pPr>
            <w:r w:rsidRPr="00047F2E">
              <w:rPr>
                <w:rFonts w:ascii="Times New Roman" w:hAnsi="Times New Roman" w:cs="Times New Roman"/>
                <w:b/>
                <w:sz w:val="24"/>
                <w:szCs w:val="24"/>
                <w:lang w:val="uk-UA"/>
              </w:rPr>
              <w:t>2</w:t>
            </w:r>
          </w:p>
        </w:tc>
        <w:tc>
          <w:tcPr>
            <w:tcW w:w="340"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b/>
                <w:sz w:val="24"/>
                <w:szCs w:val="24"/>
                <w:lang w:val="uk-UA"/>
              </w:rPr>
            </w:pPr>
            <w:r w:rsidRPr="00047F2E">
              <w:rPr>
                <w:rFonts w:ascii="Times New Roman" w:hAnsi="Times New Roman" w:cs="Times New Roman"/>
                <w:b/>
                <w:sz w:val="24"/>
                <w:szCs w:val="24"/>
                <w:lang w:val="uk-UA"/>
              </w:rPr>
              <w:t>19</w:t>
            </w:r>
          </w:p>
        </w:tc>
      </w:tr>
      <w:tr w:rsidR="00047F2E" w:rsidRPr="00047F2E" w:rsidTr="00B16B83">
        <w:tc>
          <w:tcPr>
            <w:tcW w:w="2928" w:type="pct"/>
            <w:gridSpan w:val="8"/>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sz w:val="24"/>
                <w:szCs w:val="24"/>
                <w:lang w:val="uk-UA"/>
              </w:rPr>
            </w:pPr>
            <w:proofErr w:type="spellStart"/>
            <w:r w:rsidRPr="00047F2E">
              <w:rPr>
                <w:rFonts w:ascii="Times New Roman" w:hAnsi="Times New Roman" w:cs="Times New Roman"/>
                <w:b/>
                <w:bCs/>
                <w:sz w:val="24"/>
                <w:szCs w:val="24"/>
              </w:rPr>
              <w:t>Змістовий</w:t>
            </w:r>
            <w:proofErr w:type="spellEnd"/>
            <w:r w:rsidRPr="00047F2E">
              <w:rPr>
                <w:rFonts w:ascii="Times New Roman" w:hAnsi="Times New Roman" w:cs="Times New Roman"/>
                <w:b/>
                <w:bCs/>
                <w:sz w:val="24"/>
                <w:szCs w:val="24"/>
              </w:rPr>
              <w:t xml:space="preserve"> модуль </w:t>
            </w:r>
            <w:r w:rsidR="00B16B83">
              <w:rPr>
                <w:rFonts w:ascii="Times New Roman" w:hAnsi="Times New Roman" w:cs="Times New Roman"/>
                <w:b/>
                <w:bCs/>
                <w:sz w:val="24"/>
                <w:szCs w:val="24"/>
                <w:lang w:val="uk-UA"/>
              </w:rPr>
              <w:t>2</w:t>
            </w:r>
            <w:r w:rsidRPr="00047F2E">
              <w:rPr>
                <w:rFonts w:ascii="Times New Roman" w:hAnsi="Times New Roman" w:cs="Times New Roman"/>
                <w:sz w:val="24"/>
                <w:szCs w:val="24"/>
              </w:rPr>
              <w:t>.</w:t>
            </w:r>
            <w:r w:rsidRPr="00047F2E">
              <w:rPr>
                <w:rFonts w:ascii="Times New Roman" w:hAnsi="Times New Roman" w:cs="Times New Roman"/>
                <w:sz w:val="24"/>
                <w:szCs w:val="24"/>
                <w:lang w:val="uk-UA"/>
              </w:rPr>
              <w:t xml:space="preserve"> </w:t>
            </w:r>
            <w:r w:rsidRPr="00047F2E">
              <w:rPr>
                <w:rFonts w:ascii="Times New Roman" w:hAnsi="Times New Roman" w:cs="Times New Roman"/>
                <w:bCs/>
                <w:color w:val="333333"/>
                <w:sz w:val="24"/>
                <w:szCs w:val="24"/>
                <w:lang w:val="uk-UA"/>
              </w:rPr>
              <w:t>Обмін</w:t>
            </w:r>
            <w:r w:rsidRPr="00047F2E">
              <w:rPr>
                <w:rFonts w:ascii="Times New Roman" w:hAnsi="Times New Roman" w:cs="Times New Roman"/>
                <w:color w:val="333333"/>
                <w:sz w:val="24"/>
                <w:szCs w:val="24"/>
                <w:lang w:val="uk-UA"/>
              </w:rPr>
              <w:t xml:space="preserve"> вуглеводів, ліпідів</w:t>
            </w:r>
          </w:p>
        </w:tc>
        <w:tc>
          <w:tcPr>
            <w:tcW w:w="2072" w:type="pct"/>
            <w:gridSpan w:val="8"/>
            <w:tcBorders>
              <w:top w:val="single" w:sz="4" w:space="0" w:color="auto"/>
              <w:left w:val="single" w:sz="4" w:space="0" w:color="auto"/>
              <w:bottom w:val="single" w:sz="4" w:space="0" w:color="auto"/>
              <w:right w:val="single" w:sz="4" w:space="0" w:color="auto"/>
            </w:tcBorders>
            <w:hideMark/>
          </w:tcPr>
          <w:p w:rsidR="00047F2E" w:rsidRDefault="00047F2E" w:rsidP="00047F2E">
            <w:pPr>
              <w:spacing w:line="240" w:lineRule="auto"/>
              <w:jc w:val="both"/>
              <w:rPr>
                <w:rFonts w:ascii="Times New Roman" w:hAnsi="Times New Roman" w:cs="Times New Roman"/>
                <w:color w:val="333333"/>
                <w:sz w:val="24"/>
                <w:szCs w:val="24"/>
                <w:lang w:val="uk-UA"/>
              </w:rPr>
            </w:pPr>
            <w:r w:rsidRPr="00047F2E">
              <w:rPr>
                <w:rFonts w:ascii="Times New Roman" w:hAnsi="Times New Roman" w:cs="Times New Roman"/>
                <w:b/>
                <w:bCs/>
                <w:sz w:val="24"/>
                <w:szCs w:val="24"/>
                <w:lang w:val="uk-UA"/>
              </w:rPr>
              <w:t>Змістовий модуль 2</w:t>
            </w:r>
            <w:r w:rsidRPr="00047F2E">
              <w:rPr>
                <w:rFonts w:ascii="Times New Roman" w:hAnsi="Times New Roman" w:cs="Times New Roman"/>
                <w:sz w:val="24"/>
                <w:szCs w:val="24"/>
                <w:lang w:val="uk-UA"/>
              </w:rPr>
              <w:t>.</w:t>
            </w:r>
            <w:r w:rsidRPr="00047F2E">
              <w:rPr>
                <w:rFonts w:ascii="Times New Roman" w:hAnsi="Times New Roman" w:cs="Times New Roman"/>
                <w:bCs/>
                <w:color w:val="333333"/>
                <w:sz w:val="24"/>
                <w:szCs w:val="24"/>
                <w:lang w:val="uk-UA"/>
              </w:rPr>
              <w:t xml:space="preserve"> Обмін</w:t>
            </w:r>
            <w:r w:rsidRPr="00047F2E">
              <w:rPr>
                <w:rFonts w:ascii="Times New Roman" w:hAnsi="Times New Roman" w:cs="Times New Roman"/>
                <w:color w:val="333333"/>
                <w:sz w:val="24"/>
                <w:szCs w:val="24"/>
                <w:lang w:val="uk-UA"/>
              </w:rPr>
              <w:t xml:space="preserve"> вуглеводів, ліпідів,</w:t>
            </w:r>
            <w:r w:rsidRPr="00047F2E">
              <w:rPr>
                <w:rFonts w:ascii="Times New Roman" w:hAnsi="Times New Roman" w:cs="Times New Roman"/>
                <w:bCs/>
                <w:color w:val="333333"/>
                <w:sz w:val="24"/>
                <w:szCs w:val="24"/>
                <w:lang w:val="uk-UA"/>
              </w:rPr>
              <w:t xml:space="preserve"> </w:t>
            </w:r>
            <w:r w:rsidRPr="00047F2E">
              <w:rPr>
                <w:rFonts w:ascii="Times New Roman" w:hAnsi="Times New Roman" w:cs="Times New Roman"/>
                <w:color w:val="333333"/>
                <w:sz w:val="24"/>
                <w:szCs w:val="24"/>
                <w:lang w:val="uk-UA"/>
              </w:rPr>
              <w:t xml:space="preserve">води та мінеральних речовин. </w:t>
            </w:r>
          </w:p>
          <w:p w:rsidR="00BD20B2" w:rsidRPr="00047F2E" w:rsidRDefault="00BD20B2" w:rsidP="00047F2E">
            <w:pPr>
              <w:spacing w:line="240" w:lineRule="auto"/>
              <w:jc w:val="both"/>
              <w:rPr>
                <w:rFonts w:ascii="Times New Roman" w:hAnsi="Times New Roman" w:cs="Times New Roman"/>
                <w:sz w:val="24"/>
                <w:szCs w:val="24"/>
                <w:lang w:val="uk-UA"/>
              </w:rPr>
            </w:pPr>
          </w:p>
        </w:tc>
      </w:tr>
      <w:tr w:rsidR="00047F2E" w:rsidRPr="00047F2E" w:rsidTr="00B16B83">
        <w:tc>
          <w:tcPr>
            <w:tcW w:w="874" w:type="pct"/>
            <w:tcBorders>
              <w:top w:val="single" w:sz="4" w:space="0" w:color="auto"/>
              <w:left w:val="single" w:sz="4" w:space="0" w:color="auto"/>
              <w:bottom w:val="single" w:sz="4" w:space="0" w:color="auto"/>
              <w:right w:val="single" w:sz="4" w:space="0" w:color="auto"/>
            </w:tcBorders>
            <w:hideMark/>
          </w:tcPr>
          <w:p w:rsidR="00047F2E" w:rsidRPr="00BD20B2" w:rsidRDefault="00BD20B2" w:rsidP="00047F2E">
            <w:pPr>
              <w:spacing w:line="240" w:lineRule="auto"/>
              <w:jc w:val="both"/>
              <w:rPr>
                <w:rFonts w:ascii="Times New Roman" w:hAnsi="Times New Roman" w:cs="Times New Roman"/>
                <w:bCs/>
                <w:sz w:val="24"/>
                <w:szCs w:val="24"/>
                <w:lang w:val="uk-UA"/>
              </w:rPr>
            </w:pPr>
            <w:r>
              <w:rPr>
                <w:rFonts w:ascii="Times New Roman" w:hAnsi="Times New Roman" w:cs="Times New Roman"/>
                <w:bCs/>
                <w:sz w:val="24"/>
                <w:szCs w:val="24"/>
              </w:rPr>
              <w:t xml:space="preserve">Тема </w:t>
            </w:r>
            <w:r>
              <w:rPr>
                <w:rFonts w:ascii="Times New Roman" w:hAnsi="Times New Roman" w:cs="Times New Roman"/>
                <w:bCs/>
                <w:sz w:val="24"/>
                <w:szCs w:val="24"/>
                <w:lang w:val="uk-UA"/>
              </w:rPr>
              <w:t>1</w:t>
            </w:r>
            <w:r w:rsidR="00B16B83" w:rsidRPr="00047F2E">
              <w:rPr>
                <w:rFonts w:ascii="Times New Roman" w:hAnsi="Times New Roman" w:cs="Times New Roman"/>
                <w:bCs/>
                <w:sz w:val="24"/>
                <w:szCs w:val="24"/>
              </w:rPr>
              <w:t>.</w:t>
            </w:r>
            <w:r w:rsidR="00B16B83" w:rsidRPr="00047F2E">
              <w:rPr>
                <w:rFonts w:ascii="Times New Roman" w:hAnsi="Times New Roman" w:cs="Times New Roman"/>
                <w:sz w:val="24"/>
                <w:szCs w:val="24"/>
                <w:lang w:val="uk-UA"/>
              </w:rPr>
              <w:t xml:space="preserve"> </w:t>
            </w:r>
            <w:proofErr w:type="spellStart"/>
            <w:r w:rsidR="00B16B83" w:rsidRPr="00047F2E">
              <w:rPr>
                <w:rFonts w:ascii="Times New Roman" w:hAnsi="Times New Roman" w:cs="Times New Roman"/>
                <w:color w:val="333333"/>
                <w:sz w:val="24"/>
                <w:szCs w:val="24"/>
              </w:rPr>
              <w:t>Обмін</w:t>
            </w:r>
            <w:proofErr w:type="spellEnd"/>
            <w:r w:rsidR="00B16B83" w:rsidRPr="00047F2E">
              <w:rPr>
                <w:rFonts w:ascii="Times New Roman" w:hAnsi="Times New Roman" w:cs="Times New Roman"/>
                <w:color w:val="333333"/>
                <w:sz w:val="24"/>
                <w:szCs w:val="24"/>
              </w:rPr>
              <w:t xml:space="preserve"> </w:t>
            </w:r>
            <w:proofErr w:type="spellStart"/>
            <w:r w:rsidR="00B16B83" w:rsidRPr="00047F2E">
              <w:rPr>
                <w:rFonts w:ascii="Times New Roman" w:hAnsi="Times New Roman" w:cs="Times New Roman"/>
                <w:color w:val="333333"/>
                <w:sz w:val="24"/>
                <w:szCs w:val="24"/>
                <w:lang w:val="uk-UA"/>
              </w:rPr>
              <w:t>білк</w:t>
            </w:r>
            <w:r w:rsidR="00B16B83" w:rsidRPr="00047F2E">
              <w:rPr>
                <w:rFonts w:ascii="Times New Roman" w:hAnsi="Times New Roman" w:cs="Times New Roman"/>
                <w:color w:val="333333"/>
                <w:sz w:val="24"/>
                <w:szCs w:val="24"/>
              </w:rPr>
              <w:t>і</w:t>
            </w:r>
            <w:proofErr w:type="spellEnd"/>
            <w:proofErr w:type="gramStart"/>
            <w:r>
              <w:rPr>
                <w:rFonts w:ascii="Times New Roman" w:hAnsi="Times New Roman" w:cs="Times New Roman"/>
                <w:color w:val="333333"/>
                <w:sz w:val="24"/>
                <w:szCs w:val="24"/>
                <w:lang w:val="uk-UA"/>
              </w:rPr>
              <w:t>в</w:t>
            </w:r>
            <w:proofErr w:type="gramEnd"/>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B16B83" w:rsidP="00047F2E">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r w:rsidR="00BD20B2">
              <w:rPr>
                <w:rFonts w:ascii="Times New Roman" w:hAnsi="Times New Roman" w:cs="Times New Roman"/>
                <w:sz w:val="24"/>
                <w:szCs w:val="24"/>
                <w:lang w:val="uk-UA"/>
              </w:rPr>
              <w:t>0</w:t>
            </w: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B16B83" w:rsidP="00047F2E">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40"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B16B83" w:rsidP="00047F2E">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40"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lang w:val="uk-UA"/>
              </w:rPr>
            </w:pPr>
          </w:p>
        </w:tc>
        <w:tc>
          <w:tcPr>
            <w:tcW w:w="357" w:type="pct"/>
            <w:gridSpan w:val="2"/>
            <w:tcBorders>
              <w:top w:val="single" w:sz="4" w:space="0" w:color="auto"/>
              <w:left w:val="single" w:sz="4" w:space="0" w:color="auto"/>
              <w:bottom w:val="single" w:sz="4" w:space="0" w:color="auto"/>
              <w:right w:val="single" w:sz="4" w:space="0" w:color="auto"/>
            </w:tcBorders>
            <w:hideMark/>
          </w:tcPr>
          <w:p w:rsidR="00047F2E" w:rsidRPr="00047F2E" w:rsidRDefault="00BD20B2" w:rsidP="00047F2E">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B16B83" w:rsidP="00047F2E">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357" w:type="pct"/>
            <w:gridSpan w:val="2"/>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sz w:val="24"/>
                <w:szCs w:val="24"/>
                <w:lang w:val="uk-UA"/>
              </w:rPr>
            </w:pPr>
            <w:r w:rsidRPr="00047F2E">
              <w:rPr>
                <w:rFonts w:ascii="Times New Roman" w:hAnsi="Times New Roman" w:cs="Times New Roman"/>
                <w:sz w:val="24"/>
                <w:szCs w:val="24"/>
                <w:lang w:val="uk-UA"/>
              </w:rPr>
              <w:t>2</w:t>
            </w:r>
          </w:p>
        </w:tc>
        <w:tc>
          <w:tcPr>
            <w:tcW w:w="357" w:type="pct"/>
            <w:gridSpan w:val="2"/>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sz w:val="24"/>
                <w:szCs w:val="24"/>
                <w:lang w:val="uk-UA"/>
              </w:rPr>
            </w:pPr>
            <w:r w:rsidRPr="00047F2E">
              <w:rPr>
                <w:rFonts w:ascii="Times New Roman" w:hAnsi="Times New Roman" w:cs="Times New Roman"/>
                <w:sz w:val="24"/>
                <w:szCs w:val="24"/>
                <w:lang w:val="uk-UA"/>
              </w:rPr>
              <w:t>2</w:t>
            </w:r>
          </w:p>
        </w:tc>
        <w:tc>
          <w:tcPr>
            <w:tcW w:w="340"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B16B83" w:rsidP="00047F2E">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10</w:t>
            </w:r>
          </w:p>
        </w:tc>
      </w:tr>
      <w:tr w:rsidR="00B16B83" w:rsidRPr="00047F2E" w:rsidTr="00B16B83">
        <w:tc>
          <w:tcPr>
            <w:tcW w:w="874" w:type="pct"/>
            <w:tcBorders>
              <w:top w:val="single" w:sz="4" w:space="0" w:color="auto"/>
              <w:left w:val="single" w:sz="4" w:space="0" w:color="auto"/>
              <w:bottom w:val="single" w:sz="4" w:space="0" w:color="auto"/>
              <w:right w:val="single" w:sz="4" w:space="0" w:color="auto"/>
            </w:tcBorders>
            <w:hideMark/>
          </w:tcPr>
          <w:p w:rsidR="00B16B83" w:rsidRPr="00047F2E" w:rsidRDefault="00B16B83" w:rsidP="00047F2E">
            <w:pPr>
              <w:spacing w:line="240" w:lineRule="auto"/>
              <w:jc w:val="both"/>
              <w:rPr>
                <w:rFonts w:ascii="Times New Roman" w:hAnsi="Times New Roman" w:cs="Times New Roman"/>
                <w:bCs/>
                <w:sz w:val="24"/>
                <w:szCs w:val="24"/>
              </w:rPr>
            </w:pPr>
            <w:r w:rsidRPr="00047F2E">
              <w:rPr>
                <w:rFonts w:ascii="Times New Roman" w:hAnsi="Times New Roman" w:cs="Times New Roman"/>
                <w:bCs/>
                <w:sz w:val="24"/>
                <w:szCs w:val="24"/>
              </w:rPr>
              <w:t xml:space="preserve">Тема </w:t>
            </w:r>
            <w:r w:rsidR="00BD20B2">
              <w:rPr>
                <w:rFonts w:ascii="Times New Roman" w:hAnsi="Times New Roman" w:cs="Times New Roman"/>
                <w:bCs/>
                <w:sz w:val="24"/>
                <w:szCs w:val="24"/>
                <w:lang w:val="uk-UA"/>
              </w:rPr>
              <w:t>2</w:t>
            </w:r>
            <w:r w:rsidRPr="00047F2E">
              <w:rPr>
                <w:rFonts w:ascii="Times New Roman" w:hAnsi="Times New Roman" w:cs="Times New Roman"/>
                <w:bCs/>
                <w:sz w:val="24"/>
                <w:szCs w:val="24"/>
              </w:rPr>
              <w:t>.</w:t>
            </w:r>
            <w:r w:rsidRPr="00047F2E">
              <w:rPr>
                <w:rFonts w:ascii="Times New Roman" w:hAnsi="Times New Roman" w:cs="Times New Roman"/>
                <w:color w:val="333333"/>
                <w:sz w:val="24"/>
                <w:szCs w:val="24"/>
              </w:rPr>
              <w:t xml:space="preserve"> Об</w:t>
            </w:r>
            <w:r w:rsidRPr="00047F2E">
              <w:rPr>
                <w:rFonts w:ascii="Times New Roman" w:hAnsi="Times New Roman" w:cs="Times New Roman"/>
                <w:color w:val="333333"/>
                <w:sz w:val="24"/>
                <w:szCs w:val="24"/>
                <w:lang w:val="uk-UA"/>
              </w:rPr>
              <w:t>мін вуглеводів</w:t>
            </w:r>
          </w:p>
        </w:tc>
        <w:tc>
          <w:tcPr>
            <w:tcW w:w="340" w:type="pct"/>
            <w:tcBorders>
              <w:top w:val="single" w:sz="4" w:space="0" w:color="auto"/>
              <w:left w:val="single" w:sz="4" w:space="0" w:color="auto"/>
              <w:bottom w:val="single" w:sz="4" w:space="0" w:color="auto"/>
              <w:right w:val="single" w:sz="4" w:space="0" w:color="auto"/>
            </w:tcBorders>
            <w:hideMark/>
          </w:tcPr>
          <w:p w:rsidR="00B16B83" w:rsidRPr="00047F2E" w:rsidRDefault="00B16B83" w:rsidP="00047F2E">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r w:rsidR="00BD20B2">
              <w:rPr>
                <w:rFonts w:ascii="Times New Roman" w:hAnsi="Times New Roman" w:cs="Times New Roman"/>
                <w:sz w:val="24"/>
                <w:szCs w:val="24"/>
                <w:lang w:val="uk-UA"/>
              </w:rPr>
              <w:t>0</w:t>
            </w:r>
          </w:p>
        </w:tc>
        <w:tc>
          <w:tcPr>
            <w:tcW w:w="340" w:type="pct"/>
            <w:tcBorders>
              <w:top w:val="single" w:sz="4" w:space="0" w:color="auto"/>
              <w:left w:val="single" w:sz="4" w:space="0" w:color="auto"/>
              <w:bottom w:val="single" w:sz="4" w:space="0" w:color="auto"/>
              <w:right w:val="single" w:sz="4" w:space="0" w:color="auto"/>
            </w:tcBorders>
            <w:hideMark/>
          </w:tcPr>
          <w:p w:rsidR="00B16B83" w:rsidRPr="00047F2E" w:rsidRDefault="00B16B83" w:rsidP="00047F2E">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340" w:type="pct"/>
            <w:tcBorders>
              <w:top w:val="single" w:sz="4" w:space="0" w:color="auto"/>
              <w:left w:val="single" w:sz="4" w:space="0" w:color="auto"/>
              <w:bottom w:val="single" w:sz="4" w:space="0" w:color="auto"/>
              <w:right w:val="single" w:sz="4" w:space="0" w:color="auto"/>
            </w:tcBorders>
          </w:tcPr>
          <w:p w:rsidR="00B16B83" w:rsidRPr="00047F2E" w:rsidRDefault="00B16B83" w:rsidP="00047F2E">
            <w:pPr>
              <w:spacing w:line="240" w:lineRule="auto"/>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hideMark/>
          </w:tcPr>
          <w:p w:rsidR="00B16B83" w:rsidRPr="00047F2E" w:rsidRDefault="00B16B83" w:rsidP="00047F2E">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340" w:type="pct"/>
            <w:tcBorders>
              <w:top w:val="single" w:sz="4" w:space="0" w:color="auto"/>
              <w:left w:val="single" w:sz="4" w:space="0" w:color="auto"/>
              <w:bottom w:val="single" w:sz="4" w:space="0" w:color="auto"/>
              <w:right w:val="single" w:sz="4" w:space="0" w:color="auto"/>
            </w:tcBorders>
          </w:tcPr>
          <w:p w:rsidR="00B16B83" w:rsidRPr="00047F2E" w:rsidRDefault="00B16B83" w:rsidP="00047F2E">
            <w:pPr>
              <w:spacing w:line="240" w:lineRule="auto"/>
              <w:rPr>
                <w:rFonts w:ascii="Times New Roman" w:hAnsi="Times New Roman" w:cs="Times New Roman"/>
                <w:sz w:val="24"/>
                <w:szCs w:val="24"/>
                <w:lang w:val="uk-UA"/>
              </w:rPr>
            </w:pPr>
          </w:p>
        </w:tc>
        <w:tc>
          <w:tcPr>
            <w:tcW w:w="357" w:type="pct"/>
            <w:gridSpan w:val="2"/>
            <w:tcBorders>
              <w:top w:val="single" w:sz="4" w:space="0" w:color="auto"/>
              <w:left w:val="single" w:sz="4" w:space="0" w:color="auto"/>
              <w:bottom w:val="single" w:sz="4" w:space="0" w:color="auto"/>
              <w:right w:val="single" w:sz="4" w:space="0" w:color="auto"/>
            </w:tcBorders>
            <w:hideMark/>
          </w:tcPr>
          <w:p w:rsidR="00B16B83" w:rsidRPr="00047F2E" w:rsidRDefault="00BD20B2" w:rsidP="00047F2E">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40" w:type="pct"/>
            <w:tcBorders>
              <w:top w:val="single" w:sz="4" w:space="0" w:color="auto"/>
              <w:left w:val="single" w:sz="4" w:space="0" w:color="auto"/>
              <w:bottom w:val="single" w:sz="4" w:space="0" w:color="auto"/>
              <w:right w:val="single" w:sz="4" w:space="0" w:color="auto"/>
            </w:tcBorders>
            <w:hideMark/>
          </w:tcPr>
          <w:p w:rsidR="00B16B83" w:rsidRPr="00047F2E" w:rsidRDefault="00B16B83" w:rsidP="00047F2E">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357" w:type="pct"/>
            <w:gridSpan w:val="2"/>
            <w:tcBorders>
              <w:top w:val="single" w:sz="4" w:space="0" w:color="auto"/>
              <w:left w:val="single" w:sz="4" w:space="0" w:color="auto"/>
              <w:bottom w:val="single" w:sz="4" w:space="0" w:color="auto"/>
              <w:right w:val="single" w:sz="4" w:space="0" w:color="auto"/>
            </w:tcBorders>
            <w:hideMark/>
          </w:tcPr>
          <w:p w:rsidR="00B16B83" w:rsidRPr="00047F2E" w:rsidRDefault="00B16B83" w:rsidP="00047F2E">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57" w:type="pct"/>
            <w:gridSpan w:val="2"/>
            <w:tcBorders>
              <w:top w:val="single" w:sz="4" w:space="0" w:color="auto"/>
              <w:left w:val="single" w:sz="4" w:space="0" w:color="auto"/>
              <w:bottom w:val="single" w:sz="4" w:space="0" w:color="auto"/>
              <w:right w:val="single" w:sz="4" w:space="0" w:color="auto"/>
            </w:tcBorders>
          </w:tcPr>
          <w:p w:rsidR="00B16B83" w:rsidRPr="00047F2E" w:rsidRDefault="00B16B83" w:rsidP="00047F2E">
            <w:pPr>
              <w:spacing w:line="240" w:lineRule="auto"/>
              <w:rPr>
                <w:rFonts w:ascii="Times New Roman" w:hAnsi="Times New Roman" w:cs="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hideMark/>
          </w:tcPr>
          <w:p w:rsidR="00B16B83" w:rsidRPr="00047F2E" w:rsidRDefault="00B16B83" w:rsidP="00047F2E">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40" w:type="pct"/>
            <w:tcBorders>
              <w:top w:val="single" w:sz="4" w:space="0" w:color="auto"/>
              <w:left w:val="single" w:sz="4" w:space="0" w:color="auto"/>
              <w:bottom w:val="single" w:sz="4" w:space="0" w:color="auto"/>
              <w:right w:val="single" w:sz="4" w:space="0" w:color="auto"/>
            </w:tcBorders>
          </w:tcPr>
          <w:p w:rsidR="00B16B83" w:rsidRPr="00047F2E" w:rsidRDefault="00B16B83" w:rsidP="00047F2E">
            <w:pPr>
              <w:spacing w:line="240" w:lineRule="auto"/>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hideMark/>
          </w:tcPr>
          <w:p w:rsidR="00B16B83" w:rsidRPr="00047F2E" w:rsidRDefault="00B16B83" w:rsidP="00047F2E">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r>
      <w:tr w:rsidR="00047F2E" w:rsidRPr="00047F2E" w:rsidTr="00B16B83">
        <w:tc>
          <w:tcPr>
            <w:tcW w:w="874"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jc w:val="both"/>
              <w:rPr>
                <w:rFonts w:ascii="Times New Roman" w:hAnsi="Times New Roman" w:cs="Times New Roman"/>
                <w:bCs/>
                <w:sz w:val="24"/>
                <w:szCs w:val="24"/>
              </w:rPr>
            </w:pPr>
            <w:r w:rsidRPr="00047F2E">
              <w:rPr>
                <w:rFonts w:ascii="Times New Roman" w:hAnsi="Times New Roman" w:cs="Times New Roman"/>
                <w:bCs/>
                <w:sz w:val="24"/>
                <w:szCs w:val="24"/>
              </w:rPr>
              <w:t xml:space="preserve">Тема </w:t>
            </w:r>
            <w:r w:rsidR="00BD20B2">
              <w:rPr>
                <w:rFonts w:ascii="Times New Roman" w:hAnsi="Times New Roman" w:cs="Times New Roman"/>
                <w:bCs/>
                <w:sz w:val="24"/>
                <w:szCs w:val="24"/>
                <w:lang w:val="uk-UA"/>
              </w:rPr>
              <w:t>3</w:t>
            </w:r>
            <w:r w:rsidRPr="00047F2E">
              <w:rPr>
                <w:rFonts w:ascii="Times New Roman" w:hAnsi="Times New Roman" w:cs="Times New Roman"/>
                <w:bCs/>
                <w:sz w:val="24"/>
                <w:szCs w:val="24"/>
              </w:rPr>
              <w:t>.</w:t>
            </w:r>
            <w:r w:rsidRPr="00047F2E">
              <w:rPr>
                <w:rFonts w:ascii="Times New Roman" w:hAnsi="Times New Roman" w:cs="Times New Roman"/>
                <w:bCs/>
                <w:color w:val="333333"/>
                <w:sz w:val="24"/>
                <w:szCs w:val="24"/>
              </w:rPr>
              <w:t xml:space="preserve"> </w:t>
            </w:r>
            <w:proofErr w:type="spellStart"/>
            <w:r w:rsidRPr="00047F2E">
              <w:rPr>
                <w:rFonts w:ascii="Times New Roman" w:hAnsi="Times New Roman" w:cs="Times New Roman"/>
                <w:bCs/>
                <w:color w:val="333333"/>
                <w:sz w:val="24"/>
                <w:szCs w:val="24"/>
              </w:rPr>
              <w:t>Обмін</w:t>
            </w:r>
            <w:proofErr w:type="spellEnd"/>
            <w:r w:rsidRPr="00047F2E">
              <w:rPr>
                <w:rFonts w:ascii="Times New Roman" w:hAnsi="Times New Roman" w:cs="Times New Roman"/>
                <w:bCs/>
                <w:color w:val="333333"/>
                <w:sz w:val="24"/>
                <w:szCs w:val="24"/>
              </w:rPr>
              <w:t xml:space="preserve"> </w:t>
            </w:r>
            <w:r w:rsidRPr="00047F2E">
              <w:rPr>
                <w:rFonts w:ascii="Times New Roman" w:hAnsi="Times New Roman" w:cs="Times New Roman"/>
                <w:bCs/>
                <w:color w:val="333333"/>
                <w:sz w:val="24"/>
                <w:szCs w:val="24"/>
                <w:lang w:val="uk-UA"/>
              </w:rPr>
              <w:t>лі</w:t>
            </w:r>
            <w:proofErr w:type="gramStart"/>
            <w:r w:rsidRPr="00047F2E">
              <w:rPr>
                <w:rFonts w:ascii="Times New Roman" w:hAnsi="Times New Roman" w:cs="Times New Roman"/>
                <w:bCs/>
                <w:color w:val="333333"/>
                <w:sz w:val="24"/>
                <w:szCs w:val="24"/>
                <w:lang w:val="uk-UA"/>
              </w:rPr>
              <w:t>п</w:t>
            </w:r>
            <w:proofErr w:type="gramEnd"/>
            <w:r w:rsidRPr="00047F2E">
              <w:rPr>
                <w:rFonts w:ascii="Times New Roman" w:hAnsi="Times New Roman" w:cs="Times New Roman"/>
                <w:bCs/>
                <w:color w:val="333333"/>
                <w:sz w:val="24"/>
                <w:szCs w:val="24"/>
                <w:lang w:val="uk-UA"/>
              </w:rPr>
              <w:t>ід</w:t>
            </w:r>
            <w:proofErr w:type="spellStart"/>
            <w:r w:rsidRPr="00047F2E">
              <w:rPr>
                <w:rFonts w:ascii="Times New Roman" w:hAnsi="Times New Roman" w:cs="Times New Roman"/>
                <w:bCs/>
                <w:color w:val="333333"/>
                <w:sz w:val="24"/>
                <w:szCs w:val="24"/>
              </w:rPr>
              <w:t>ів</w:t>
            </w:r>
            <w:proofErr w:type="spellEnd"/>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BD20B2" w:rsidP="00047F2E">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sz w:val="24"/>
                <w:szCs w:val="24"/>
                <w:lang w:val="uk-UA"/>
              </w:rPr>
            </w:pPr>
            <w:r w:rsidRPr="00047F2E">
              <w:rPr>
                <w:rFonts w:ascii="Times New Roman" w:hAnsi="Times New Roman" w:cs="Times New Roman"/>
                <w:sz w:val="24"/>
                <w:szCs w:val="24"/>
                <w:lang w:val="uk-UA"/>
              </w:rPr>
              <w:t>3</w:t>
            </w:r>
          </w:p>
        </w:tc>
        <w:tc>
          <w:tcPr>
            <w:tcW w:w="340"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sz w:val="24"/>
                <w:szCs w:val="24"/>
                <w:lang w:val="uk-UA"/>
              </w:rPr>
            </w:pPr>
            <w:r w:rsidRPr="00047F2E">
              <w:rPr>
                <w:rFonts w:ascii="Times New Roman" w:hAnsi="Times New Roman" w:cs="Times New Roman"/>
                <w:sz w:val="24"/>
                <w:szCs w:val="24"/>
                <w:lang w:val="uk-UA"/>
              </w:rPr>
              <w:t>3</w:t>
            </w:r>
          </w:p>
        </w:tc>
        <w:tc>
          <w:tcPr>
            <w:tcW w:w="340"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lang w:val="uk-UA"/>
              </w:rPr>
            </w:pPr>
          </w:p>
        </w:tc>
        <w:tc>
          <w:tcPr>
            <w:tcW w:w="357" w:type="pct"/>
            <w:gridSpan w:val="2"/>
            <w:tcBorders>
              <w:top w:val="single" w:sz="4" w:space="0" w:color="auto"/>
              <w:left w:val="single" w:sz="4" w:space="0" w:color="auto"/>
              <w:bottom w:val="single" w:sz="4" w:space="0" w:color="auto"/>
              <w:right w:val="single" w:sz="4" w:space="0" w:color="auto"/>
            </w:tcBorders>
            <w:hideMark/>
          </w:tcPr>
          <w:p w:rsidR="00047F2E" w:rsidRPr="00047F2E" w:rsidRDefault="00BD20B2" w:rsidP="00047F2E">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sz w:val="24"/>
                <w:szCs w:val="24"/>
                <w:lang w:val="uk-UA"/>
              </w:rPr>
            </w:pPr>
            <w:r w:rsidRPr="00047F2E">
              <w:rPr>
                <w:rFonts w:ascii="Times New Roman" w:hAnsi="Times New Roman" w:cs="Times New Roman"/>
                <w:sz w:val="24"/>
                <w:szCs w:val="24"/>
                <w:lang w:val="uk-UA"/>
              </w:rPr>
              <w:t>14</w:t>
            </w:r>
          </w:p>
        </w:tc>
        <w:tc>
          <w:tcPr>
            <w:tcW w:w="357" w:type="pct"/>
            <w:gridSpan w:val="2"/>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sz w:val="24"/>
                <w:szCs w:val="24"/>
                <w:lang w:val="uk-UA"/>
              </w:rPr>
            </w:pPr>
            <w:r w:rsidRPr="00047F2E">
              <w:rPr>
                <w:rFonts w:ascii="Times New Roman" w:hAnsi="Times New Roman" w:cs="Times New Roman"/>
                <w:sz w:val="24"/>
                <w:szCs w:val="24"/>
                <w:lang w:val="uk-UA"/>
              </w:rPr>
              <w:t>2</w:t>
            </w:r>
          </w:p>
        </w:tc>
        <w:tc>
          <w:tcPr>
            <w:tcW w:w="357" w:type="pct"/>
            <w:gridSpan w:val="2"/>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sz w:val="24"/>
                <w:szCs w:val="24"/>
                <w:lang w:val="uk-UA"/>
              </w:rPr>
            </w:pPr>
            <w:r w:rsidRPr="00047F2E">
              <w:rPr>
                <w:rFonts w:ascii="Times New Roman" w:hAnsi="Times New Roman" w:cs="Times New Roman"/>
                <w:sz w:val="24"/>
                <w:szCs w:val="24"/>
                <w:lang w:val="uk-UA"/>
              </w:rPr>
              <w:t>2</w:t>
            </w:r>
          </w:p>
        </w:tc>
        <w:tc>
          <w:tcPr>
            <w:tcW w:w="340"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sz w:val="24"/>
                <w:szCs w:val="24"/>
                <w:lang w:val="uk-UA"/>
              </w:rPr>
            </w:pPr>
            <w:r w:rsidRPr="00047F2E">
              <w:rPr>
                <w:rFonts w:ascii="Times New Roman" w:hAnsi="Times New Roman" w:cs="Times New Roman"/>
                <w:sz w:val="24"/>
                <w:szCs w:val="24"/>
                <w:lang w:val="uk-UA"/>
              </w:rPr>
              <w:t>10</w:t>
            </w:r>
          </w:p>
        </w:tc>
      </w:tr>
      <w:tr w:rsidR="00047F2E" w:rsidRPr="00047F2E" w:rsidTr="00B16B83">
        <w:tc>
          <w:tcPr>
            <w:tcW w:w="874"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jc w:val="both"/>
              <w:rPr>
                <w:rFonts w:ascii="Times New Roman" w:hAnsi="Times New Roman" w:cs="Times New Roman"/>
                <w:b/>
                <w:bCs/>
                <w:sz w:val="24"/>
                <w:szCs w:val="24"/>
                <w:lang w:val="uk-UA"/>
              </w:rPr>
            </w:pPr>
            <w:r w:rsidRPr="00047F2E">
              <w:rPr>
                <w:rFonts w:ascii="Times New Roman" w:hAnsi="Times New Roman" w:cs="Times New Roman"/>
                <w:b/>
                <w:bCs/>
                <w:sz w:val="24"/>
                <w:szCs w:val="24"/>
              </w:rPr>
              <w:t xml:space="preserve">Разом за </w:t>
            </w:r>
            <w:proofErr w:type="spellStart"/>
            <w:r w:rsidRPr="00047F2E">
              <w:rPr>
                <w:rFonts w:ascii="Times New Roman" w:hAnsi="Times New Roman" w:cs="Times New Roman"/>
                <w:b/>
                <w:bCs/>
                <w:sz w:val="24"/>
                <w:szCs w:val="24"/>
              </w:rPr>
              <w:t>змістовим</w:t>
            </w:r>
            <w:proofErr w:type="spellEnd"/>
            <w:r w:rsidRPr="00047F2E">
              <w:rPr>
                <w:rFonts w:ascii="Times New Roman" w:hAnsi="Times New Roman" w:cs="Times New Roman"/>
                <w:b/>
                <w:bCs/>
                <w:sz w:val="24"/>
                <w:szCs w:val="24"/>
              </w:rPr>
              <w:t xml:space="preserve"> модулем </w:t>
            </w:r>
            <w:r w:rsidR="00BD20B2">
              <w:rPr>
                <w:rFonts w:ascii="Times New Roman" w:hAnsi="Times New Roman" w:cs="Times New Roman"/>
                <w:b/>
                <w:bCs/>
                <w:sz w:val="24"/>
                <w:szCs w:val="24"/>
                <w:lang w:val="uk-UA"/>
              </w:rPr>
              <w:t>2</w:t>
            </w: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B16B83" w:rsidP="00047F2E">
            <w:pPr>
              <w:spacing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30</w:t>
            </w: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BD20B2" w:rsidP="00047F2E">
            <w:pPr>
              <w:spacing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10</w:t>
            </w:r>
          </w:p>
        </w:tc>
        <w:tc>
          <w:tcPr>
            <w:tcW w:w="340"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b/>
                <w:sz w:val="24"/>
                <w:szCs w:val="24"/>
              </w:rPr>
            </w:pP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BD20B2" w:rsidP="00047F2E">
            <w:pPr>
              <w:spacing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8</w:t>
            </w:r>
          </w:p>
        </w:tc>
        <w:tc>
          <w:tcPr>
            <w:tcW w:w="340"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b/>
                <w:sz w:val="24"/>
                <w:szCs w:val="24"/>
                <w:lang w:val="uk-UA"/>
              </w:rPr>
            </w:pPr>
          </w:p>
        </w:tc>
        <w:tc>
          <w:tcPr>
            <w:tcW w:w="357" w:type="pct"/>
            <w:gridSpan w:val="2"/>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b/>
                <w:sz w:val="24"/>
                <w:szCs w:val="24"/>
                <w:lang w:val="uk-UA"/>
              </w:rPr>
            </w:pPr>
            <w:r w:rsidRPr="00047F2E">
              <w:rPr>
                <w:rFonts w:ascii="Times New Roman" w:hAnsi="Times New Roman" w:cs="Times New Roman"/>
                <w:b/>
                <w:sz w:val="24"/>
                <w:szCs w:val="24"/>
                <w:lang w:val="uk-UA"/>
              </w:rPr>
              <w:t>12</w:t>
            </w: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b/>
                <w:sz w:val="24"/>
                <w:szCs w:val="24"/>
                <w:lang w:val="uk-UA"/>
              </w:rPr>
            </w:pPr>
            <w:r w:rsidRPr="00047F2E">
              <w:rPr>
                <w:rFonts w:ascii="Times New Roman" w:hAnsi="Times New Roman" w:cs="Times New Roman"/>
                <w:b/>
                <w:sz w:val="24"/>
                <w:szCs w:val="24"/>
                <w:lang w:val="uk-UA"/>
              </w:rPr>
              <w:t>27</w:t>
            </w:r>
          </w:p>
        </w:tc>
        <w:tc>
          <w:tcPr>
            <w:tcW w:w="357" w:type="pct"/>
            <w:gridSpan w:val="2"/>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b/>
                <w:sz w:val="24"/>
                <w:szCs w:val="24"/>
                <w:lang w:val="uk-UA"/>
              </w:rPr>
            </w:pPr>
            <w:r w:rsidRPr="00047F2E">
              <w:rPr>
                <w:rFonts w:ascii="Times New Roman" w:hAnsi="Times New Roman" w:cs="Times New Roman"/>
                <w:b/>
                <w:sz w:val="24"/>
                <w:szCs w:val="24"/>
                <w:lang w:val="uk-UA"/>
              </w:rPr>
              <w:t>4</w:t>
            </w:r>
          </w:p>
        </w:tc>
        <w:tc>
          <w:tcPr>
            <w:tcW w:w="357" w:type="pct"/>
            <w:gridSpan w:val="2"/>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b/>
                <w:sz w:val="24"/>
                <w:szCs w:val="24"/>
                <w:lang w:val="uk-UA"/>
              </w:rPr>
            </w:pPr>
            <w:r w:rsidRPr="00047F2E">
              <w:rPr>
                <w:rFonts w:ascii="Times New Roman" w:hAnsi="Times New Roman" w:cs="Times New Roman"/>
                <w:b/>
                <w:sz w:val="24"/>
                <w:szCs w:val="24"/>
                <w:lang w:val="uk-UA"/>
              </w:rPr>
              <w:t>4</w:t>
            </w:r>
          </w:p>
        </w:tc>
        <w:tc>
          <w:tcPr>
            <w:tcW w:w="340"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b/>
                <w:sz w:val="24"/>
                <w:szCs w:val="24"/>
                <w:lang w:val="uk-UA"/>
              </w:rPr>
            </w:pPr>
            <w:r w:rsidRPr="00047F2E">
              <w:rPr>
                <w:rFonts w:ascii="Times New Roman" w:hAnsi="Times New Roman" w:cs="Times New Roman"/>
                <w:b/>
                <w:sz w:val="24"/>
                <w:szCs w:val="24"/>
                <w:lang w:val="uk-UA"/>
              </w:rPr>
              <w:t>19</w:t>
            </w:r>
          </w:p>
        </w:tc>
      </w:tr>
      <w:tr w:rsidR="00047F2E" w:rsidRPr="00047F2E" w:rsidTr="00B16B83">
        <w:tc>
          <w:tcPr>
            <w:tcW w:w="2808" w:type="pct"/>
            <w:gridSpan w:val="7"/>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sz w:val="24"/>
                <w:szCs w:val="24"/>
                <w:lang w:val="uk-UA"/>
              </w:rPr>
            </w:pPr>
            <w:proofErr w:type="spellStart"/>
            <w:r w:rsidRPr="00047F2E">
              <w:rPr>
                <w:rFonts w:ascii="Times New Roman" w:hAnsi="Times New Roman" w:cs="Times New Roman"/>
                <w:b/>
                <w:bCs/>
                <w:sz w:val="24"/>
                <w:szCs w:val="24"/>
              </w:rPr>
              <w:lastRenderedPageBreak/>
              <w:t>Змістовий</w:t>
            </w:r>
            <w:proofErr w:type="spellEnd"/>
            <w:r w:rsidRPr="00047F2E">
              <w:rPr>
                <w:rFonts w:ascii="Times New Roman" w:hAnsi="Times New Roman" w:cs="Times New Roman"/>
                <w:b/>
                <w:bCs/>
                <w:sz w:val="24"/>
                <w:szCs w:val="24"/>
              </w:rPr>
              <w:t xml:space="preserve"> модуль</w:t>
            </w:r>
            <w:r w:rsidRPr="00047F2E">
              <w:rPr>
                <w:rFonts w:ascii="Times New Roman" w:hAnsi="Times New Roman" w:cs="Times New Roman"/>
                <w:b/>
                <w:bCs/>
                <w:sz w:val="24"/>
                <w:szCs w:val="24"/>
                <w:lang w:val="uk-UA"/>
              </w:rPr>
              <w:t xml:space="preserve"> </w:t>
            </w:r>
            <w:r w:rsidR="00B16B83">
              <w:rPr>
                <w:rFonts w:ascii="Times New Roman" w:hAnsi="Times New Roman" w:cs="Times New Roman"/>
                <w:b/>
                <w:bCs/>
                <w:sz w:val="24"/>
                <w:szCs w:val="24"/>
                <w:lang w:val="uk-UA"/>
              </w:rPr>
              <w:t>3</w:t>
            </w:r>
            <w:r w:rsidRPr="00047F2E">
              <w:rPr>
                <w:rFonts w:ascii="Times New Roman" w:hAnsi="Times New Roman" w:cs="Times New Roman"/>
                <w:sz w:val="24"/>
                <w:szCs w:val="24"/>
              </w:rPr>
              <w:t xml:space="preserve">. </w:t>
            </w:r>
            <w:proofErr w:type="spellStart"/>
            <w:r w:rsidRPr="00047F2E">
              <w:rPr>
                <w:rFonts w:ascii="Times New Roman" w:hAnsi="Times New Roman" w:cs="Times New Roman"/>
                <w:bCs/>
                <w:color w:val="333333"/>
                <w:sz w:val="24"/>
                <w:szCs w:val="24"/>
              </w:rPr>
              <w:t>Обмін</w:t>
            </w:r>
            <w:proofErr w:type="spellEnd"/>
            <w:r w:rsidRPr="00047F2E">
              <w:rPr>
                <w:rFonts w:ascii="Times New Roman" w:hAnsi="Times New Roman" w:cs="Times New Roman"/>
                <w:color w:val="333333"/>
                <w:sz w:val="24"/>
                <w:szCs w:val="24"/>
              </w:rPr>
              <w:t xml:space="preserve">  води та </w:t>
            </w:r>
            <w:proofErr w:type="spellStart"/>
            <w:proofErr w:type="gramStart"/>
            <w:r w:rsidRPr="00047F2E">
              <w:rPr>
                <w:rFonts w:ascii="Times New Roman" w:hAnsi="Times New Roman" w:cs="Times New Roman"/>
                <w:color w:val="333333"/>
                <w:sz w:val="24"/>
                <w:szCs w:val="24"/>
              </w:rPr>
              <w:t>м</w:t>
            </w:r>
            <w:proofErr w:type="gramEnd"/>
            <w:r w:rsidRPr="00047F2E">
              <w:rPr>
                <w:rFonts w:ascii="Times New Roman" w:hAnsi="Times New Roman" w:cs="Times New Roman"/>
                <w:color w:val="333333"/>
                <w:sz w:val="24"/>
                <w:szCs w:val="24"/>
              </w:rPr>
              <w:t>інеральних</w:t>
            </w:r>
            <w:proofErr w:type="spellEnd"/>
            <w:r w:rsidRPr="00047F2E">
              <w:rPr>
                <w:rFonts w:ascii="Times New Roman" w:hAnsi="Times New Roman" w:cs="Times New Roman"/>
                <w:color w:val="333333"/>
                <w:sz w:val="24"/>
                <w:szCs w:val="24"/>
              </w:rPr>
              <w:t xml:space="preserve"> </w:t>
            </w:r>
            <w:proofErr w:type="spellStart"/>
            <w:r w:rsidRPr="00047F2E">
              <w:rPr>
                <w:rFonts w:ascii="Times New Roman" w:hAnsi="Times New Roman" w:cs="Times New Roman"/>
                <w:color w:val="333333"/>
                <w:sz w:val="24"/>
                <w:szCs w:val="24"/>
              </w:rPr>
              <w:t>речовин</w:t>
            </w:r>
            <w:proofErr w:type="spellEnd"/>
            <w:r w:rsidRPr="00047F2E">
              <w:rPr>
                <w:rFonts w:ascii="Times New Roman" w:hAnsi="Times New Roman" w:cs="Times New Roman"/>
                <w:color w:val="333333"/>
                <w:sz w:val="24"/>
                <w:szCs w:val="24"/>
              </w:rPr>
              <w:t xml:space="preserve">. </w:t>
            </w:r>
            <w:proofErr w:type="spellStart"/>
            <w:r w:rsidRPr="00047F2E">
              <w:rPr>
                <w:rFonts w:ascii="Times New Roman" w:hAnsi="Times New Roman" w:cs="Times New Roman"/>
                <w:color w:val="333333"/>
                <w:sz w:val="24"/>
                <w:szCs w:val="24"/>
              </w:rPr>
              <w:t>Регуляція</w:t>
            </w:r>
            <w:proofErr w:type="spellEnd"/>
            <w:r w:rsidRPr="00047F2E">
              <w:rPr>
                <w:rFonts w:ascii="Times New Roman" w:hAnsi="Times New Roman" w:cs="Times New Roman"/>
                <w:color w:val="333333"/>
                <w:sz w:val="24"/>
                <w:szCs w:val="24"/>
              </w:rPr>
              <w:t xml:space="preserve"> </w:t>
            </w:r>
            <w:proofErr w:type="spellStart"/>
            <w:r w:rsidRPr="00047F2E">
              <w:rPr>
                <w:rFonts w:ascii="Times New Roman" w:hAnsi="Times New Roman" w:cs="Times New Roman"/>
                <w:color w:val="333333"/>
                <w:sz w:val="24"/>
                <w:szCs w:val="24"/>
              </w:rPr>
              <w:t>процесів</w:t>
            </w:r>
            <w:proofErr w:type="spellEnd"/>
            <w:r w:rsidRPr="00047F2E">
              <w:rPr>
                <w:rFonts w:ascii="Times New Roman" w:hAnsi="Times New Roman" w:cs="Times New Roman"/>
                <w:color w:val="333333"/>
                <w:sz w:val="24"/>
                <w:szCs w:val="24"/>
              </w:rPr>
              <w:t xml:space="preserve"> </w:t>
            </w:r>
            <w:proofErr w:type="spellStart"/>
            <w:r w:rsidRPr="00047F2E">
              <w:rPr>
                <w:rFonts w:ascii="Times New Roman" w:hAnsi="Times New Roman" w:cs="Times New Roman"/>
                <w:color w:val="333333"/>
                <w:sz w:val="24"/>
                <w:szCs w:val="24"/>
              </w:rPr>
              <w:t>життєдіяльності</w:t>
            </w:r>
            <w:proofErr w:type="spellEnd"/>
          </w:p>
        </w:tc>
        <w:tc>
          <w:tcPr>
            <w:tcW w:w="460" w:type="pct"/>
            <w:gridSpan w:val="2"/>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lang w:val="uk-UA"/>
              </w:rPr>
            </w:pPr>
          </w:p>
        </w:tc>
        <w:tc>
          <w:tcPr>
            <w:tcW w:w="357" w:type="pct"/>
            <w:gridSpan w:val="2"/>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lang w:val="uk-UA"/>
              </w:rPr>
            </w:pPr>
          </w:p>
        </w:tc>
        <w:tc>
          <w:tcPr>
            <w:tcW w:w="357" w:type="pct"/>
            <w:gridSpan w:val="2"/>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lang w:val="uk-UA"/>
              </w:rPr>
            </w:pPr>
          </w:p>
        </w:tc>
      </w:tr>
      <w:tr w:rsidR="00047F2E" w:rsidRPr="00047F2E" w:rsidTr="00B16B83">
        <w:tc>
          <w:tcPr>
            <w:tcW w:w="874"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bCs/>
                <w:sz w:val="24"/>
                <w:szCs w:val="24"/>
              </w:rPr>
            </w:pPr>
            <w:r w:rsidRPr="00047F2E">
              <w:rPr>
                <w:rFonts w:ascii="Times New Roman" w:hAnsi="Times New Roman" w:cs="Times New Roman"/>
                <w:bCs/>
                <w:sz w:val="24"/>
                <w:szCs w:val="24"/>
              </w:rPr>
              <w:t xml:space="preserve">Тема </w:t>
            </w:r>
            <w:r w:rsidRPr="00047F2E">
              <w:rPr>
                <w:rFonts w:ascii="Times New Roman" w:hAnsi="Times New Roman" w:cs="Times New Roman"/>
                <w:bCs/>
                <w:sz w:val="24"/>
                <w:szCs w:val="24"/>
                <w:lang w:val="uk-UA"/>
              </w:rPr>
              <w:t>1</w:t>
            </w:r>
            <w:r w:rsidRPr="00047F2E">
              <w:rPr>
                <w:rFonts w:ascii="Times New Roman" w:hAnsi="Times New Roman" w:cs="Times New Roman"/>
                <w:bCs/>
                <w:sz w:val="24"/>
                <w:szCs w:val="24"/>
              </w:rPr>
              <w:t>.</w:t>
            </w:r>
            <w:r w:rsidRPr="00047F2E">
              <w:rPr>
                <w:rFonts w:ascii="Times New Roman" w:hAnsi="Times New Roman" w:cs="Times New Roman"/>
                <w:bCs/>
                <w:color w:val="333333"/>
                <w:sz w:val="24"/>
                <w:szCs w:val="24"/>
              </w:rPr>
              <w:t xml:space="preserve"> </w:t>
            </w:r>
            <w:proofErr w:type="spellStart"/>
            <w:r w:rsidRPr="00047F2E">
              <w:rPr>
                <w:rFonts w:ascii="Times New Roman" w:hAnsi="Times New Roman" w:cs="Times New Roman"/>
                <w:bCs/>
                <w:color w:val="333333"/>
                <w:sz w:val="24"/>
                <w:szCs w:val="24"/>
              </w:rPr>
              <w:t>Водний</w:t>
            </w:r>
            <w:proofErr w:type="spellEnd"/>
            <w:r w:rsidRPr="00047F2E">
              <w:rPr>
                <w:rFonts w:ascii="Times New Roman" w:hAnsi="Times New Roman" w:cs="Times New Roman"/>
                <w:bCs/>
                <w:color w:val="333333"/>
                <w:sz w:val="24"/>
                <w:szCs w:val="24"/>
              </w:rPr>
              <w:t xml:space="preserve"> </w:t>
            </w:r>
            <w:proofErr w:type="spellStart"/>
            <w:r w:rsidRPr="00047F2E">
              <w:rPr>
                <w:rFonts w:ascii="Times New Roman" w:hAnsi="Times New Roman" w:cs="Times New Roman"/>
                <w:bCs/>
                <w:color w:val="333333"/>
                <w:sz w:val="24"/>
                <w:szCs w:val="24"/>
              </w:rPr>
              <w:t>і</w:t>
            </w:r>
            <w:proofErr w:type="spellEnd"/>
            <w:r w:rsidRPr="00047F2E">
              <w:rPr>
                <w:rFonts w:ascii="Times New Roman" w:hAnsi="Times New Roman" w:cs="Times New Roman"/>
                <w:bCs/>
                <w:color w:val="333333"/>
                <w:sz w:val="24"/>
                <w:szCs w:val="24"/>
              </w:rPr>
              <w:t xml:space="preserve"> </w:t>
            </w:r>
            <w:proofErr w:type="spellStart"/>
            <w:r w:rsidRPr="00047F2E">
              <w:rPr>
                <w:rFonts w:ascii="Times New Roman" w:hAnsi="Times New Roman" w:cs="Times New Roman"/>
                <w:bCs/>
                <w:color w:val="333333"/>
                <w:sz w:val="24"/>
                <w:szCs w:val="24"/>
              </w:rPr>
              <w:t>мінеральний</w:t>
            </w:r>
            <w:proofErr w:type="spellEnd"/>
            <w:r w:rsidRPr="00047F2E">
              <w:rPr>
                <w:rFonts w:ascii="Times New Roman" w:hAnsi="Times New Roman" w:cs="Times New Roman"/>
                <w:bCs/>
                <w:color w:val="333333"/>
                <w:sz w:val="24"/>
                <w:szCs w:val="24"/>
              </w:rPr>
              <w:t xml:space="preserve"> </w:t>
            </w:r>
            <w:proofErr w:type="spellStart"/>
            <w:r w:rsidRPr="00047F2E">
              <w:rPr>
                <w:rFonts w:ascii="Times New Roman" w:hAnsi="Times New Roman" w:cs="Times New Roman"/>
                <w:bCs/>
                <w:color w:val="333333"/>
                <w:sz w:val="24"/>
                <w:szCs w:val="24"/>
              </w:rPr>
              <w:t>обмін</w:t>
            </w:r>
            <w:proofErr w:type="spellEnd"/>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BD20B2" w:rsidP="00047F2E">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sz w:val="24"/>
                <w:szCs w:val="24"/>
                <w:lang w:val="uk-UA"/>
              </w:rPr>
            </w:pPr>
            <w:r w:rsidRPr="00047F2E">
              <w:rPr>
                <w:rFonts w:ascii="Times New Roman" w:hAnsi="Times New Roman" w:cs="Times New Roman"/>
                <w:sz w:val="24"/>
                <w:szCs w:val="24"/>
                <w:lang w:val="uk-UA"/>
              </w:rPr>
              <w:t>2</w:t>
            </w:r>
          </w:p>
        </w:tc>
        <w:tc>
          <w:tcPr>
            <w:tcW w:w="340"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sz w:val="24"/>
                <w:szCs w:val="24"/>
                <w:lang w:val="uk-UA"/>
              </w:rPr>
            </w:pPr>
            <w:r w:rsidRPr="00047F2E">
              <w:rPr>
                <w:rFonts w:ascii="Times New Roman" w:hAnsi="Times New Roman" w:cs="Times New Roman"/>
                <w:sz w:val="24"/>
                <w:szCs w:val="24"/>
                <w:lang w:val="uk-UA"/>
              </w:rPr>
              <w:t>2</w:t>
            </w:r>
          </w:p>
        </w:tc>
        <w:tc>
          <w:tcPr>
            <w:tcW w:w="340"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lang w:val="uk-UA"/>
              </w:rPr>
            </w:pPr>
          </w:p>
        </w:tc>
        <w:tc>
          <w:tcPr>
            <w:tcW w:w="357" w:type="pct"/>
            <w:gridSpan w:val="2"/>
            <w:tcBorders>
              <w:top w:val="single" w:sz="4" w:space="0" w:color="auto"/>
              <w:left w:val="single" w:sz="4" w:space="0" w:color="auto"/>
              <w:bottom w:val="single" w:sz="4" w:space="0" w:color="auto"/>
              <w:right w:val="single" w:sz="4" w:space="0" w:color="auto"/>
            </w:tcBorders>
            <w:hideMark/>
          </w:tcPr>
          <w:p w:rsidR="00047F2E" w:rsidRPr="00047F2E" w:rsidRDefault="00BD20B2" w:rsidP="00047F2E">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481" w:type="pct"/>
            <w:gridSpan w:val="2"/>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sz w:val="24"/>
                <w:szCs w:val="24"/>
                <w:lang w:val="uk-UA"/>
              </w:rPr>
            </w:pPr>
            <w:r w:rsidRPr="00047F2E">
              <w:rPr>
                <w:rFonts w:ascii="Times New Roman" w:hAnsi="Times New Roman" w:cs="Times New Roman"/>
                <w:sz w:val="24"/>
                <w:szCs w:val="24"/>
                <w:lang w:val="uk-UA"/>
              </w:rPr>
              <w:t>6</w:t>
            </w:r>
          </w:p>
        </w:tc>
        <w:tc>
          <w:tcPr>
            <w:tcW w:w="357" w:type="pct"/>
            <w:gridSpan w:val="2"/>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lang w:val="uk-UA"/>
              </w:rPr>
            </w:pPr>
          </w:p>
        </w:tc>
        <w:tc>
          <w:tcPr>
            <w:tcW w:w="215"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sz w:val="24"/>
                <w:szCs w:val="24"/>
                <w:lang w:val="uk-UA"/>
              </w:rPr>
            </w:pPr>
            <w:r w:rsidRPr="00047F2E">
              <w:rPr>
                <w:rFonts w:ascii="Times New Roman" w:hAnsi="Times New Roman" w:cs="Times New Roman"/>
                <w:sz w:val="24"/>
                <w:szCs w:val="24"/>
                <w:lang w:val="uk-UA"/>
              </w:rPr>
              <w:t>6</w:t>
            </w:r>
          </w:p>
        </w:tc>
      </w:tr>
      <w:tr w:rsidR="00047F2E" w:rsidRPr="00047F2E" w:rsidTr="00B16B83">
        <w:tc>
          <w:tcPr>
            <w:tcW w:w="874"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bCs/>
                <w:sz w:val="24"/>
                <w:szCs w:val="24"/>
              </w:rPr>
            </w:pPr>
            <w:r w:rsidRPr="00047F2E">
              <w:rPr>
                <w:rFonts w:ascii="Times New Roman" w:hAnsi="Times New Roman" w:cs="Times New Roman"/>
                <w:bCs/>
                <w:sz w:val="24"/>
                <w:szCs w:val="24"/>
              </w:rPr>
              <w:t xml:space="preserve">Тема </w:t>
            </w:r>
            <w:r w:rsidRPr="00047F2E">
              <w:rPr>
                <w:rFonts w:ascii="Times New Roman" w:hAnsi="Times New Roman" w:cs="Times New Roman"/>
                <w:bCs/>
                <w:sz w:val="24"/>
                <w:szCs w:val="24"/>
                <w:lang w:val="uk-UA"/>
              </w:rPr>
              <w:t>2</w:t>
            </w:r>
            <w:r w:rsidRPr="00047F2E">
              <w:rPr>
                <w:rFonts w:ascii="Times New Roman" w:hAnsi="Times New Roman" w:cs="Times New Roman"/>
                <w:bCs/>
                <w:sz w:val="24"/>
                <w:szCs w:val="24"/>
              </w:rPr>
              <w:t>.</w:t>
            </w:r>
            <w:r w:rsidRPr="00047F2E">
              <w:rPr>
                <w:rFonts w:ascii="Times New Roman" w:hAnsi="Times New Roman" w:cs="Times New Roman"/>
                <w:bCs/>
                <w:color w:val="333333"/>
                <w:sz w:val="24"/>
                <w:szCs w:val="24"/>
              </w:rPr>
              <w:t xml:space="preserve"> </w:t>
            </w:r>
            <w:proofErr w:type="spellStart"/>
            <w:r w:rsidRPr="00047F2E">
              <w:rPr>
                <w:rFonts w:ascii="Times New Roman" w:hAnsi="Times New Roman" w:cs="Times New Roman"/>
                <w:bCs/>
                <w:color w:val="333333"/>
                <w:sz w:val="24"/>
                <w:szCs w:val="24"/>
              </w:rPr>
              <w:t>Взаємозв’язок</w:t>
            </w:r>
            <w:proofErr w:type="spellEnd"/>
            <w:r w:rsidRPr="00047F2E">
              <w:rPr>
                <w:rFonts w:ascii="Times New Roman" w:hAnsi="Times New Roman" w:cs="Times New Roman"/>
                <w:bCs/>
                <w:color w:val="333333"/>
                <w:sz w:val="24"/>
                <w:szCs w:val="24"/>
              </w:rPr>
              <w:t xml:space="preserve"> </w:t>
            </w:r>
            <w:proofErr w:type="spellStart"/>
            <w:r w:rsidRPr="00047F2E">
              <w:rPr>
                <w:rFonts w:ascii="Times New Roman" w:hAnsi="Times New Roman" w:cs="Times New Roman"/>
                <w:bCs/>
                <w:color w:val="333333"/>
                <w:sz w:val="24"/>
                <w:szCs w:val="24"/>
              </w:rPr>
              <w:t>обмінів</w:t>
            </w:r>
            <w:proofErr w:type="spellEnd"/>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BD20B2" w:rsidP="00047F2E">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B16B83" w:rsidP="00047F2E">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40"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sz w:val="24"/>
                <w:szCs w:val="24"/>
                <w:lang w:val="uk-UA"/>
              </w:rPr>
            </w:pPr>
            <w:r w:rsidRPr="00047F2E">
              <w:rPr>
                <w:rFonts w:ascii="Times New Roman" w:hAnsi="Times New Roman" w:cs="Times New Roman"/>
                <w:sz w:val="24"/>
                <w:szCs w:val="24"/>
                <w:lang w:val="uk-UA"/>
              </w:rPr>
              <w:t>2</w:t>
            </w:r>
          </w:p>
        </w:tc>
        <w:tc>
          <w:tcPr>
            <w:tcW w:w="340"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lang w:val="uk-UA"/>
              </w:rPr>
            </w:pPr>
          </w:p>
        </w:tc>
        <w:tc>
          <w:tcPr>
            <w:tcW w:w="357" w:type="pct"/>
            <w:gridSpan w:val="2"/>
            <w:tcBorders>
              <w:top w:val="single" w:sz="4" w:space="0" w:color="auto"/>
              <w:left w:val="single" w:sz="4" w:space="0" w:color="auto"/>
              <w:bottom w:val="single" w:sz="4" w:space="0" w:color="auto"/>
              <w:right w:val="single" w:sz="4" w:space="0" w:color="auto"/>
            </w:tcBorders>
            <w:hideMark/>
          </w:tcPr>
          <w:p w:rsidR="00047F2E" w:rsidRPr="00047F2E" w:rsidRDefault="00BD20B2" w:rsidP="00047F2E">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481" w:type="pct"/>
            <w:gridSpan w:val="2"/>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sz w:val="24"/>
                <w:szCs w:val="24"/>
                <w:lang w:val="uk-UA"/>
              </w:rPr>
            </w:pPr>
            <w:r w:rsidRPr="00047F2E">
              <w:rPr>
                <w:rFonts w:ascii="Times New Roman" w:hAnsi="Times New Roman" w:cs="Times New Roman"/>
                <w:sz w:val="24"/>
                <w:szCs w:val="24"/>
                <w:lang w:val="uk-UA"/>
              </w:rPr>
              <w:t>8</w:t>
            </w:r>
          </w:p>
        </w:tc>
        <w:tc>
          <w:tcPr>
            <w:tcW w:w="357" w:type="pct"/>
            <w:gridSpan w:val="2"/>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sz w:val="24"/>
                <w:szCs w:val="24"/>
                <w:lang w:val="uk-UA"/>
              </w:rPr>
            </w:pPr>
            <w:r w:rsidRPr="00047F2E">
              <w:rPr>
                <w:rFonts w:ascii="Times New Roman" w:hAnsi="Times New Roman" w:cs="Times New Roman"/>
                <w:sz w:val="24"/>
                <w:szCs w:val="24"/>
                <w:lang w:val="uk-UA"/>
              </w:rPr>
              <w:t>2</w:t>
            </w:r>
          </w:p>
        </w:tc>
        <w:tc>
          <w:tcPr>
            <w:tcW w:w="215"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sz w:val="24"/>
                <w:szCs w:val="24"/>
                <w:lang w:val="uk-UA"/>
              </w:rPr>
            </w:pPr>
            <w:r w:rsidRPr="00047F2E">
              <w:rPr>
                <w:rFonts w:ascii="Times New Roman" w:hAnsi="Times New Roman" w:cs="Times New Roman"/>
                <w:sz w:val="24"/>
                <w:szCs w:val="24"/>
                <w:lang w:val="uk-UA"/>
              </w:rPr>
              <w:t>6</w:t>
            </w:r>
          </w:p>
        </w:tc>
      </w:tr>
      <w:tr w:rsidR="00047F2E" w:rsidRPr="00047F2E" w:rsidTr="00B16B83">
        <w:tc>
          <w:tcPr>
            <w:tcW w:w="874"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bCs/>
                <w:sz w:val="24"/>
                <w:szCs w:val="24"/>
              </w:rPr>
            </w:pPr>
            <w:r w:rsidRPr="00047F2E">
              <w:rPr>
                <w:rFonts w:ascii="Times New Roman" w:hAnsi="Times New Roman" w:cs="Times New Roman"/>
                <w:bCs/>
                <w:sz w:val="24"/>
                <w:szCs w:val="24"/>
              </w:rPr>
              <w:t xml:space="preserve">Тема </w:t>
            </w:r>
            <w:r w:rsidRPr="00047F2E">
              <w:rPr>
                <w:rFonts w:ascii="Times New Roman" w:hAnsi="Times New Roman" w:cs="Times New Roman"/>
                <w:bCs/>
                <w:sz w:val="24"/>
                <w:szCs w:val="24"/>
                <w:lang w:val="uk-UA"/>
              </w:rPr>
              <w:t>3</w:t>
            </w:r>
            <w:r w:rsidRPr="00047F2E">
              <w:rPr>
                <w:rFonts w:ascii="Times New Roman" w:hAnsi="Times New Roman" w:cs="Times New Roman"/>
                <w:bCs/>
                <w:sz w:val="24"/>
                <w:szCs w:val="24"/>
              </w:rPr>
              <w:t>.</w:t>
            </w:r>
            <w:r w:rsidRPr="00047F2E">
              <w:rPr>
                <w:rFonts w:ascii="Times New Roman" w:hAnsi="Times New Roman" w:cs="Times New Roman"/>
                <w:bCs/>
                <w:color w:val="333333"/>
                <w:sz w:val="24"/>
                <w:szCs w:val="24"/>
              </w:rPr>
              <w:t xml:space="preserve"> </w:t>
            </w:r>
            <w:proofErr w:type="spellStart"/>
            <w:r w:rsidRPr="00047F2E">
              <w:rPr>
                <w:rFonts w:ascii="Times New Roman" w:hAnsi="Times New Roman" w:cs="Times New Roman"/>
                <w:bCs/>
                <w:color w:val="333333"/>
                <w:sz w:val="24"/>
                <w:szCs w:val="24"/>
              </w:rPr>
              <w:t>Регуляція</w:t>
            </w:r>
            <w:proofErr w:type="spellEnd"/>
            <w:r w:rsidRPr="00047F2E">
              <w:rPr>
                <w:rFonts w:ascii="Times New Roman" w:hAnsi="Times New Roman" w:cs="Times New Roman"/>
                <w:bCs/>
                <w:color w:val="333333"/>
                <w:sz w:val="24"/>
                <w:szCs w:val="24"/>
              </w:rPr>
              <w:t xml:space="preserve"> </w:t>
            </w:r>
            <w:proofErr w:type="spellStart"/>
            <w:r w:rsidRPr="00047F2E">
              <w:rPr>
                <w:rFonts w:ascii="Times New Roman" w:hAnsi="Times New Roman" w:cs="Times New Roman"/>
                <w:bCs/>
                <w:color w:val="333333"/>
                <w:sz w:val="24"/>
                <w:szCs w:val="24"/>
              </w:rPr>
              <w:t>процесів</w:t>
            </w:r>
            <w:proofErr w:type="spellEnd"/>
            <w:r w:rsidRPr="00047F2E">
              <w:rPr>
                <w:rFonts w:ascii="Times New Roman" w:hAnsi="Times New Roman" w:cs="Times New Roman"/>
                <w:bCs/>
                <w:color w:val="333333"/>
                <w:sz w:val="24"/>
                <w:szCs w:val="24"/>
              </w:rPr>
              <w:t xml:space="preserve"> </w:t>
            </w:r>
            <w:proofErr w:type="spellStart"/>
            <w:r w:rsidRPr="00047F2E">
              <w:rPr>
                <w:rFonts w:ascii="Times New Roman" w:hAnsi="Times New Roman" w:cs="Times New Roman"/>
                <w:bCs/>
                <w:color w:val="333333"/>
                <w:sz w:val="24"/>
                <w:szCs w:val="24"/>
              </w:rPr>
              <w:t>життєдіяльності</w:t>
            </w:r>
            <w:proofErr w:type="spellEnd"/>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BD20B2" w:rsidP="00047F2E">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B16B83" w:rsidP="00047F2E">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40"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rPr>
            </w:pPr>
          </w:p>
        </w:tc>
        <w:tc>
          <w:tcPr>
            <w:tcW w:w="357" w:type="pct"/>
            <w:gridSpan w:val="2"/>
            <w:tcBorders>
              <w:top w:val="single" w:sz="4" w:space="0" w:color="auto"/>
              <w:left w:val="single" w:sz="4" w:space="0" w:color="auto"/>
              <w:bottom w:val="single" w:sz="4" w:space="0" w:color="auto"/>
              <w:right w:val="single" w:sz="4" w:space="0" w:color="auto"/>
            </w:tcBorders>
            <w:hideMark/>
          </w:tcPr>
          <w:p w:rsidR="00047F2E" w:rsidRPr="00047F2E" w:rsidRDefault="00BD20B2" w:rsidP="00047F2E">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481" w:type="pct"/>
            <w:gridSpan w:val="2"/>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sz w:val="24"/>
                <w:szCs w:val="24"/>
                <w:lang w:val="uk-UA"/>
              </w:rPr>
            </w:pPr>
            <w:r w:rsidRPr="00047F2E">
              <w:rPr>
                <w:rFonts w:ascii="Times New Roman" w:hAnsi="Times New Roman" w:cs="Times New Roman"/>
                <w:sz w:val="24"/>
                <w:szCs w:val="24"/>
                <w:lang w:val="uk-UA"/>
              </w:rPr>
              <w:t>7</w:t>
            </w:r>
          </w:p>
        </w:tc>
        <w:tc>
          <w:tcPr>
            <w:tcW w:w="357" w:type="pct"/>
            <w:gridSpan w:val="2"/>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sz w:val="24"/>
                <w:szCs w:val="24"/>
                <w:lang w:val="uk-UA"/>
              </w:rPr>
            </w:pPr>
            <w:r w:rsidRPr="00047F2E">
              <w:rPr>
                <w:rFonts w:ascii="Times New Roman" w:hAnsi="Times New Roman" w:cs="Times New Roman"/>
                <w:sz w:val="24"/>
                <w:szCs w:val="24"/>
                <w:lang w:val="uk-UA"/>
              </w:rPr>
              <w:t>7</w:t>
            </w:r>
          </w:p>
        </w:tc>
      </w:tr>
      <w:tr w:rsidR="00047F2E" w:rsidRPr="00047F2E" w:rsidTr="00B16B83">
        <w:tc>
          <w:tcPr>
            <w:tcW w:w="874"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b/>
                <w:bCs/>
                <w:sz w:val="24"/>
                <w:szCs w:val="24"/>
                <w:lang w:val="uk-UA"/>
              </w:rPr>
            </w:pPr>
            <w:r w:rsidRPr="00047F2E">
              <w:rPr>
                <w:rFonts w:ascii="Times New Roman" w:hAnsi="Times New Roman" w:cs="Times New Roman"/>
                <w:b/>
                <w:bCs/>
                <w:sz w:val="24"/>
                <w:szCs w:val="24"/>
              </w:rPr>
              <w:t xml:space="preserve">Разом за </w:t>
            </w:r>
            <w:proofErr w:type="spellStart"/>
            <w:r w:rsidRPr="00047F2E">
              <w:rPr>
                <w:rFonts w:ascii="Times New Roman" w:hAnsi="Times New Roman" w:cs="Times New Roman"/>
                <w:b/>
                <w:bCs/>
                <w:sz w:val="24"/>
                <w:szCs w:val="24"/>
              </w:rPr>
              <w:t>змістовим</w:t>
            </w:r>
            <w:proofErr w:type="spellEnd"/>
            <w:r w:rsidRPr="00047F2E">
              <w:rPr>
                <w:rFonts w:ascii="Times New Roman" w:hAnsi="Times New Roman" w:cs="Times New Roman"/>
                <w:b/>
                <w:bCs/>
                <w:sz w:val="24"/>
                <w:szCs w:val="24"/>
              </w:rPr>
              <w:t xml:space="preserve"> модулем </w:t>
            </w:r>
            <w:r w:rsidR="00BD20B2">
              <w:rPr>
                <w:rFonts w:ascii="Times New Roman" w:hAnsi="Times New Roman" w:cs="Times New Roman"/>
                <w:b/>
                <w:bCs/>
                <w:sz w:val="24"/>
                <w:szCs w:val="24"/>
                <w:lang w:val="uk-UA"/>
              </w:rPr>
              <w:t>3</w:t>
            </w: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B16B83" w:rsidP="00047F2E">
            <w:pPr>
              <w:spacing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30</w:t>
            </w: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B16B83" w:rsidP="00047F2E">
            <w:pPr>
              <w:spacing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6</w:t>
            </w:r>
          </w:p>
        </w:tc>
        <w:tc>
          <w:tcPr>
            <w:tcW w:w="340"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b/>
                <w:sz w:val="24"/>
                <w:szCs w:val="24"/>
              </w:rPr>
            </w:pP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b/>
                <w:sz w:val="24"/>
                <w:szCs w:val="24"/>
                <w:lang w:val="uk-UA"/>
              </w:rPr>
            </w:pPr>
            <w:r w:rsidRPr="00047F2E">
              <w:rPr>
                <w:rFonts w:ascii="Times New Roman" w:hAnsi="Times New Roman" w:cs="Times New Roman"/>
                <w:b/>
                <w:sz w:val="24"/>
                <w:szCs w:val="24"/>
                <w:lang w:val="uk-UA"/>
              </w:rPr>
              <w:t>4</w:t>
            </w:r>
          </w:p>
        </w:tc>
        <w:tc>
          <w:tcPr>
            <w:tcW w:w="340"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b/>
                <w:sz w:val="24"/>
                <w:szCs w:val="24"/>
                <w:lang w:val="uk-UA"/>
              </w:rPr>
            </w:pPr>
          </w:p>
        </w:tc>
        <w:tc>
          <w:tcPr>
            <w:tcW w:w="357" w:type="pct"/>
            <w:gridSpan w:val="2"/>
            <w:tcBorders>
              <w:top w:val="single" w:sz="4" w:space="0" w:color="auto"/>
              <w:left w:val="single" w:sz="4" w:space="0" w:color="auto"/>
              <w:bottom w:val="single" w:sz="4" w:space="0" w:color="auto"/>
              <w:right w:val="single" w:sz="4" w:space="0" w:color="auto"/>
            </w:tcBorders>
            <w:hideMark/>
          </w:tcPr>
          <w:p w:rsidR="00047F2E" w:rsidRPr="00047F2E" w:rsidRDefault="00BD20B2" w:rsidP="00047F2E">
            <w:pPr>
              <w:spacing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20</w:t>
            </w:r>
          </w:p>
        </w:tc>
        <w:tc>
          <w:tcPr>
            <w:tcW w:w="481" w:type="pct"/>
            <w:gridSpan w:val="2"/>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b/>
                <w:sz w:val="24"/>
                <w:szCs w:val="24"/>
                <w:lang w:val="uk-UA"/>
              </w:rPr>
            </w:pPr>
            <w:r w:rsidRPr="00047F2E">
              <w:rPr>
                <w:rFonts w:ascii="Times New Roman" w:hAnsi="Times New Roman" w:cs="Times New Roman"/>
                <w:b/>
                <w:sz w:val="24"/>
                <w:szCs w:val="24"/>
                <w:lang w:val="uk-UA"/>
              </w:rPr>
              <w:t>21</w:t>
            </w:r>
          </w:p>
        </w:tc>
        <w:tc>
          <w:tcPr>
            <w:tcW w:w="357" w:type="pct"/>
            <w:gridSpan w:val="2"/>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b/>
                <w:sz w:val="24"/>
                <w:szCs w:val="24"/>
                <w:lang w:val="uk-UA"/>
              </w:rPr>
            </w:pPr>
            <w:r w:rsidRPr="00047F2E">
              <w:rPr>
                <w:rFonts w:ascii="Times New Roman" w:hAnsi="Times New Roman" w:cs="Times New Roman"/>
                <w:b/>
                <w:sz w:val="24"/>
                <w:szCs w:val="24"/>
                <w:lang w:val="uk-UA"/>
              </w:rPr>
              <w:t>2</w:t>
            </w:r>
          </w:p>
        </w:tc>
        <w:tc>
          <w:tcPr>
            <w:tcW w:w="215"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b/>
                <w:sz w:val="24"/>
                <w:szCs w:val="24"/>
              </w:rPr>
            </w:pPr>
          </w:p>
        </w:tc>
        <w:tc>
          <w:tcPr>
            <w:tcW w:w="340"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047F2E" w:rsidRPr="00047F2E" w:rsidRDefault="00047F2E" w:rsidP="00047F2E">
            <w:pPr>
              <w:spacing w:line="240" w:lineRule="auto"/>
              <w:rPr>
                <w:rFonts w:ascii="Times New Roman" w:hAnsi="Times New Roman" w:cs="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b/>
                <w:sz w:val="24"/>
                <w:szCs w:val="24"/>
                <w:lang w:val="uk-UA"/>
              </w:rPr>
            </w:pPr>
            <w:r w:rsidRPr="00047F2E">
              <w:rPr>
                <w:rFonts w:ascii="Times New Roman" w:hAnsi="Times New Roman" w:cs="Times New Roman"/>
                <w:b/>
                <w:sz w:val="24"/>
                <w:szCs w:val="24"/>
                <w:lang w:val="uk-UA"/>
              </w:rPr>
              <w:t>19</w:t>
            </w:r>
          </w:p>
        </w:tc>
      </w:tr>
      <w:tr w:rsidR="00047F2E" w:rsidRPr="00BD20B2" w:rsidTr="00B16B83">
        <w:tc>
          <w:tcPr>
            <w:tcW w:w="874" w:type="pct"/>
            <w:tcBorders>
              <w:top w:val="single" w:sz="4" w:space="0" w:color="auto"/>
              <w:left w:val="single" w:sz="4" w:space="0" w:color="auto"/>
              <w:bottom w:val="single" w:sz="4" w:space="0" w:color="auto"/>
              <w:right w:val="single" w:sz="4" w:space="0" w:color="auto"/>
            </w:tcBorders>
            <w:hideMark/>
          </w:tcPr>
          <w:p w:rsidR="00047F2E" w:rsidRPr="00047F2E" w:rsidRDefault="00047F2E" w:rsidP="00047F2E">
            <w:pPr>
              <w:spacing w:line="240" w:lineRule="auto"/>
              <w:rPr>
                <w:rFonts w:ascii="Times New Roman" w:hAnsi="Times New Roman" w:cs="Times New Roman"/>
                <w:b/>
                <w:bCs/>
                <w:sz w:val="24"/>
                <w:szCs w:val="24"/>
              </w:rPr>
            </w:pPr>
            <w:proofErr w:type="spellStart"/>
            <w:r w:rsidRPr="00047F2E">
              <w:rPr>
                <w:rFonts w:ascii="Times New Roman" w:hAnsi="Times New Roman" w:cs="Times New Roman"/>
                <w:b/>
                <w:bCs/>
                <w:sz w:val="24"/>
                <w:szCs w:val="24"/>
              </w:rPr>
              <w:t>Усього</w:t>
            </w:r>
            <w:proofErr w:type="spellEnd"/>
            <w:r w:rsidRPr="00047F2E">
              <w:rPr>
                <w:rFonts w:ascii="Times New Roman" w:hAnsi="Times New Roman" w:cs="Times New Roman"/>
                <w:b/>
                <w:bCs/>
                <w:sz w:val="24"/>
                <w:szCs w:val="24"/>
              </w:rPr>
              <w:t xml:space="preserve"> годин</w:t>
            </w:r>
          </w:p>
        </w:tc>
        <w:tc>
          <w:tcPr>
            <w:tcW w:w="340" w:type="pct"/>
            <w:tcBorders>
              <w:top w:val="single" w:sz="4" w:space="0" w:color="auto"/>
              <w:left w:val="single" w:sz="4" w:space="0" w:color="auto"/>
              <w:bottom w:val="single" w:sz="4" w:space="0" w:color="auto"/>
              <w:right w:val="single" w:sz="4" w:space="0" w:color="auto"/>
            </w:tcBorders>
            <w:hideMark/>
          </w:tcPr>
          <w:p w:rsidR="00047F2E" w:rsidRPr="00BD20B2" w:rsidRDefault="00047F2E" w:rsidP="00047F2E">
            <w:pPr>
              <w:spacing w:line="240" w:lineRule="auto"/>
              <w:rPr>
                <w:rFonts w:ascii="Times New Roman" w:hAnsi="Times New Roman" w:cs="Times New Roman"/>
                <w:b/>
                <w:sz w:val="24"/>
                <w:szCs w:val="24"/>
                <w:lang w:val="uk-UA"/>
              </w:rPr>
            </w:pPr>
            <w:r w:rsidRPr="00BD20B2">
              <w:rPr>
                <w:rFonts w:ascii="Times New Roman" w:hAnsi="Times New Roman" w:cs="Times New Roman"/>
                <w:b/>
                <w:sz w:val="24"/>
                <w:szCs w:val="24"/>
                <w:lang w:val="uk-UA"/>
              </w:rPr>
              <w:t>90</w:t>
            </w:r>
          </w:p>
        </w:tc>
        <w:tc>
          <w:tcPr>
            <w:tcW w:w="340" w:type="pct"/>
            <w:tcBorders>
              <w:top w:val="single" w:sz="4" w:space="0" w:color="auto"/>
              <w:left w:val="single" w:sz="4" w:space="0" w:color="auto"/>
              <w:bottom w:val="single" w:sz="4" w:space="0" w:color="auto"/>
              <w:right w:val="single" w:sz="4" w:space="0" w:color="auto"/>
            </w:tcBorders>
            <w:hideMark/>
          </w:tcPr>
          <w:p w:rsidR="00047F2E" w:rsidRPr="00BD20B2" w:rsidRDefault="00047F2E" w:rsidP="00047F2E">
            <w:pPr>
              <w:spacing w:line="240" w:lineRule="auto"/>
              <w:rPr>
                <w:rFonts w:ascii="Times New Roman" w:hAnsi="Times New Roman" w:cs="Times New Roman"/>
                <w:b/>
                <w:sz w:val="24"/>
                <w:szCs w:val="24"/>
                <w:lang w:val="uk-UA"/>
              </w:rPr>
            </w:pPr>
            <w:r w:rsidRPr="00BD20B2">
              <w:rPr>
                <w:rFonts w:ascii="Times New Roman" w:hAnsi="Times New Roman" w:cs="Times New Roman"/>
                <w:b/>
                <w:sz w:val="24"/>
                <w:szCs w:val="24"/>
                <w:lang w:val="uk-UA"/>
              </w:rPr>
              <w:t>2</w:t>
            </w:r>
            <w:r w:rsidR="001824DE" w:rsidRPr="00BD20B2">
              <w:rPr>
                <w:rFonts w:ascii="Times New Roman" w:hAnsi="Times New Roman" w:cs="Times New Roman"/>
                <w:b/>
                <w:sz w:val="24"/>
                <w:szCs w:val="24"/>
                <w:lang w:val="uk-UA"/>
              </w:rPr>
              <w:t>6</w:t>
            </w:r>
          </w:p>
        </w:tc>
        <w:tc>
          <w:tcPr>
            <w:tcW w:w="340" w:type="pct"/>
            <w:tcBorders>
              <w:top w:val="single" w:sz="4" w:space="0" w:color="auto"/>
              <w:left w:val="single" w:sz="4" w:space="0" w:color="auto"/>
              <w:bottom w:val="single" w:sz="4" w:space="0" w:color="auto"/>
              <w:right w:val="single" w:sz="4" w:space="0" w:color="auto"/>
            </w:tcBorders>
          </w:tcPr>
          <w:p w:rsidR="00047F2E" w:rsidRPr="00BD20B2" w:rsidRDefault="00047F2E" w:rsidP="00047F2E">
            <w:pPr>
              <w:spacing w:line="240" w:lineRule="auto"/>
              <w:rPr>
                <w:rFonts w:ascii="Times New Roman" w:hAnsi="Times New Roman" w:cs="Times New Roman"/>
                <w:b/>
                <w:sz w:val="24"/>
                <w:szCs w:val="24"/>
              </w:rPr>
            </w:pPr>
          </w:p>
        </w:tc>
        <w:tc>
          <w:tcPr>
            <w:tcW w:w="340" w:type="pct"/>
            <w:tcBorders>
              <w:top w:val="single" w:sz="4" w:space="0" w:color="auto"/>
              <w:left w:val="single" w:sz="4" w:space="0" w:color="auto"/>
              <w:bottom w:val="single" w:sz="4" w:space="0" w:color="auto"/>
              <w:right w:val="single" w:sz="4" w:space="0" w:color="auto"/>
            </w:tcBorders>
            <w:hideMark/>
          </w:tcPr>
          <w:p w:rsidR="00047F2E" w:rsidRPr="00BD20B2" w:rsidRDefault="00047F2E" w:rsidP="00047F2E">
            <w:pPr>
              <w:spacing w:line="240" w:lineRule="auto"/>
              <w:rPr>
                <w:rFonts w:ascii="Times New Roman" w:hAnsi="Times New Roman" w:cs="Times New Roman"/>
                <w:b/>
                <w:sz w:val="24"/>
                <w:szCs w:val="24"/>
                <w:lang w:val="uk-UA"/>
              </w:rPr>
            </w:pPr>
            <w:r w:rsidRPr="00BD20B2">
              <w:rPr>
                <w:rFonts w:ascii="Times New Roman" w:hAnsi="Times New Roman" w:cs="Times New Roman"/>
                <w:b/>
                <w:sz w:val="24"/>
                <w:szCs w:val="24"/>
                <w:lang w:val="uk-UA"/>
              </w:rPr>
              <w:t>2</w:t>
            </w:r>
            <w:r w:rsidR="001824DE" w:rsidRPr="00BD20B2">
              <w:rPr>
                <w:rFonts w:ascii="Times New Roman" w:hAnsi="Times New Roman" w:cs="Times New Roman"/>
                <w:b/>
                <w:sz w:val="24"/>
                <w:szCs w:val="24"/>
                <w:lang w:val="uk-UA"/>
              </w:rPr>
              <w:t>2</w:t>
            </w:r>
          </w:p>
        </w:tc>
        <w:tc>
          <w:tcPr>
            <w:tcW w:w="340" w:type="pct"/>
            <w:tcBorders>
              <w:top w:val="single" w:sz="4" w:space="0" w:color="auto"/>
              <w:left w:val="single" w:sz="4" w:space="0" w:color="auto"/>
              <w:bottom w:val="single" w:sz="4" w:space="0" w:color="auto"/>
              <w:right w:val="single" w:sz="4" w:space="0" w:color="auto"/>
            </w:tcBorders>
          </w:tcPr>
          <w:p w:rsidR="00047F2E" w:rsidRPr="00BD20B2" w:rsidRDefault="00047F2E" w:rsidP="00047F2E">
            <w:pPr>
              <w:spacing w:line="240" w:lineRule="auto"/>
              <w:rPr>
                <w:rFonts w:ascii="Times New Roman" w:hAnsi="Times New Roman" w:cs="Times New Roman"/>
                <w:b/>
                <w:sz w:val="24"/>
                <w:szCs w:val="24"/>
                <w:lang w:val="uk-UA"/>
              </w:rPr>
            </w:pPr>
          </w:p>
        </w:tc>
        <w:tc>
          <w:tcPr>
            <w:tcW w:w="357" w:type="pct"/>
            <w:gridSpan w:val="2"/>
            <w:tcBorders>
              <w:top w:val="single" w:sz="4" w:space="0" w:color="auto"/>
              <w:left w:val="single" w:sz="4" w:space="0" w:color="auto"/>
              <w:bottom w:val="single" w:sz="4" w:space="0" w:color="auto"/>
              <w:right w:val="single" w:sz="4" w:space="0" w:color="auto"/>
            </w:tcBorders>
            <w:hideMark/>
          </w:tcPr>
          <w:p w:rsidR="00047F2E" w:rsidRPr="00BD20B2" w:rsidRDefault="00047F2E" w:rsidP="00047F2E">
            <w:pPr>
              <w:spacing w:line="240" w:lineRule="auto"/>
              <w:rPr>
                <w:rFonts w:ascii="Times New Roman" w:hAnsi="Times New Roman" w:cs="Times New Roman"/>
                <w:b/>
                <w:sz w:val="24"/>
                <w:szCs w:val="24"/>
                <w:lang w:val="uk-UA"/>
              </w:rPr>
            </w:pPr>
            <w:r w:rsidRPr="00BD20B2">
              <w:rPr>
                <w:rFonts w:ascii="Times New Roman" w:hAnsi="Times New Roman" w:cs="Times New Roman"/>
                <w:b/>
                <w:sz w:val="24"/>
                <w:szCs w:val="24"/>
                <w:lang w:val="uk-UA"/>
              </w:rPr>
              <w:t>42</w:t>
            </w:r>
          </w:p>
        </w:tc>
        <w:tc>
          <w:tcPr>
            <w:tcW w:w="481" w:type="pct"/>
            <w:gridSpan w:val="2"/>
            <w:tcBorders>
              <w:top w:val="single" w:sz="4" w:space="0" w:color="auto"/>
              <w:left w:val="single" w:sz="4" w:space="0" w:color="auto"/>
              <w:bottom w:val="single" w:sz="4" w:space="0" w:color="auto"/>
              <w:right w:val="single" w:sz="4" w:space="0" w:color="auto"/>
            </w:tcBorders>
            <w:hideMark/>
          </w:tcPr>
          <w:p w:rsidR="00047F2E" w:rsidRPr="00BD20B2" w:rsidRDefault="00047F2E" w:rsidP="00047F2E">
            <w:pPr>
              <w:spacing w:line="240" w:lineRule="auto"/>
              <w:rPr>
                <w:rFonts w:ascii="Times New Roman" w:hAnsi="Times New Roman" w:cs="Times New Roman"/>
                <w:b/>
                <w:sz w:val="24"/>
                <w:szCs w:val="24"/>
                <w:lang w:val="uk-UA"/>
              </w:rPr>
            </w:pPr>
            <w:r w:rsidRPr="00BD20B2">
              <w:rPr>
                <w:rFonts w:ascii="Times New Roman" w:hAnsi="Times New Roman" w:cs="Times New Roman"/>
                <w:b/>
                <w:sz w:val="24"/>
                <w:szCs w:val="24"/>
                <w:lang w:val="uk-UA"/>
              </w:rPr>
              <w:t>90</w:t>
            </w:r>
          </w:p>
        </w:tc>
        <w:tc>
          <w:tcPr>
            <w:tcW w:w="357" w:type="pct"/>
            <w:gridSpan w:val="2"/>
            <w:tcBorders>
              <w:top w:val="single" w:sz="4" w:space="0" w:color="auto"/>
              <w:left w:val="single" w:sz="4" w:space="0" w:color="auto"/>
              <w:bottom w:val="single" w:sz="4" w:space="0" w:color="auto"/>
              <w:right w:val="single" w:sz="4" w:space="0" w:color="auto"/>
            </w:tcBorders>
            <w:hideMark/>
          </w:tcPr>
          <w:p w:rsidR="00047F2E" w:rsidRPr="00BD20B2" w:rsidRDefault="00047F2E" w:rsidP="00047F2E">
            <w:pPr>
              <w:spacing w:line="240" w:lineRule="auto"/>
              <w:rPr>
                <w:rFonts w:ascii="Times New Roman" w:hAnsi="Times New Roman" w:cs="Times New Roman"/>
                <w:b/>
                <w:sz w:val="24"/>
                <w:szCs w:val="24"/>
                <w:lang w:val="uk-UA"/>
              </w:rPr>
            </w:pPr>
            <w:r w:rsidRPr="00BD20B2">
              <w:rPr>
                <w:rFonts w:ascii="Times New Roman" w:hAnsi="Times New Roman" w:cs="Times New Roman"/>
                <w:b/>
                <w:sz w:val="24"/>
                <w:szCs w:val="24"/>
                <w:lang w:val="uk-UA"/>
              </w:rPr>
              <w:t>8</w:t>
            </w:r>
          </w:p>
        </w:tc>
        <w:tc>
          <w:tcPr>
            <w:tcW w:w="215" w:type="pct"/>
            <w:tcBorders>
              <w:top w:val="single" w:sz="4" w:space="0" w:color="auto"/>
              <w:left w:val="single" w:sz="4" w:space="0" w:color="auto"/>
              <w:bottom w:val="single" w:sz="4" w:space="0" w:color="auto"/>
              <w:right w:val="single" w:sz="4" w:space="0" w:color="auto"/>
            </w:tcBorders>
          </w:tcPr>
          <w:p w:rsidR="00047F2E" w:rsidRPr="00BD20B2" w:rsidRDefault="00047F2E" w:rsidP="00047F2E">
            <w:pPr>
              <w:spacing w:line="240" w:lineRule="auto"/>
              <w:rPr>
                <w:rFonts w:ascii="Times New Roman" w:hAnsi="Times New Roman" w:cs="Times New Roman"/>
                <w:b/>
                <w:sz w:val="24"/>
                <w:szCs w:val="24"/>
              </w:rPr>
            </w:pPr>
          </w:p>
        </w:tc>
        <w:tc>
          <w:tcPr>
            <w:tcW w:w="340" w:type="pct"/>
            <w:tcBorders>
              <w:top w:val="single" w:sz="4" w:space="0" w:color="auto"/>
              <w:left w:val="single" w:sz="4" w:space="0" w:color="auto"/>
              <w:bottom w:val="single" w:sz="4" w:space="0" w:color="auto"/>
              <w:right w:val="single" w:sz="4" w:space="0" w:color="auto"/>
            </w:tcBorders>
            <w:hideMark/>
          </w:tcPr>
          <w:p w:rsidR="00047F2E" w:rsidRPr="00BD20B2" w:rsidRDefault="00047F2E" w:rsidP="00047F2E">
            <w:pPr>
              <w:spacing w:line="240" w:lineRule="auto"/>
              <w:rPr>
                <w:rFonts w:ascii="Times New Roman" w:hAnsi="Times New Roman" w:cs="Times New Roman"/>
                <w:b/>
                <w:sz w:val="24"/>
                <w:szCs w:val="24"/>
                <w:lang w:val="uk-UA"/>
              </w:rPr>
            </w:pPr>
            <w:r w:rsidRPr="00BD20B2">
              <w:rPr>
                <w:rFonts w:ascii="Times New Roman" w:hAnsi="Times New Roman" w:cs="Times New Roman"/>
                <w:b/>
                <w:sz w:val="24"/>
                <w:szCs w:val="24"/>
                <w:lang w:val="uk-UA"/>
              </w:rPr>
              <w:t>6</w:t>
            </w:r>
          </w:p>
        </w:tc>
        <w:tc>
          <w:tcPr>
            <w:tcW w:w="340" w:type="pct"/>
            <w:tcBorders>
              <w:top w:val="single" w:sz="4" w:space="0" w:color="auto"/>
              <w:left w:val="single" w:sz="4" w:space="0" w:color="auto"/>
              <w:bottom w:val="single" w:sz="4" w:space="0" w:color="auto"/>
              <w:right w:val="single" w:sz="4" w:space="0" w:color="auto"/>
            </w:tcBorders>
          </w:tcPr>
          <w:p w:rsidR="00047F2E" w:rsidRPr="00BD20B2" w:rsidRDefault="00047F2E" w:rsidP="00047F2E">
            <w:pPr>
              <w:spacing w:line="240" w:lineRule="auto"/>
              <w:rPr>
                <w:rFonts w:ascii="Times New Roman" w:hAnsi="Times New Roman" w:cs="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hideMark/>
          </w:tcPr>
          <w:p w:rsidR="00047F2E" w:rsidRPr="00BD20B2" w:rsidRDefault="00047F2E" w:rsidP="00047F2E">
            <w:pPr>
              <w:spacing w:line="240" w:lineRule="auto"/>
              <w:rPr>
                <w:rFonts w:ascii="Times New Roman" w:hAnsi="Times New Roman" w:cs="Times New Roman"/>
                <w:b/>
                <w:sz w:val="24"/>
                <w:szCs w:val="24"/>
                <w:lang w:val="uk-UA"/>
              </w:rPr>
            </w:pPr>
            <w:r w:rsidRPr="00BD20B2">
              <w:rPr>
                <w:rFonts w:ascii="Times New Roman" w:hAnsi="Times New Roman" w:cs="Times New Roman"/>
                <w:b/>
                <w:sz w:val="24"/>
                <w:szCs w:val="24"/>
                <w:lang w:val="uk-UA"/>
              </w:rPr>
              <w:t>76</w:t>
            </w:r>
          </w:p>
        </w:tc>
      </w:tr>
    </w:tbl>
    <w:p w:rsidR="00047F2E" w:rsidRPr="00047F2E" w:rsidRDefault="00047F2E" w:rsidP="00047F2E">
      <w:pPr>
        <w:spacing w:line="240" w:lineRule="auto"/>
        <w:jc w:val="center"/>
        <w:rPr>
          <w:rFonts w:ascii="Times New Roman" w:hAnsi="Times New Roman" w:cs="Times New Roman"/>
          <w:b/>
          <w:bCs/>
          <w:sz w:val="24"/>
          <w:szCs w:val="24"/>
          <w:lang w:val="uk-UA"/>
        </w:rPr>
      </w:pPr>
    </w:p>
    <w:p w:rsidR="00047F2E" w:rsidRPr="00047F2E" w:rsidRDefault="00047F2E" w:rsidP="00047F2E">
      <w:pPr>
        <w:spacing w:line="240" w:lineRule="auto"/>
        <w:jc w:val="center"/>
        <w:rPr>
          <w:rFonts w:ascii="Times New Roman" w:hAnsi="Times New Roman" w:cs="Times New Roman"/>
          <w:b/>
          <w:bCs/>
          <w:sz w:val="24"/>
          <w:szCs w:val="24"/>
          <w:lang w:val="uk-UA"/>
        </w:rPr>
      </w:pPr>
    </w:p>
    <w:p w:rsidR="00047F2E" w:rsidRPr="00047F2E" w:rsidRDefault="00047F2E" w:rsidP="00047F2E">
      <w:pPr>
        <w:spacing w:line="240" w:lineRule="auto"/>
        <w:ind w:left="7513" w:hanging="425"/>
        <w:rPr>
          <w:rFonts w:ascii="Times New Roman" w:hAnsi="Times New Roman" w:cs="Times New Roman"/>
          <w:sz w:val="24"/>
          <w:szCs w:val="24"/>
        </w:rPr>
      </w:pPr>
    </w:p>
    <w:p w:rsidR="00047F2E" w:rsidRPr="00047F2E" w:rsidRDefault="00047F2E" w:rsidP="00047F2E">
      <w:pPr>
        <w:pStyle w:val="5"/>
        <w:jc w:val="center"/>
        <w:rPr>
          <w:i w:val="0"/>
          <w:caps/>
          <w:sz w:val="24"/>
          <w:szCs w:val="24"/>
          <w:lang w:val="uk-UA"/>
        </w:rPr>
      </w:pPr>
      <w:r w:rsidRPr="00047F2E">
        <w:rPr>
          <w:sz w:val="24"/>
          <w:szCs w:val="24"/>
        </w:rPr>
        <w:br w:type="page"/>
      </w:r>
      <w:r w:rsidRPr="00047F2E">
        <w:rPr>
          <w:i w:val="0"/>
          <w:caps/>
          <w:sz w:val="24"/>
          <w:szCs w:val="24"/>
          <w:lang w:val="uk-UA"/>
        </w:rPr>
        <w:lastRenderedPageBreak/>
        <w:t>Змістові модулі навчального курсу</w:t>
      </w:r>
    </w:p>
    <w:p w:rsidR="00047F2E" w:rsidRDefault="00047F2E" w:rsidP="000C5AF5">
      <w:pPr>
        <w:spacing w:after="0" w:line="240" w:lineRule="auto"/>
        <w:contextualSpacing/>
        <w:jc w:val="center"/>
        <w:rPr>
          <w:rFonts w:ascii="Times New Roman" w:hAnsi="Times New Roman" w:cs="Times New Roman"/>
          <w:b/>
          <w:sz w:val="24"/>
          <w:szCs w:val="24"/>
          <w:lang w:val="en-US"/>
        </w:rPr>
      </w:pPr>
      <w:r w:rsidRPr="00047F2E">
        <w:rPr>
          <w:rFonts w:ascii="Times New Roman" w:hAnsi="Times New Roman" w:cs="Times New Roman"/>
          <w:b/>
          <w:sz w:val="24"/>
          <w:szCs w:val="24"/>
          <w:lang w:val="uk-UA"/>
        </w:rPr>
        <w:t>I семестр</w:t>
      </w:r>
    </w:p>
    <w:p w:rsidR="000C5AF5" w:rsidRPr="000C5AF5" w:rsidRDefault="000C5AF5" w:rsidP="000C5AF5">
      <w:pPr>
        <w:spacing w:after="0" w:line="240" w:lineRule="auto"/>
        <w:contextualSpacing/>
        <w:jc w:val="center"/>
        <w:rPr>
          <w:rFonts w:ascii="Times New Roman" w:hAnsi="Times New Roman" w:cs="Times New Roman"/>
          <w:b/>
          <w:sz w:val="24"/>
          <w:szCs w:val="24"/>
          <w:lang w:val="en-US"/>
        </w:rPr>
      </w:pPr>
    </w:p>
    <w:p w:rsidR="00047F2E" w:rsidRPr="000C5AF5" w:rsidRDefault="00047F2E" w:rsidP="000C5AF5">
      <w:pPr>
        <w:spacing w:after="0" w:line="240" w:lineRule="auto"/>
        <w:contextualSpacing/>
        <w:jc w:val="both"/>
        <w:rPr>
          <w:rFonts w:ascii="Times New Roman" w:hAnsi="Times New Roman" w:cs="Times New Roman"/>
          <w:b/>
          <w:bCs/>
          <w:color w:val="333333"/>
          <w:sz w:val="24"/>
          <w:szCs w:val="24"/>
          <w:lang w:val="uk-UA"/>
        </w:rPr>
      </w:pPr>
      <w:r w:rsidRPr="00047F2E">
        <w:rPr>
          <w:rFonts w:ascii="Times New Roman" w:hAnsi="Times New Roman" w:cs="Times New Roman"/>
          <w:b/>
          <w:sz w:val="24"/>
          <w:szCs w:val="24"/>
          <w:lang w:val="uk-UA"/>
        </w:rPr>
        <w:t>Змістовий модуль 1.</w:t>
      </w:r>
      <w:r w:rsidRPr="00047F2E">
        <w:rPr>
          <w:rFonts w:ascii="Times New Roman" w:hAnsi="Times New Roman" w:cs="Times New Roman"/>
          <w:color w:val="333333"/>
          <w:sz w:val="24"/>
          <w:szCs w:val="24"/>
          <w:lang w:val="uk-UA"/>
        </w:rPr>
        <w:t xml:space="preserve"> </w:t>
      </w:r>
      <w:r w:rsidR="00BD20B2" w:rsidRPr="00047F2E">
        <w:rPr>
          <w:rFonts w:ascii="Times New Roman" w:hAnsi="Times New Roman" w:cs="Times New Roman"/>
          <w:color w:val="333333"/>
          <w:sz w:val="24"/>
          <w:szCs w:val="24"/>
          <w:lang w:val="uk-UA"/>
        </w:rPr>
        <w:t>Енергетика біологічних процесів</w:t>
      </w:r>
      <w:r w:rsidR="00BD20B2" w:rsidRPr="00047F2E">
        <w:rPr>
          <w:rFonts w:ascii="Times New Roman" w:hAnsi="Times New Roman" w:cs="Times New Roman"/>
          <w:sz w:val="24"/>
          <w:szCs w:val="24"/>
          <w:lang w:val="uk-UA"/>
        </w:rPr>
        <w:t xml:space="preserve">. Біологічне окиснення </w:t>
      </w:r>
      <w:r w:rsidR="00BD20B2" w:rsidRPr="00047F2E">
        <w:rPr>
          <w:rFonts w:ascii="Times New Roman" w:hAnsi="Times New Roman" w:cs="Times New Roman"/>
          <w:color w:val="333333"/>
          <w:sz w:val="24"/>
          <w:szCs w:val="24"/>
          <w:lang w:val="uk-UA"/>
        </w:rPr>
        <w:t>Обмін нуклеїнових кислот і білків</w:t>
      </w:r>
    </w:p>
    <w:p w:rsidR="000C5AF5" w:rsidRPr="00367A72" w:rsidRDefault="000C5AF5" w:rsidP="000C5AF5">
      <w:pPr>
        <w:spacing w:after="0" w:line="240" w:lineRule="auto"/>
        <w:contextualSpacing/>
        <w:jc w:val="both"/>
        <w:rPr>
          <w:rFonts w:ascii="Times New Roman" w:hAnsi="Times New Roman" w:cs="Times New Roman"/>
          <w:b/>
          <w:sz w:val="24"/>
          <w:szCs w:val="24"/>
          <w:lang w:val="uk-UA"/>
        </w:rPr>
      </w:pPr>
    </w:p>
    <w:p w:rsidR="00047F2E" w:rsidRPr="00367A72" w:rsidRDefault="00047F2E" w:rsidP="000C5AF5">
      <w:pPr>
        <w:spacing w:after="0" w:line="240" w:lineRule="auto"/>
        <w:contextualSpacing/>
        <w:jc w:val="both"/>
        <w:rPr>
          <w:rFonts w:ascii="Times New Roman" w:hAnsi="Times New Roman" w:cs="Times New Roman"/>
          <w:b/>
          <w:sz w:val="24"/>
          <w:szCs w:val="24"/>
        </w:rPr>
      </w:pPr>
      <w:r w:rsidRPr="00047F2E">
        <w:rPr>
          <w:rFonts w:ascii="Times New Roman" w:hAnsi="Times New Roman" w:cs="Times New Roman"/>
          <w:b/>
          <w:sz w:val="24"/>
          <w:szCs w:val="24"/>
          <w:lang w:val="uk-UA"/>
        </w:rPr>
        <w:t>Лекційний модуль:</w:t>
      </w:r>
    </w:p>
    <w:p w:rsidR="00047F2E" w:rsidRPr="00047F2E" w:rsidRDefault="00047F2E" w:rsidP="000C5AF5">
      <w:pPr>
        <w:spacing w:after="0" w:line="240" w:lineRule="auto"/>
        <w:ind w:left="540"/>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1. Вступ. Енергетика біологічних процесів (2 год.).</w:t>
      </w:r>
    </w:p>
    <w:p w:rsidR="008D6818" w:rsidRDefault="00047F2E" w:rsidP="000C5AF5">
      <w:pPr>
        <w:spacing w:after="0" w:line="240" w:lineRule="auto"/>
        <w:ind w:left="540"/>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 xml:space="preserve">2. </w:t>
      </w:r>
      <w:proofErr w:type="spellStart"/>
      <w:r w:rsidRPr="00047F2E">
        <w:rPr>
          <w:rFonts w:ascii="Times New Roman" w:hAnsi="Times New Roman" w:cs="Times New Roman"/>
          <w:sz w:val="24"/>
          <w:szCs w:val="24"/>
          <w:lang w:val="uk-UA"/>
        </w:rPr>
        <w:t>Біол</w:t>
      </w:r>
      <w:r w:rsidRPr="00047F2E">
        <w:rPr>
          <w:rFonts w:ascii="Times New Roman" w:hAnsi="Times New Roman" w:cs="Times New Roman"/>
          <w:sz w:val="24"/>
          <w:szCs w:val="24"/>
        </w:rPr>
        <w:t>огічне</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окиснення</w:t>
      </w:r>
      <w:proofErr w:type="spellEnd"/>
      <w:r w:rsidRPr="00047F2E">
        <w:rPr>
          <w:rFonts w:ascii="Times New Roman" w:hAnsi="Times New Roman" w:cs="Times New Roman"/>
          <w:sz w:val="24"/>
          <w:szCs w:val="24"/>
        </w:rPr>
        <w:t xml:space="preserve"> (</w:t>
      </w:r>
      <w:r w:rsidRPr="00047F2E">
        <w:rPr>
          <w:rFonts w:ascii="Times New Roman" w:hAnsi="Times New Roman" w:cs="Times New Roman"/>
          <w:sz w:val="24"/>
          <w:szCs w:val="24"/>
          <w:lang w:val="uk-UA"/>
        </w:rPr>
        <w:t>4</w:t>
      </w:r>
      <w:r w:rsidRPr="00047F2E">
        <w:rPr>
          <w:rFonts w:ascii="Times New Roman" w:hAnsi="Times New Roman" w:cs="Times New Roman"/>
          <w:sz w:val="24"/>
          <w:szCs w:val="24"/>
        </w:rPr>
        <w:t xml:space="preserve"> год.).</w:t>
      </w:r>
    </w:p>
    <w:p w:rsidR="00047F2E" w:rsidRPr="00367A72" w:rsidRDefault="008D6818" w:rsidP="000C5AF5">
      <w:pPr>
        <w:spacing w:after="0" w:line="240" w:lineRule="auto"/>
        <w:ind w:left="540"/>
        <w:contextualSpacing/>
        <w:jc w:val="both"/>
        <w:rPr>
          <w:rFonts w:ascii="Times New Roman" w:hAnsi="Times New Roman" w:cs="Times New Roman"/>
          <w:sz w:val="24"/>
          <w:szCs w:val="24"/>
        </w:rPr>
      </w:pPr>
      <w:r>
        <w:rPr>
          <w:rFonts w:ascii="Times New Roman" w:hAnsi="Times New Roman" w:cs="Times New Roman"/>
          <w:bCs/>
          <w:sz w:val="24"/>
          <w:szCs w:val="24"/>
          <w:lang w:val="uk-UA"/>
        </w:rPr>
        <w:t xml:space="preserve">3. </w:t>
      </w:r>
      <w:proofErr w:type="spellStart"/>
      <w:r w:rsidR="00BD20B2" w:rsidRPr="00047F2E">
        <w:rPr>
          <w:rFonts w:ascii="Times New Roman" w:hAnsi="Times New Roman" w:cs="Times New Roman"/>
          <w:color w:val="333333"/>
          <w:sz w:val="24"/>
          <w:szCs w:val="24"/>
        </w:rPr>
        <w:t>Обмін</w:t>
      </w:r>
      <w:proofErr w:type="spellEnd"/>
      <w:r w:rsidR="00BD20B2" w:rsidRPr="00047F2E">
        <w:rPr>
          <w:rFonts w:ascii="Times New Roman" w:hAnsi="Times New Roman" w:cs="Times New Roman"/>
          <w:color w:val="333333"/>
          <w:sz w:val="24"/>
          <w:szCs w:val="24"/>
        </w:rPr>
        <w:t xml:space="preserve"> </w:t>
      </w:r>
      <w:r w:rsidR="00BD20B2" w:rsidRPr="00047F2E">
        <w:rPr>
          <w:rFonts w:ascii="Times New Roman" w:hAnsi="Times New Roman" w:cs="Times New Roman"/>
          <w:color w:val="333333"/>
          <w:sz w:val="24"/>
          <w:szCs w:val="24"/>
          <w:lang w:val="uk-UA"/>
        </w:rPr>
        <w:t>нуклеїнових кислот (4 год.)</w:t>
      </w:r>
    </w:p>
    <w:p w:rsidR="000C5AF5" w:rsidRPr="00367A72" w:rsidRDefault="000C5AF5" w:rsidP="000C5AF5">
      <w:pPr>
        <w:spacing w:after="0" w:line="240" w:lineRule="auto"/>
        <w:contextualSpacing/>
        <w:jc w:val="both"/>
        <w:rPr>
          <w:rFonts w:ascii="Times New Roman" w:hAnsi="Times New Roman" w:cs="Times New Roman"/>
          <w:b/>
          <w:sz w:val="24"/>
          <w:szCs w:val="24"/>
        </w:rPr>
      </w:pPr>
    </w:p>
    <w:p w:rsidR="00047F2E" w:rsidRPr="00047F2E" w:rsidRDefault="00047F2E" w:rsidP="000C5AF5">
      <w:pPr>
        <w:spacing w:after="0" w:line="240" w:lineRule="auto"/>
        <w:contextualSpacing/>
        <w:jc w:val="both"/>
        <w:rPr>
          <w:rFonts w:ascii="Times New Roman" w:hAnsi="Times New Roman" w:cs="Times New Roman"/>
          <w:b/>
          <w:sz w:val="24"/>
          <w:szCs w:val="24"/>
          <w:lang w:val="uk-UA"/>
        </w:rPr>
      </w:pPr>
      <w:r w:rsidRPr="00047F2E">
        <w:rPr>
          <w:rFonts w:ascii="Times New Roman" w:hAnsi="Times New Roman" w:cs="Times New Roman"/>
          <w:b/>
          <w:sz w:val="24"/>
          <w:szCs w:val="24"/>
          <w:lang w:val="uk-UA"/>
        </w:rPr>
        <w:t>Лабораторний модуль:</w:t>
      </w:r>
    </w:p>
    <w:p w:rsidR="00047F2E" w:rsidRPr="00047F2E" w:rsidRDefault="00047F2E" w:rsidP="000C5AF5">
      <w:pPr>
        <w:spacing w:after="0" w:line="240" w:lineRule="auto"/>
        <w:contextualSpacing/>
        <w:jc w:val="both"/>
        <w:rPr>
          <w:rFonts w:ascii="Times New Roman" w:hAnsi="Times New Roman" w:cs="Times New Roman"/>
          <w:b/>
          <w:sz w:val="24"/>
          <w:szCs w:val="24"/>
          <w:lang w:val="uk-UA"/>
        </w:rPr>
      </w:pPr>
    </w:p>
    <w:tbl>
      <w:tblPr>
        <w:tblW w:w="9356" w:type="dxa"/>
        <w:tblBorders>
          <w:top w:val="single" w:sz="4" w:space="0" w:color="auto"/>
          <w:left w:val="single" w:sz="4" w:space="0" w:color="auto"/>
          <w:bottom w:val="single" w:sz="4" w:space="0" w:color="auto"/>
          <w:right w:val="single" w:sz="4" w:space="0" w:color="auto"/>
        </w:tblBorders>
        <w:tblLook w:val="04A0"/>
      </w:tblPr>
      <w:tblGrid>
        <w:gridCol w:w="898"/>
        <w:gridCol w:w="6940"/>
        <w:gridCol w:w="1518"/>
      </w:tblGrid>
      <w:tr w:rsidR="00047F2E" w:rsidRPr="00047F2E" w:rsidTr="00047F2E">
        <w:tc>
          <w:tcPr>
            <w:tcW w:w="898"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b/>
                <w:sz w:val="24"/>
                <w:szCs w:val="24"/>
                <w:lang w:val="uk-UA"/>
              </w:rPr>
            </w:pPr>
            <w:r w:rsidRPr="00047F2E">
              <w:rPr>
                <w:rFonts w:ascii="Times New Roman" w:hAnsi="Times New Roman" w:cs="Times New Roman"/>
                <w:b/>
                <w:sz w:val="24"/>
                <w:szCs w:val="24"/>
                <w:lang w:val="uk-UA"/>
              </w:rPr>
              <w:t>№</w:t>
            </w:r>
          </w:p>
        </w:tc>
        <w:tc>
          <w:tcPr>
            <w:tcW w:w="6940"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b/>
                <w:sz w:val="24"/>
                <w:szCs w:val="24"/>
                <w:lang w:val="uk-UA"/>
              </w:rPr>
            </w:pPr>
            <w:r w:rsidRPr="00047F2E">
              <w:rPr>
                <w:rFonts w:ascii="Times New Roman" w:hAnsi="Times New Roman" w:cs="Times New Roman"/>
                <w:b/>
                <w:sz w:val="24"/>
                <w:szCs w:val="24"/>
                <w:lang w:val="uk-UA"/>
              </w:rPr>
              <w:t>Тема, зміст заняття</w:t>
            </w:r>
          </w:p>
        </w:tc>
        <w:tc>
          <w:tcPr>
            <w:tcW w:w="1518"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b/>
                <w:sz w:val="24"/>
                <w:szCs w:val="24"/>
                <w:lang w:val="uk-UA"/>
              </w:rPr>
            </w:pPr>
            <w:r w:rsidRPr="00047F2E">
              <w:rPr>
                <w:rFonts w:ascii="Times New Roman" w:hAnsi="Times New Roman" w:cs="Times New Roman"/>
                <w:b/>
                <w:sz w:val="24"/>
                <w:szCs w:val="24"/>
                <w:lang w:val="uk-UA"/>
              </w:rPr>
              <w:t>Кількість годин</w:t>
            </w:r>
          </w:p>
        </w:tc>
      </w:tr>
      <w:tr w:rsidR="00047F2E" w:rsidRPr="00047F2E" w:rsidTr="00047F2E">
        <w:tc>
          <w:tcPr>
            <w:tcW w:w="898" w:type="dxa"/>
            <w:tcBorders>
              <w:top w:val="single" w:sz="4" w:space="0" w:color="auto"/>
              <w:left w:val="single" w:sz="4" w:space="0" w:color="auto"/>
              <w:bottom w:val="single" w:sz="4" w:space="0" w:color="auto"/>
              <w:right w:val="single" w:sz="4" w:space="0" w:color="auto"/>
            </w:tcBorders>
          </w:tcPr>
          <w:p w:rsidR="00047F2E" w:rsidRPr="00047F2E" w:rsidRDefault="00047F2E" w:rsidP="000C5AF5">
            <w:pPr>
              <w:spacing w:after="0" w:line="240" w:lineRule="auto"/>
              <w:contextualSpacing/>
              <w:jc w:val="center"/>
              <w:rPr>
                <w:rFonts w:ascii="Times New Roman" w:hAnsi="Times New Roman" w:cs="Times New Roman"/>
                <w:color w:val="333333"/>
                <w:sz w:val="24"/>
                <w:szCs w:val="24"/>
                <w:lang w:val="uk-UA"/>
              </w:rPr>
            </w:pPr>
          </w:p>
          <w:p w:rsidR="00047F2E" w:rsidRPr="00047F2E" w:rsidRDefault="00047F2E" w:rsidP="000C5AF5">
            <w:pPr>
              <w:spacing w:after="0" w:line="240" w:lineRule="auto"/>
              <w:contextualSpacing/>
              <w:jc w:val="center"/>
              <w:rPr>
                <w:rFonts w:ascii="Times New Roman" w:hAnsi="Times New Roman" w:cs="Times New Roman"/>
                <w:color w:val="333333"/>
                <w:sz w:val="24"/>
                <w:szCs w:val="24"/>
                <w:lang w:val="uk-UA"/>
              </w:rPr>
            </w:pPr>
            <w:r w:rsidRPr="00047F2E">
              <w:rPr>
                <w:rFonts w:ascii="Times New Roman" w:hAnsi="Times New Roman" w:cs="Times New Roman"/>
                <w:color w:val="333333"/>
                <w:sz w:val="24"/>
                <w:szCs w:val="24"/>
                <w:lang w:val="uk-UA"/>
              </w:rPr>
              <w:t>1</w:t>
            </w:r>
          </w:p>
        </w:tc>
        <w:tc>
          <w:tcPr>
            <w:tcW w:w="6940"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rPr>
                <w:rFonts w:ascii="Times New Roman" w:hAnsi="Times New Roman" w:cs="Times New Roman"/>
                <w:color w:val="333333"/>
                <w:sz w:val="24"/>
                <w:szCs w:val="24"/>
                <w:lang w:val="uk-UA"/>
              </w:rPr>
            </w:pPr>
            <w:r w:rsidRPr="00047F2E">
              <w:rPr>
                <w:rFonts w:ascii="Times New Roman" w:hAnsi="Times New Roman" w:cs="Times New Roman"/>
                <w:b/>
                <w:bCs/>
                <w:color w:val="333333"/>
                <w:sz w:val="24"/>
                <w:szCs w:val="24"/>
                <w:lang w:val="uk-UA"/>
              </w:rPr>
              <w:t>Вступ.</w:t>
            </w:r>
            <w:r w:rsidRPr="00047F2E">
              <w:rPr>
                <w:rFonts w:ascii="Times New Roman" w:hAnsi="Times New Roman" w:cs="Times New Roman"/>
                <w:color w:val="333333"/>
                <w:sz w:val="24"/>
                <w:szCs w:val="24"/>
                <w:lang w:val="uk-UA"/>
              </w:rPr>
              <w:t xml:space="preserve"> </w:t>
            </w:r>
          </w:p>
          <w:p w:rsidR="00047F2E" w:rsidRPr="00047F2E" w:rsidRDefault="00047F2E" w:rsidP="000C5AF5">
            <w:pPr>
              <w:spacing w:after="0" w:line="240" w:lineRule="auto"/>
              <w:contextualSpacing/>
              <w:rPr>
                <w:rFonts w:ascii="Times New Roman" w:hAnsi="Times New Roman" w:cs="Times New Roman"/>
                <w:b/>
                <w:bCs/>
                <w:color w:val="333333"/>
                <w:sz w:val="24"/>
                <w:szCs w:val="24"/>
                <w:lang w:val="uk-UA"/>
              </w:rPr>
            </w:pPr>
            <w:r w:rsidRPr="00047F2E">
              <w:rPr>
                <w:rFonts w:ascii="Times New Roman" w:hAnsi="Times New Roman" w:cs="Times New Roman"/>
                <w:color w:val="333333"/>
                <w:sz w:val="24"/>
                <w:szCs w:val="24"/>
                <w:lang w:val="uk-UA"/>
              </w:rPr>
              <w:t>Організація лабораторного практикуму та техніка безпеки.</w:t>
            </w:r>
          </w:p>
          <w:p w:rsidR="00047F2E" w:rsidRPr="00047F2E" w:rsidRDefault="00047F2E" w:rsidP="000C5AF5">
            <w:pPr>
              <w:spacing w:after="0" w:line="240" w:lineRule="auto"/>
              <w:contextualSpacing/>
              <w:rPr>
                <w:rFonts w:ascii="Times New Roman" w:hAnsi="Times New Roman" w:cs="Times New Roman"/>
                <w:b/>
                <w:bCs/>
                <w:color w:val="333333"/>
                <w:sz w:val="24"/>
                <w:szCs w:val="24"/>
                <w:lang w:val="uk-UA"/>
              </w:rPr>
            </w:pPr>
            <w:r w:rsidRPr="00047F2E">
              <w:rPr>
                <w:rFonts w:ascii="Times New Roman" w:hAnsi="Times New Roman" w:cs="Times New Roman"/>
                <w:b/>
                <w:bCs/>
                <w:color w:val="333333"/>
                <w:sz w:val="24"/>
                <w:szCs w:val="24"/>
                <w:lang w:val="uk-UA"/>
              </w:rPr>
              <w:t>Методи кількісного визначення білків.</w:t>
            </w:r>
          </w:p>
          <w:p w:rsidR="00047F2E" w:rsidRPr="00047F2E" w:rsidRDefault="00047F2E" w:rsidP="000C5AF5">
            <w:pPr>
              <w:spacing w:after="0" w:line="240" w:lineRule="auto"/>
              <w:contextualSpacing/>
              <w:rPr>
                <w:rFonts w:ascii="Times New Roman" w:hAnsi="Times New Roman" w:cs="Times New Roman"/>
                <w:color w:val="333333"/>
                <w:sz w:val="24"/>
                <w:szCs w:val="24"/>
                <w:lang w:val="uk-UA"/>
              </w:rPr>
            </w:pPr>
            <w:r w:rsidRPr="00047F2E">
              <w:rPr>
                <w:rFonts w:ascii="Times New Roman" w:hAnsi="Times New Roman" w:cs="Times New Roman"/>
                <w:color w:val="333333"/>
                <w:sz w:val="24"/>
                <w:szCs w:val="24"/>
                <w:lang w:val="uk-UA"/>
              </w:rPr>
              <w:t xml:space="preserve">Кількісне визначення білка за методом </w:t>
            </w:r>
            <w:proofErr w:type="spellStart"/>
            <w:r w:rsidRPr="00047F2E">
              <w:rPr>
                <w:rFonts w:ascii="Times New Roman" w:hAnsi="Times New Roman" w:cs="Times New Roman"/>
                <w:color w:val="333333"/>
                <w:sz w:val="24"/>
                <w:szCs w:val="24"/>
                <w:lang w:val="uk-UA"/>
              </w:rPr>
              <w:t>Лоурі</w:t>
            </w:r>
            <w:proofErr w:type="spellEnd"/>
            <w:r w:rsidRPr="00047F2E">
              <w:rPr>
                <w:rFonts w:ascii="Times New Roman" w:hAnsi="Times New Roman" w:cs="Times New Roman"/>
                <w:color w:val="333333"/>
                <w:sz w:val="24"/>
                <w:szCs w:val="24"/>
                <w:lang w:val="uk-UA"/>
              </w:rPr>
              <w:t>.</w:t>
            </w:r>
          </w:p>
        </w:tc>
        <w:tc>
          <w:tcPr>
            <w:tcW w:w="1518" w:type="dxa"/>
            <w:tcBorders>
              <w:top w:val="single" w:sz="4" w:space="0" w:color="auto"/>
              <w:left w:val="single" w:sz="4" w:space="0" w:color="auto"/>
              <w:bottom w:val="single" w:sz="4" w:space="0" w:color="auto"/>
              <w:right w:val="single" w:sz="4" w:space="0" w:color="auto"/>
            </w:tcBorders>
          </w:tcPr>
          <w:p w:rsidR="00047F2E" w:rsidRPr="00047F2E" w:rsidRDefault="00047F2E" w:rsidP="000C5AF5">
            <w:pPr>
              <w:spacing w:after="0" w:line="240" w:lineRule="auto"/>
              <w:contextualSpacing/>
              <w:jc w:val="center"/>
              <w:rPr>
                <w:rFonts w:ascii="Times New Roman" w:hAnsi="Times New Roman" w:cs="Times New Roman"/>
                <w:color w:val="333333"/>
                <w:sz w:val="24"/>
                <w:szCs w:val="24"/>
                <w:lang w:val="uk-UA"/>
              </w:rPr>
            </w:pPr>
          </w:p>
          <w:p w:rsidR="00047F2E" w:rsidRPr="00047F2E" w:rsidRDefault="00047F2E" w:rsidP="000C5AF5">
            <w:pPr>
              <w:spacing w:after="0" w:line="240" w:lineRule="auto"/>
              <w:contextualSpacing/>
              <w:jc w:val="center"/>
              <w:rPr>
                <w:rFonts w:ascii="Times New Roman" w:hAnsi="Times New Roman" w:cs="Times New Roman"/>
                <w:color w:val="333333"/>
                <w:sz w:val="24"/>
                <w:szCs w:val="24"/>
                <w:lang w:val="uk-UA"/>
              </w:rPr>
            </w:pPr>
            <w:r w:rsidRPr="00047F2E">
              <w:rPr>
                <w:rFonts w:ascii="Times New Roman" w:hAnsi="Times New Roman" w:cs="Times New Roman"/>
                <w:color w:val="333333"/>
                <w:sz w:val="24"/>
                <w:szCs w:val="24"/>
                <w:lang w:val="uk-UA"/>
              </w:rPr>
              <w:t>2</w:t>
            </w:r>
          </w:p>
        </w:tc>
      </w:tr>
      <w:tr w:rsidR="00047F2E" w:rsidRPr="00047F2E" w:rsidTr="00047F2E">
        <w:tc>
          <w:tcPr>
            <w:tcW w:w="898" w:type="dxa"/>
            <w:tcBorders>
              <w:top w:val="single" w:sz="4" w:space="0" w:color="auto"/>
              <w:left w:val="single" w:sz="4" w:space="0" w:color="auto"/>
              <w:bottom w:val="single" w:sz="4" w:space="0" w:color="auto"/>
              <w:right w:val="single" w:sz="4" w:space="0" w:color="auto"/>
            </w:tcBorders>
          </w:tcPr>
          <w:p w:rsidR="00047F2E" w:rsidRPr="00047F2E" w:rsidRDefault="00047F2E" w:rsidP="000C5AF5">
            <w:pPr>
              <w:spacing w:after="0" w:line="240" w:lineRule="auto"/>
              <w:contextualSpacing/>
              <w:jc w:val="center"/>
              <w:rPr>
                <w:rFonts w:ascii="Times New Roman" w:hAnsi="Times New Roman" w:cs="Times New Roman"/>
                <w:color w:val="333333"/>
                <w:sz w:val="24"/>
                <w:szCs w:val="24"/>
                <w:lang w:val="uk-UA"/>
              </w:rPr>
            </w:pPr>
          </w:p>
          <w:p w:rsidR="00047F2E" w:rsidRPr="00047F2E" w:rsidRDefault="00047F2E" w:rsidP="000C5AF5">
            <w:pPr>
              <w:spacing w:after="0" w:line="240" w:lineRule="auto"/>
              <w:contextualSpacing/>
              <w:jc w:val="center"/>
              <w:rPr>
                <w:rFonts w:ascii="Times New Roman" w:hAnsi="Times New Roman" w:cs="Times New Roman"/>
                <w:color w:val="333333"/>
                <w:sz w:val="24"/>
                <w:szCs w:val="24"/>
                <w:lang w:val="uk-UA"/>
              </w:rPr>
            </w:pPr>
            <w:r w:rsidRPr="00047F2E">
              <w:rPr>
                <w:rFonts w:ascii="Times New Roman" w:hAnsi="Times New Roman" w:cs="Times New Roman"/>
                <w:color w:val="333333"/>
                <w:sz w:val="24"/>
                <w:szCs w:val="24"/>
                <w:lang w:val="uk-UA"/>
              </w:rPr>
              <w:t>2</w:t>
            </w:r>
          </w:p>
        </w:tc>
        <w:tc>
          <w:tcPr>
            <w:tcW w:w="6940"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both"/>
              <w:rPr>
                <w:rFonts w:ascii="Times New Roman" w:hAnsi="Times New Roman" w:cs="Times New Roman"/>
                <w:b/>
                <w:color w:val="333333"/>
                <w:sz w:val="24"/>
                <w:szCs w:val="24"/>
                <w:lang w:val="uk-UA"/>
              </w:rPr>
            </w:pPr>
            <w:r w:rsidRPr="00047F2E">
              <w:rPr>
                <w:rFonts w:ascii="Times New Roman" w:hAnsi="Times New Roman" w:cs="Times New Roman"/>
                <w:b/>
                <w:color w:val="333333"/>
                <w:sz w:val="24"/>
                <w:szCs w:val="24"/>
                <w:lang w:val="uk-UA"/>
              </w:rPr>
              <w:t>Методи виділення і очистки білків, визначення їх молярної маси.</w:t>
            </w:r>
          </w:p>
          <w:p w:rsidR="00047F2E" w:rsidRPr="00047F2E" w:rsidRDefault="00047F2E" w:rsidP="000C5AF5">
            <w:pPr>
              <w:spacing w:after="0" w:line="240" w:lineRule="auto"/>
              <w:contextualSpacing/>
              <w:jc w:val="both"/>
              <w:rPr>
                <w:rFonts w:ascii="Times New Roman" w:hAnsi="Times New Roman" w:cs="Times New Roman"/>
                <w:color w:val="333333"/>
                <w:sz w:val="24"/>
                <w:szCs w:val="24"/>
                <w:lang w:val="uk-UA"/>
              </w:rPr>
            </w:pPr>
            <w:r w:rsidRPr="00047F2E">
              <w:rPr>
                <w:rFonts w:ascii="Times New Roman" w:hAnsi="Times New Roman" w:cs="Times New Roman"/>
                <w:color w:val="333333"/>
                <w:sz w:val="24"/>
                <w:szCs w:val="24"/>
                <w:lang w:val="uk-UA"/>
              </w:rPr>
              <w:t>Виділення казеїну з молока і визначення його молярної маси за Фосфором.</w:t>
            </w:r>
          </w:p>
        </w:tc>
        <w:tc>
          <w:tcPr>
            <w:tcW w:w="1518" w:type="dxa"/>
            <w:tcBorders>
              <w:top w:val="single" w:sz="4" w:space="0" w:color="auto"/>
              <w:left w:val="single" w:sz="4" w:space="0" w:color="auto"/>
              <w:bottom w:val="single" w:sz="4" w:space="0" w:color="auto"/>
              <w:right w:val="single" w:sz="4" w:space="0" w:color="auto"/>
            </w:tcBorders>
          </w:tcPr>
          <w:p w:rsidR="00047F2E" w:rsidRPr="00047F2E" w:rsidRDefault="00047F2E" w:rsidP="000C5AF5">
            <w:pPr>
              <w:spacing w:after="0" w:line="240" w:lineRule="auto"/>
              <w:contextualSpacing/>
              <w:jc w:val="center"/>
              <w:rPr>
                <w:rFonts w:ascii="Times New Roman" w:hAnsi="Times New Roman" w:cs="Times New Roman"/>
                <w:color w:val="333333"/>
                <w:sz w:val="24"/>
                <w:szCs w:val="24"/>
                <w:lang w:val="uk-UA"/>
              </w:rPr>
            </w:pPr>
          </w:p>
          <w:p w:rsidR="00047F2E" w:rsidRPr="00047F2E" w:rsidRDefault="00047F2E" w:rsidP="000C5AF5">
            <w:pPr>
              <w:spacing w:after="0" w:line="240" w:lineRule="auto"/>
              <w:contextualSpacing/>
              <w:jc w:val="center"/>
              <w:rPr>
                <w:rFonts w:ascii="Times New Roman" w:hAnsi="Times New Roman" w:cs="Times New Roman"/>
                <w:color w:val="333333"/>
                <w:sz w:val="24"/>
                <w:szCs w:val="24"/>
                <w:lang w:val="uk-UA"/>
              </w:rPr>
            </w:pPr>
            <w:r w:rsidRPr="00047F2E">
              <w:rPr>
                <w:rFonts w:ascii="Times New Roman" w:hAnsi="Times New Roman" w:cs="Times New Roman"/>
                <w:color w:val="333333"/>
                <w:sz w:val="24"/>
                <w:szCs w:val="24"/>
                <w:lang w:val="uk-UA"/>
              </w:rPr>
              <w:t>4</w:t>
            </w:r>
          </w:p>
        </w:tc>
      </w:tr>
      <w:tr w:rsidR="008D6818" w:rsidRPr="00047F2E" w:rsidTr="00047F2E">
        <w:tc>
          <w:tcPr>
            <w:tcW w:w="898" w:type="dxa"/>
            <w:tcBorders>
              <w:top w:val="single" w:sz="4" w:space="0" w:color="auto"/>
              <w:left w:val="single" w:sz="4" w:space="0" w:color="auto"/>
              <w:bottom w:val="single" w:sz="4" w:space="0" w:color="auto"/>
              <w:right w:val="single" w:sz="4" w:space="0" w:color="auto"/>
            </w:tcBorders>
          </w:tcPr>
          <w:p w:rsidR="008D6818" w:rsidRPr="00047F2E" w:rsidRDefault="008D6818" w:rsidP="000C5AF5">
            <w:pPr>
              <w:spacing w:after="0" w:line="240" w:lineRule="auto"/>
              <w:contextualSpacing/>
              <w:jc w:val="center"/>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3.</w:t>
            </w:r>
          </w:p>
        </w:tc>
        <w:tc>
          <w:tcPr>
            <w:tcW w:w="6940" w:type="dxa"/>
            <w:tcBorders>
              <w:top w:val="single" w:sz="4" w:space="0" w:color="auto"/>
              <w:left w:val="single" w:sz="4" w:space="0" w:color="auto"/>
              <w:bottom w:val="single" w:sz="4" w:space="0" w:color="auto"/>
              <w:right w:val="single" w:sz="4" w:space="0" w:color="auto"/>
            </w:tcBorders>
            <w:hideMark/>
          </w:tcPr>
          <w:p w:rsidR="008D6818" w:rsidRPr="00047F2E" w:rsidRDefault="008D6818" w:rsidP="000C5AF5">
            <w:pPr>
              <w:spacing w:after="0" w:line="240" w:lineRule="auto"/>
              <w:contextualSpacing/>
              <w:jc w:val="both"/>
              <w:rPr>
                <w:rFonts w:ascii="Times New Roman" w:hAnsi="Times New Roman" w:cs="Times New Roman"/>
                <w:b/>
                <w:sz w:val="24"/>
                <w:szCs w:val="24"/>
                <w:lang w:val="uk-UA"/>
              </w:rPr>
            </w:pPr>
            <w:r w:rsidRPr="00047F2E">
              <w:rPr>
                <w:rFonts w:ascii="Times New Roman" w:hAnsi="Times New Roman" w:cs="Times New Roman"/>
                <w:b/>
                <w:sz w:val="24"/>
                <w:szCs w:val="24"/>
                <w:lang w:val="uk-UA"/>
              </w:rPr>
              <w:t>Обмін білків.</w:t>
            </w:r>
          </w:p>
          <w:p w:rsidR="008D6818" w:rsidRPr="00047F2E" w:rsidRDefault="008D6818" w:rsidP="000C5AF5">
            <w:pPr>
              <w:spacing w:after="0" w:line="240" w:lineRule="auto"/>
              <w:contextualSpacing/>
              <w:jc w:val="both"/>
              <w:rPr>
                <w:rFonts w:ascii="Times New Roman" w:hAnsi="Times New Roman" w:cs="Times New Roman"/>
                <w:b/>
                <w:color w:val="333333"/>
                <w:sz w:val="24"/>
                <w:szCs w:val="24"/>
                <w:lang w:val="uk-UA"/>
              </w:rPr>
            </w:pPr>
            <w:r w:rsidRPr="00047F2E">
              <w:rPr>
                <w:rFonts w:ascii="Times New Roman" w:hAnsi="Times New Roman" w:cs="Times New Roman"/>
                <w:sz w:val="24"/>
                <w:szCs w:val="24"/>
                <w:lang w:val="uk-UA"/>
              </w:rPr>
              <w:t xml:space="preserve">Визначення активності </w:t>
            </w:r>
            <w:proofErr w:type="spellStart"/>
            <w:r w:rsidRPr="00047F2E">
              <w:rPr>
                <w:rFonts w:ascii="Times New Roman" w:hAnsi="Times New Roman" w:cs="Times New Roman"/>
                <w:sz w:val="24"/>
                <w:szCs w:val="24"/>
                <w:lang w:val="uk-UA"/>
              </w:rPr>
              <w:t>аланін-</w:t>
            </w:r>
            <w:proofErr w:type="spellEnd"/>
            <w:r w:rsidRPr="00047F2E">
              <w:rPr>
                <w:rFonts w:ascii="Times New Roman" w:hAnsi="Times New Roman" w:cs="Times New Roman"/>
                <w:sz w:val="24"/>
                <w:szCs w:val="24"/>
                <w:lang w:val="uk-UA"/>
              </w:rPr>
              <w:t xml:space="preserve"> та </w:t>
            </w:r>
            <w:proofErr w:type="spellStart"/>
            <w:r w:rsidRPr="00047F2E">
              <w:rPr>
                <w:rFonts w:ascii="Times New Roman" w:hAnsi="Times New Roman" w:cs="Times New Roman"/>
                <w:sz w:val="24"/>
                <w:szCs w:val="24"/>
                <w:lang w:val="uk-UA"/>
              </w:rPr>
              <w:t>аспартат-амінотрансфераз</w:t>
            </w:r>
            <w:proofErr w:type="spellEnd"/>
            <w:r w:rsidRPr="00047F2E">
              <w:rPr>
                <w:rFonts w:ascii="Times New Roman" w:hAnsi="Times New Roman" w:cs="Times New Roman"/>
                <w:sz w:val="24"/>
                <w:szCs w:val="24"/>
                <w:lang w:val="uk-UA"/>
              </w:rPr>
              <w:t xml:space="preserve"> в сироватці крові.</w:t>
            </w:r>
          </w:p>
        </w:tc>
        <w:tc>
          <w:tcPr>
            <w:tcW w:w="1518" w:type="dxa"/>
            <w:tcBorders>
              <w:top w:val="single" w:sz="4" w:space="0" w:color="auto"/>
              <w:left w:val="single" w:sz="4" w:space="0" w:color="auto"/>
              <w:bottom w:val="single" w:sz="4" w:space="0" w:color="auto"/>
              <w:right w:val="single" w:sz="4" w:space="0" w:color="auto"/>
            </w:tcBorders>
          </w:tcPr>
          <w:p w:rsidR="008D6818" w:rsidRDefault="008D6818" w:rsidP="000C5AF5">
            <w:pPr>
              <w:spacing w:after="0" w:line="240" w:lineRule="auto"/>
              <w:contextualSpacing/>
              <w:jc w:val="center"/>
              <w:rPr>
                <w:rFonts w:ascii="Times New Roman" w:hAnsi="Times New Roman" w:cs="Times New Roman"/>
                <w:color w:val="333333"/>
                <w:sz w:val="24"/>
                <w:szCs w:val="24"/>
                <w:lang w:val="uk-UA"/>
              </w:rPr>
            </w:pPr>
          </w:p>
          <w:p w:rsidR="008D6818" w:rsidRPr="00047F2E" w:rsidRDefault="008D6818" w:rsidP="000C5AF5">
            <w:pPr>
              <w:spacing w:after="0" w:line="240" w:lineRule="auto"/>
              <w:contextualSpacing/>
              <w:jc w:val="center"/>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2</w:t>
            </w:r>
          </w:p>
        </w:tc>
      </w:tr>
      <w:tr w:rsidR="008D6818" w:rsidRPr="00047F2E" w:rsidTr="00047F2E">
        <w:tc>
          <w:tcPr>
            <w:tcW w:w="898" w:type="dxa"/>
            <w:tcBorders>
              <w:top w:val="single" w:sz="4" w:space="0" w:color="auto"/>
              <w:left w:val="single" w:sz="4" w:space="0" w:color="auto"/>
              <w:bottom w:val="single" w:sz="4" w:space="0" w:color="auto"/>
              <w:right w:val="single" w:sz="4" w:space="0" w:color="auto"/>
            </w:tcBorders>
          </w:tcPr>
          <w:p w:rsidR="008D6818" w:rsidRDefault="008D6818" w:rsidP="000C5AF5">
            <w:pPr>
              <w:spacing w:after="0" w:line="240" w:lineRule="auto"/>
              <w:contextualSpacing/>
              <w:jc w:val="center"/>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4.</w:t>
            </w:r>
          </w:p>
        </w:tc>
        <w:tc>
          <w:tcPr>
            <w:tcW w:w="6940" w:type="dxa"/>
            <w:tcBorders>
              <w:top w:val="single" w:sz="4" w:space="0" w:color="auto"/>
              <w:left w:val="single" w:sz="4" w:space="0" w:color="auto"/>
              <w:bottom w:val="single" w:sz="4" w:space="0" w:color="auto"/>
              <w:right w:val="single" w:sz="4" w:space="0" w:color="auto"/>
            </w:tcBorders>
            <w:hideMark/>
          </w:tcPr>
          <w:p w:rsidR="008D6818" w:rsidRPr="00047F2E" w:rsidRDefault="008D6818" w:rsidP="000C5AF5">
            <w:pPr>
              <w:spacing w:after="0" w:line="240" w:lineRule="auto"/>
              <w:contextualSpacing/>
              <w:jc w:val="both"/>
              <w:rPr>
                <w:rFonts w:ascii="Times New Roman" w:hAnsi="Times New Roman" w:cs="Times New Roman"/>
                <w:bCs/>
                <w:sz w:val="24"/>
                <w:szCs w:val="24"/>
                <w:lang w:val="uk-UA"/>
              </w:rPr>
            </w:pPr>
            <w:r w:rsidRPr="00047F2E">
              <w:rPr>
                <w:rFonts w:ascii="Times New Roman" w:hAnsi="Times New Roman" w:cs="Times New Roman"/>
                <w:bCs/>
                <w:sz w:val="24"/>
                <w:szCs w:val="24"/>
                <w:lang w:val="uk-UA"/>
              </w:rPr>
              <w:t xml:space="preserve">Якісні реакції на вільну </w:t>
            </w:r>
            <w:proofErr w:type="spellStart"/>
            <w:r w:rsidRPr="00047F2E">
              <w:rPr>
                <w:rFonts w:ascii="Times New Roman" w:hAnsi="Times New Roman" w:cs="Times New Roman"/>
                <w:bCs/>
                <w:sz w:val="24"/>
                <w:szCs w:val="24"/>
                <w:lang w:val="uk-UA"/>
              </w:rPr>
              <w:t>хлоридну</w:t>
            </w:r>
            <w:proofErr w:type="spellEnd"/>
            <w:r w:rsidRPr="00047F2E">
              <w:rPr>
                <w:rFonts w:ascii="Times New Roman" w:hAnsi="Times New Roman" w:cs="Times New Roman"/>
                <w:bCs/>
                <w:sz w:val="24"/>
                <w:szCs w:val="24"/>
                <w:lang w:val="uk-UA"/>
              </w:rPr>
              <w:t xml:space="preserve"> кислоту у шлунковому тракті.</w:t>
            </w:r>
          </w:p>
          <w:p w:rsidR="008D6818" w:rsidRPr="00047F2E" w:rsidRDefault="008D6818" w:rsidP="000C5AF5">
            <w:pPr>
              <w:spacing w:after="0" w:line="240" w:lineRule="auto"/>
              <w:contextualSpacing/>
              <w:jc w:val="both"/>
              <w:rPr>
                <w:rFonts w:ascii="Times New Roman" w:hAnsi="Times New Roman" w:cs="Times New Roman"/>
                <w:b/>
                <w:sz w:val="24"/>
                <w:szCs w:val="24"/>
                <w:lang w:val="uk-UA"/>
              </w:rPr>
            </w:pPr>
            <w:r w:rsidRPr="00047F2E">
              <w:rPr>
                <w:rFonts w:ascii="Times New Roman" w:hAnsi="Times New Roman" w:cs="Times New Roman"/>
                <w:bCs/>
                <w:sz w:val="24"/>
                <w:szCs w:val="24"/>
                <w:lang w:val="uk-UA"/>
              </w:rPr>
              <w:t xml:space="preserve">Визначення загальної кислотності, вільної та зв’язаної </w:t>
            </w:r>
            <w:proofErr w:type="spellStart"/>
            <w:r w:rsidRPr="00047F2E">
              <w:rPr>
                <w:rFonts w:ascii="Times New Roman" w:hAnsi="Times New Roman" w:cs="Times New Roman"/>
                <w:bCs/>
                <w:sz w:val="24"/>
                <w:szCs w:val="24"/>
                <w:lang w:val="uk-UA"/>
              </w:rPr>
              <w:t>хлоридної</w:t>
            </w:r>
            <w:proofErr w:type="spellEnd"/>
            <w:r w:rsidRPr="00047F2E">
              <w:rPr>
                <w:rFonts w:ascii="Times New Roman" w:hAnsi="Times New Roman" w:cs="Times New Roman"/>
                <w:bCs/>
                <w:sz w:val="24"/>
                <w:szCs w:val="24"/>
                <w:lang w:val="uk-UA"/>
              </w:rPr>
              <w:t xml:space="preserve"> кислоти у пробі шлункового соку</w:t>
            </w:r>
          </w:p>
        </w:tc>
        <w:tc>
          <w:tcPr>
            <w:tcW w:w="1518" w:type="dxa"/>
            <w:tcBorders>
              <w:top w:val="single" w:sz="4" w:space="0" w:color="auto"/>
              <w:left w:val="single" w:sz="4" w:space="0" w:color="auto"/>
              <w:bottom w:val="single" w:sz="4" w:space="0" w:color="auto"/>
              <w:right w:val="single" w:sz="4" w:space="0" w:color="auto"/>
            </w:tcBorders>
          </w:tcPr>
          <w:p w:rsidR="008D6818" w:rsidRDefault="008D6818" w:rsidP="000C5AF5">
            <w:pPr>
              <w:spacing w:after="0" w:line="240" w:lineRule="auto"/>
              <w:contextualSpacing/>
              <w:jc w:val="center"/>
              <w:rPr>
                <w:rFonts w:ascii="Times New Roman" w:hAnsi="Times New Roman" w:cs="Times New Roman"/>
                <w:color w:val="333333"/>
                <w:sz w:val="24"/>
                <w:szCs w:val="24"/>
                <w:lang w:val="uk-UA"/>
              </w:rPr>
            </w:pPr>
          </w:p>
          <w:p w:rsidR="008D6818" w:rsidRDefault="008D6818" w:rsidP="000C5AF5">
            <w:pPr>
              <w:spacing w:after="0" w:line="240" w:lineRule="auto"/>
              <w:contextualSpacing/>
              <w:jc w:val="center"/>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2</w:t>
            </w:r>
          </w:p>
        </w:tc>
      </w:tr>
    </w:tbl>
    <w:p w:rsidR="000C5AF5" w:rsidRDefault="000C5AF5" w:rsidP="000C5AF5">
      <w:pPr>
        <w:spacing w:after="0" w:line="240" w:lineRule="auto"/>
        <w:ind w:firstLine="720"/>
        <w:contextualSpacing/>
        <w:jc w:val="both"/>
        <w:rPr>
          <w:rFonts w:ascii="Times New Roman" w:hAnsi="Times New Roman" w:cs="Times New Roman"/>
          <w:b/>
          <w:sz w:val="24"/>
          <w:szCs w:val="24"/>
          <w:lang w:val="en-US"/>
        </w:rPr>
      </w:pPr>
    </w:p>
    <w:p w:rsidR="008D6818" w:rsidRPr="00047F2E" w:rsidRDefault="00047F2E" w:rsidP="000C5AF5">
      <w:pPr>
        <w:spacing w:after="0" w:line="240" w:lineRule="auto"/>
        <w:ind w:firstLine="720"/>
        <w:contextualSpacing/>
        <w:jc w:val="both"/>
        <w:rPr>
          <w:rFonts w:ascii="Times New Roman" w:hAnsi="Times New Roman" w:cs="Times New Roman"/>
          <w:bCs/>
          <w:sz w:val="24"/>
          <w:szCs w:val="24"/>
          <w:lang w:val="uk-UA"/>
        </w:rPr>
      </w:pPr>
      <w:r w:rsidRPr="00047F2E">
        <w:rPr>
          <w:rFonts w:ascii="Times New Roman" w:hAnsi="Times New Roman" w:cs="Times New Roman"/>
          <w:b/>
          <w:sz w:val="24"/>
          <w:szCs w:val="24"/>
          <w:lang w:val="uk-UA"/>
        </w:rPr>
        <w:t xml:space="preserve">Модуль самостійної роботи </w:t>
      </w:r>
      <w:r w:rsidRPr="008D6818">
        <w:rPr>
          <w:rFonts w:ascii="Times New Roman" w:hAnsi="Times New Roman" w:cs="Times New Roman"/>
          <w:b/>
          <w:sz w:val="24"/>
          <w:szCs w:val="24"/>
          <w:lang w:val="uk-UA"/>
        </w:rPr>
        <w:t>“</w:t>
      </w:r>
      <w:r w:rsidRPr="00047F2E">
        <w:rPr>
          <w:rFonts w:ascii="Times New Roman" w:hAnsi="Times New Roman" w:cs="Times New Roman"/>
          <w:sz w:val="24"/>
          <w:szCs w:val="24"/>
          <w:lang w:val="uk-UA"/>
        </w:rPr>
        <w:t>Біологічне окиснення</w:t>
      </w:r>
      <w:r w:rsidR="008D6818">
        <w:rPr>
          <w:rFonts w:ascii="Times New Roman" w:hAnsi="Times New Roman" w:cs="Times New Roman"/>
          <w:sz w:val="24"/>
          <w:szCs w:val="24"/>
          <w:lang w:val="uk-UA"/>
        </w:rPr>
        <w:t xml:space="preserve">, </w:t>
      </w:r>
      <w:r w:rsidR="008D6818">
        <w:rPr>
          <w:rFonts w:ascii="Times New Roman" w:hAnsi="Times New Roman" w:cs="Times New Roman"/>
          <w:color w:val="333333"/>
          <w:sz w:val="24"/>
          <w:szCs w:val="24"/>
          <w:lang w:val="uk-UA"/>
        </w:rPr>
        <w:t xml:space="preserve">обмін нуклеїнових </w:t>
      </w:r>
      <w:proofErr w:type="spellStart"/>
      <w:r w:rsidR="008D6818">
        <w:rPr>
          <w:rFonts w:ascii="Times New Roman" w:hAnsi="Times New Roman" w:cs="Times New Roman"/>
          <w:color w:val="333333"/>
          <w:sz w:val="24"/>
          <w:szCs w:val="24"/>
          <w:lang w:val="uk-UA"/>
        </w:rPr>
        <w:t>кислот</w:t>
      </w:r>
      <w:r w:rsidR="008D6818" w:rsidRPr="00047F2E">
        <w:rPr>
          <w:rFonts w:ascii="Times New Roman" w:hAnsi="Times New Roman" w:cs="Times New Roman"/>
          <w:color w:val="333333"/>
          <w:sz w:val="24"/>
          <w:szCs w:val="24"/>
          <w:lang w:val="uk-UA"/>
        </w:rPr>
        <w:t>”</w:t>
      </w:r>
      <w:proofErr w:type="spellEnd"/>
    </w:p>
    <w:p w:rsidR="00047F2E" w:rsidRPr="00047F2E" w:rsidRDefault="00047F2E" w:rsidP="000C5AF5">
      <w:pPr>
        <w:spacing w:after="0" w:line="240" w:lineRule="auto"/>
        <w:ind w:firstLine="708"/>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 xml:space="preserve">Індивідуальне завдання № 1 </w:t>
      </w:r>
      <w:r w:rsidRPr="00047F2E">
        <w:rPr>
          <w:rFonts w:ascii="Times New Roman" w:hAnsi="Times New Roman" w:cs="Times New Roman"/>
          <w:b/>
          <w:sz w:val="24"/>
          <w:szCs w:val="24"/>
        </w:rPr>
        <w:t>“</w:t>
      </w:r>
      <w:r w:rsidRPr="00047F2E">
        <w:rPr>
          <w:rFonts w:ascii="Times New Roman" w:hAnsi="Times New Roman" w:cs="Times New Roman"/>
          <w:sz w:val="24"/>
          <w:szCs w:val="24"/>
          <w:lang w:val="uk-UA"/>
        </w:rPr>
        <w:t>Біологічне окиснення</w:t>
      </w:r>
      <w:r w:rsidRPr="00047F2E">
        <w:rPr>
          <w:rFonts w:ascii="Times New Roman" w:hAnsi="Times New Roman" w:cs="Times New Roman"/>
          <w:sz w:val="24"/>
          <w:szCs w:val="24"/>
        </w:rPr>
        <w:t>”</w:t>
      </w:r>
      <w:r w:rsidRPr="00047F2E">
        <w:rPr>
          <w:rFonts w:ascii="Times New Roman" w:hAnsi="Times New Roman" w:cs="Times New Roman"/>
          <w:sz w:val="24"/>
          <w:szCs w:val="24"/>
          <w:lang w:val="uk-UA"/>
        </w:rPr>
        <w:t xml:space="preserve"> (тести).</w:t>
      </w:r>
    </w:p>
    <w:p w:rsidR="00047F2E" w:rsidRPr="00047F2E" w:rsidRDefault="00047F2E" w:rsidP="000C5AF5">
      <w:pPr>
        <w:spacing w:after="0" w:line="240" w:lineRule="auto"/>
        <w:ind w:firstLine="708"/>
        <w:contextualSpacing/>
        <w:jc w:val="both"/>
        <w:rPr>
          <w:rFonts w:ascii="Times New Roman" w:hAnsi="Times New Roman" w:cs="Times New Roman"/>
          <w:sz w:val="24"/>
          <w:szCs w:val="24"/>
          <w:lang w:val="uk-UA"/>
        </w:rPr>
      </w:pPr>
    </w:p>
    <w:tbl>
      <w:tblPr>
        <w:tblW w:w="3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0"/>
        <w:gridCol w:w="2745"/>
      </w:tblGrid>
      <w:tr w:rsidR="00047F2E" w:rsidRPr="00047F2E" w:rsidTr="00047F2E">
        <w:trPr>
          <w:jc w:val="center"/>
        </w:trPr>
        <w:tc>
          <w:tcPr>
            <w:tcW w:w="1010"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sz w:val="24"/>
                <w:szCs w:val="24"/>
                <w:lang w:val="uk-UA"/>
              </w:rPr>
            </w:pPr>
            <w:r w:rsidRPr="00047F2E">
              <w:rPr>
                <w:rFonts w:ascii="Times New Roman" w:hAnsi="Times New Roman" w:cs="Times New Roman"/>
                <w:sz w:val="24"/>
                <w:szCs w:val="24"/>
                <w:lang w:val="uk-UA"/>
              </w:rPr>
              <w:t>Варіант</w:t>
            </w:r>
          </w:p>
        </w:tc>
        <w:tc>
          <w:tcPr>
            <w:tcW w:w="2745"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sz w:val="24"/>
                <w:szCs w:val="24"/>
                <w:lang w:val="en-US"/>
              </w:rPr>
            </w:pPr>
            <w:r w:rsidRPr="00047F2E">
              <w:rPr>
                <w:rFonts w:ascii="Times New Roman" w:hAnsi="Times New Roman" w:cs="Times New Roman"/>
                <w:sz w:val="24"/>
                <w:szCs w:val="24"/>
                <w:lang w:val="uk-UA"/>
              </w:rPr>
              <w:t>Глава 9 “Біологічне окиснення</w:t>
            </w:r>
            <w:r w:rsidRPr="00047F2E">
              <w:rPr>
                <w:rFonts w:ascii="Times New Roman" w:hAnsi="Times New Roman" w:cs="Times New Roman"/>
                <w:sz w:val="24"/>
                <w:szCs w:val="24"/>
                <w:lang w:val="en-US"/>
              </w:rPr>
              <w:t>”</w:t>
            </w:r>
          </w:p>
        </w:tc>
      </w:tr>
      <w:tr w:rsidR="00047F2E" w:rsidRPr="00047F2E" w:rsidTr="00047F2E">
        <w:trPr>
          <w:jc w:val="center"/>
        </w:trPr>
        <w:tc>
          <w:tcPr>
            <w:tcW w:w="1010"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sz w:val="24"/>
                <w:szCs w:val="24"/>
                <w:lang w:val="uk-UA"/>
              </w:rPr>
            </w:pPr>
            <w:r w:rsidRPr="00047F2E">
              <w:rPr>
                <w:rFonts w:ascii="Times New Roman" w:hAnsi="Times New Roman" w:cs="Times New Roman"/>
                <w:sz w:val="24"/>
                <w:szCs w:val="24"/>
                <w:lang w:val="uk-UA"/>
              </w:rPr>
              <w:t>1</w:t>
            </w:r>
          </w:p>
        </w:tc>
        <w:tc>
          <w:tcPr>
            <w:tcW w:w="2745"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sz w:val="24"/>
                <w:szCs w:val="24"/>
                <w:lang w:val="uk-UA"/>
              </w:rPr>
            </w:pPr>
            <w:r w:rsidRPr="00047F2E">
              <w:rPr>
                <w:rFonts w:ascii="Times New Roman" w:hAnsi="Times New Roman" w:cs="Times New Roman"/>
                <w:sz w:val="24"/>
                <w:szCs w:val="24"/>
                <w:lang w:val="uk-UA"/>
              </w:rPr>
              <w:t>1.1</w:t>
            </w:r>
          </w:p>
        </w:tc>
      </w:tr>
      <w:tr w:rsidR="00047F2E" w:rsidRPr="00047F2E" w:rsidTr="00047F2E">
        <w:trPr>
          <w:jc w:val="center"/>
        </w:trPr>
        <w:tc>
          <w:tcPr>
            <w:tcW w:w="1010"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sz w:val="24"/>
                <w:szCs w:val="24"/>
                <w:lang w:val="uk-UA"/>
              </w:rPr>
            </w:pPr>
            <w:r w:rsidRPr="00047F2E">
              <w:rPr>
                <w:rFonts w:ascii="Times New Roman" w:hAnsi="Times New Roman" w:cs="Times New Roman"/>
                <w:sz w:val="24"/>
                <w:szCs w:val="24"/>
                <w:lang w:val="uk-UA"/>
              </w:rPr>
              <w:t>2</w:t>
            </w:r>
          </w:p>
        </w:tc>
        <w:tc>
          <w:tcPr>
            <w:tcW w:w="2745"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sz w:val="24"/>
                <w:szCs w:val="24"/>
                <w:lang w:val="uk-UA"/>
              </w:rPr>
            </w:pPr>
            <w:r w:rsidRPr="00047F2E">
              <w:rPr>
                <w:rFonts w:ascii="Times New Roman" w:hAnsi="Times New Roman" w:cs="Times New Roman"/>
                <w:sz w:val="24"/>
                <w:szCs w:val="24"/>
                <w:lang w:val="uk-UA"/>
              </w:rPr>
              <w:t>1.3</w:t>
            </w:r>
          </w:p>
        </w:tc>
      </w:tr>
      <w:tr w:rsidR="00047F2E" w:rsidRPr="00047F2E" w:rsidTr="00047F2E">
        <w:trPr>
          <w:jc w:val="center"/>
        </w:trPr>
        <w:tc>
          <w:tcPr>
            <w:tcW w:w="1010"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sz w:val="24"/>
                <w:szCs w:val="24"/>
                <w:lang w:val="uk-UA"/>
              </w:rPr>
            </w:pPr>
            <w:r w:rsidRPr="00047F2E">
              <w:rPr>
                <w:rFonts w:ascii="Times New Roman" w:hAnsi="Times New Roman" w:cs="Times New Roman"/>
                <w:sz w:val="24"/>
                <w:szCs w:val="24"/>
                <w:lang w:val="uk-UA"/>
              </w:rPr>
              <w:t>3</w:t>
            </w:r>
          </w:p>
        </w:tc>
        <w:tc>
          <w:tcPr>
            <w:tcW w:w="2745"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sz w:val="24"/>
                <w:szCs w:val="24"/>
                <w:lang w:val="uk-UA"/>
              </w:rPr>
            </w:pPr>
            <w:r w:rsidRPr="00047F2E">
              <w:rPr>
                <w:rFonts w:ascii="Times New Roman" w:hAnsi="Times New Roman" w:cs="Times New Roman"/>
                <w:sz w:val="24"/>
                <w:szCs w:val="24"/>
                <w:lang w:val="uk-UA"/>
              </w:rPr>
              <w:t>1.10</w:t>
            </w:r>
          </w:p>
        </w:tc>
      </w:tr>
      <w:tr w:rsidR="00047F2E" w:rsidRPr="00047F2E" w:rsidTr="00047F2E">
        <w:trPr>
          <w:jc w:val="center"/>
        </w:trPr>
        <w:tc>
          <w:tcPr>
            <w:tcW w:w="1010"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sz w:val="24"/>
                <w:szCs w:val="24"/>
              </w:rPr>
            </w:pPr>
            <w:r w:rsidRPr="00047F2E">
              <w:rPr>
                <w:rFonts w:ascii="Times New Roman" w:hAnsi="Times New Roman" w:cs="Times New Roman"/>
                <w:sz w:val="24"/>
                <w:szCs w:val="24"/>
              </w:rPr>
              <w:t>4</w:t>
            </w:r>
          </w:p>
        </w:tc>
        <w:tc>
          <w:tcPr>
            <w:tcW w:w="2745"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sz w:val="24"/>
                <w:szCs w:val="24"/>
              </w:rPr>
            </w:pPr>
            <w:r w:rsidRPr="00047F2E">
              <w:rPr>
                <w:rFonts w:ascii="Times New Roman" w:hAnsi="Times New Roman" w:cs="Times New Roman"/>
                <w:sz w:val="24"/>
                <w:szCs w:val="24"/>
              </w:rPr>
              <w:t>1.12</w:t>
            </w:r>
          </w:p>
        </w:tc>
      </w:tr>
      <w:tr w:rsidR="00047F2E" w:rsidRPr="00047F2E" w:rsidTr="00047F2E">
        <w:trPr>
          <w:jc w:val="center"/>
        </w:trPr>
        <w:tc>
          <w:tcPr>
            <w:tcW w:w="1010"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sz w:val="24"/>
                <w:szCs w:val="24"/>
              </w:rPr>
            </w:pPr>
            <w:r w:rsidRPr="00047F2E">
              <w:rPr>
                <w:rFonts w:ascii="Times New Roman" w:hAnsi="Times New Roman" w:cs="Times New Roman"/>
                <w:sz w:val="24"/>
                <w:szCs w:val="24"/>
              </w:rPr>
              <w:t>5</w:t>
            </w:r>
          </w:p>
        </w:tc>
        <w:tc>
          <w:tcPr>
            <w:tcW w:w="2745"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sz w:val="24"/>
                <w:szCs w:val="24"/>
              </w:rPr>
            </w:pPr>
            <w:r w:rsidRPr="00047F2E">
              <w:rPr>
                <w:rFonts w:ascii="Times New Roman" w:hAnsi="Times New Roman" w:cs="Times New Roman"/>
                <w:sz w:val="24"/>
                <w:szCs w:val="24"/>
              </w:rPr>
              <w:t>1.13</w:t>
            </w:r>
          </w:p>
        </w:tc>
      </w:tr>
      <w:tr w:rsidR="00047F2E" w:rsidRPr="00047F2E" w:rsidTr="00047F2E">
        <w:trPr>
          <w:jc w:val="center"/>
        </w:trPr>
        <w:tc>
          <w:tcPr>
            <w:tcW w:w="1010"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sz w:val="24"/>
                <w:szCs w:val="24"/>
              </w:rPr>
            </w:pPr>
            <w:r w:rsidRPr="00047F2E">
              <w:rPr>
                <w:rFonts w:ascii="Times New Roman" w:hAnsi="Times New Roman" w:cs="Times New Roman"/>
                <w:sz w:val="24"/>
                <w:szCs w:val="24"/>
              </w:rPr>
              <w:t>6</w:t>
            </w:r>
          </w:p>
        </w:tc>
        <w:tc>
          <w:tcPr>
            <w:tcW w:w="2745"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sz w:val="24"/>
                <w:szCs w:val="24"/>
              </w:rPr>
            </w:pPr>
            <w:r w:rsidRPr="00047F2E">
              <w:rPr>
                <w:rFonts w:ascii="Times New Roman" w:hAnsi="Times New Roman" w:cs="Times New Roman"/>
                <w:sz w:val="24"/>
                <w:szCs w:val="24"/>
              </w:rPr>
              <w:t>1.14</w:t>
            </w:r>
          </w:p>
        </w:tc>
      </w:tr>
      <w:tr w:rsidR="00047F2E" w:rsidRPr="00047F2E" w:rsidTr="00047F2E">
        <w:trPr>
          <w:jc w:val="center"/>
        </w:trPr>
        <w:tc>
          <w:tcPr>
            <w:tcW w:w="1010"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sz w:val="24"/>
                <w:szCs w:val="24"/>
              </w:rPr>
            </w:pPr>
            <w:r w:rsidRPr="00047F2E">
              <w:rPr>
                <w:rFonts w:ascii="Times New Roman" w:hAnsi="Times New Roman" w:cs="Times New Roman"/>
                <w:sz w:val="24"/>
                <w:szCs w:val="24"/>
              </w:rPr>
              <w:t>7</w:t>
            </w:r>
          </w:p>
        </w:tc>
        <w:tc>
          <w:tcPr>
            <w:tcW w:w="2745"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sz w:val="24"/>
                <w:szCs w:val="24"/>
              </w:rPr>
            </w:pPr>
            <w:r w:rsidRPr="00047F2E">
              <w:rPr>
                <w:rFonts w:ascii="Times New Roman" w:hAnsi="Times New Roman" w:cs="Times New Roman"/>
                <w:sz w:val="24"/>
                <w:szCs w:val="24"/>
              </w:rPr>
              <w:t>1.15</w:t>
            </w:r>
          </w:p>
        </w:tc>
      </w:tr>
      <w:tr w:rsidR="00047F2E" w:rsidRPr="00047F2E" w:rsidTr="00047F2E">
        <w:trPr>
          <w:jc w:val="center"/>
        </w:trPr>
        <w:tc>
          <w:tcPr>
            <w:tcW w:w="1010"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sz w:val="24"/>
                <w:szCs w:val="24"/>
              </w:rPr>
            </w:pPr>
            <w:r w:rsidRPr="00047F2E">
              <w:rPr>
                <w:rFonts w:ascii="Times New Roman" w:hAnsi="Times New Roman" w:cs="Times New Roman"/>
                <w:sz w:val="24"/>
                <w:szCs w:val="24"/>
              </w:rPr>
              <w:t>8</w:t>
            </w:r>
          </w:p>
        </w:tc>
        <w:tc>
          <w:tcPr>
            <w:tcW w:w="2745"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sz w:val="24"/>
                <w:szCs w:val="24"/>
              </w:rPr>
            </w:pPr>
            <w:r w:rsidRPr="00047F2E">
              <w:rPr>
                <w:rFonts w:ascii="Times New Roman" w:hAnsi="Times New Roman" w:cs="Times New Roman"/>
                <w:sz w:val="24"/>
                <w:szCs w:val="24"/>
              </w:rPr>
              <w:t>3.1</w:t>
            </w:r>
          </w:p>
        </w:tc>
      </w:tr>
      <w:tr w:rsidR="00047F2E" w:rsidRPr="00047F2E" w:rsidTr="00047F2E">
        <w:trPr>
          <w:jc w:val="center"/>
        </w:trPr>
        <w:tc>
          <w:tcPr>
            <w:tcW w:w="1010"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sz w:val="24"/>
                <w:szCs w:val="24"/>
              </w:rPr>
            </w:pPr>
            <w:r w:rsidRPr="00047F2E">
              <w:rPr>
                <w:rFonts w:ascii="Times New Roman" w:hAnsi="Times New Roman" w:cs="Times New Roman"/>
                <w:sz w:val="24"/>
                <w:szCs w:val="24"/>
              </w:rPr>
              <w:t>9</w:t>
            </w:r>
          </w:p>
        </w:tc>
        <w:tc>
          <w:tcPr>
            <w:tcW w:w="2745"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sz w:val="24"/>
                <w:szCs w:val="24"/>
              </w:rPr>
            </w:pPr>
            <w:r w:rsidRPr="00047F2E">
              <w:rPr>
                <w:rFonts w:ascii="Times New Roman" w:hAnsi="Times New Roman" w:cs="Times New Roman"/>
                <w:sz w:val="24"/>
                <w:szCs w:val="24"/>
              </w:rPr>
              <w:t>3.2</w:t>
            </w:r>
          </w:p>
        </w:tc>
      </w:tr>
      <w:tr w:rsidR="00047F2E" w:rsidRPr="00047F2E" w:rsidTr="00047F2E">
        <w:trPr>
          <w:jc w:val="center"/>
        </w:trPr>
        <w:tc>
          <w:tcPr>
            <w:tcW w:w="1010"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sz w:val="24"/>
                <w:szCs w:val="24"/>
              </w:rPr>
            </w:pPr>
            <w:r w:rsidRPr="00047F2E">
              <w:rPr>
                <w:rFonts w:ascii="Times New Roman" w:hAnsi="Times New Roman" w:cs="Times New Roman"/>
                <w:sz w:val="24"/>
                <w:szCs w:val="24"/>
              </w:rPr>
              <w:t>10</w:t>
            </w:r>
          </w:p>
        </w:tc>
        <w:tc>
          <w:tcPr>
            <w:tcW w:w="2745"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sz w:val="24"/>
                <w:szCs w:val="24"/>
              </w:rPr>
            </w:pPr>
            <w:r w:rsidRPr="00047F2E">
              <w:rPr>
                <w:rFonts w:ascii="Times New Roman" w:hAnsi="Times New Roman" w:cs="Times New Roman"/>
                <w:sz w:val="24"/>
                <w:szCs w:val="24"/>
              </w:rPr>
              <w:t>3.3</w:t>
            </w:r>
          </w:p>
        </w:tc>
      </w:tr>
      <w:tr w:rsidR="00047F2E" w:rsidRPr="00047F2E" w:rsidTr="00047F2E">
        <w:trPr>
          <w:jc w:val="center"/>
        </w:trPr>
        <w:tc>
          <w:tcPr>
            <w:tcW w:w="1010"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sz w:val="24"/>
                <w:szCs w:val="24"/>
              </w:rPr>
            </w:pPr>
            <w:r w:rsidRPr="00047F2E">
              <w:rPr>
                <w:rFonts w:ascii="Times New Roman" w:hAnsi="Times New Roman" w:cs="Times New Roman"/>
                <w:sz w:val="24"/>
                <w:szCs w:val="24"/>
              </w:rPr>
              <w:t>11</w:t>
            </w:r>
          </w:p>
        </w:tc>
        <w:tc>
          <w:tcPr>
            <w:tcW w:w="2745"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sz w:val="24"/>
                <w:szCs w:val="24"/>
              </w:rPr>
            </w:pPr>
            <w:r w:rsidRPr="00047F2E">
              <w:rPr>
                <w:rFonts w:ascii="Times New Roman" w:hAnsi="Times New Roman" w:cs="Times New Roman"/>
                <w:sz w:val="24"/>
                <w:szCs w:val="24"/>
              </w:rPr>
              <w:t>1.10</w:t>
            </w:r>
          </w:p>
        </w:tc>
      </w:tr>
      <w:tr w:rsidR="00047F2E" w:rsidRPr="00047F2E" w:rsidTr="00047F2E">
        <w:trPr>
          <w:jc w:val="center"/>
        </w:trPr>
        <w:tc>
          <w:tcPr>
            <w:tcW w:w="1010"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sz w:val="24"/>
                <w:szCs w:val="24"/>
              </w:rPr>
            </w:pPr>
            <w:r w:rsidRPr="00047F2E">
              <w:rPr>
                <w:rFonts w:ascii="Times New Roman" w:hAnsi="Times New Roman" w:cs="Times New Roman"/>
                <w:sz w:val="24"/>
                <w:szCs w:val="24"/>
              </w:rPr>
              <w:t>12</w:t>
            </w:r>
          </w:p>
        </w:tc>
        <w:tc>
          <w:tcPr>
            <w:tcW w:w="2745"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sz w:val="24"/>
                <w:szCs w:val="24"/>
              </w:rPr>
            </w:pPr>
            <w:r w:rsidRPr="00047F2E">
              <w:rPr>
                <w:rFonts w:ascii="Times New Roman" w:hAnsi="Times New Roman" w:cs="Times New Roman"/>
                <w:sz w:val="24"/>
                <w:szCs w:val="24"/>
              </w:rPr>
              <w:t>1.12</w:t>
            </w:r>
          </w:p>
        </w:tc>
      </w:tr>
      <w:tr w:rsidR="00047F2E" w:rsidRPr="00047F2E" w:rsidTr="00047F2E">
        <w:trPr>
          <w:jc w:val="center"/>
        </w:trPr>
        <w:tc>
          <w:tcPr>
            <w:tcW w:w="1010"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color w:val="333333"/>
                <w:sz w:val="24"/>
                <w:szCs w:val="24"/>
              </w:rPr>
            </w:pPr>
            <w:r w:rsidRPr="00047F2E">
              <w:rPr>
                <w:rFonts w:ascii="Times New Roman" w:hAnsi="Times New Roman" w:cs="Times New Roman"/>
                <w:color w:val="333333"/>
                <w:sz w:val="24"/>
                <w:szCs w:val="24"/>
              </w:rPr>
              <w:t>13</w:t>
            </w:r>
          </w:p>
        </w:tc>
        <w:tc>
          <w:tcPr>
            <w:tcW w:w="2745"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color w:val="333333"/>
                <w:sz w:val="24"/>
                <w:szCs w:val="24"/>
              </w:rPr>
            </w:pPr>
            <w:r w:rsidRPr="00047F2E">
              <w:rPr>
                <w:rFonts w:ascii="Times New Roman" w:hAnsi="Times New Roman" w:cs="Times New Roman"/>
                <w:color w:val="333333"/>
                <w:sz w:val="24"/>
                <w:szCs w:val="24"/>
              </w:rPr>
              <w:t>1.13</w:t>
            </w:r>
          </w:p>
        </w:tc>
      </w:tr>
      <w:tr w:rsidR="00047F2E" w:rsidRPr="00047F2E" w:rsidTr="00047F2E">
        <w:trPr>
          <w:jc w:val="center"/>
        </w:trPr>
        <w:tc>
          <w:tcPr>
            <w:tcW w:w="1010"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color w:val="333333"/>
                <w:sz w:val="24"/>
                <w:szCs w:val="24"/>
              </w:rPr>
            </w:pPr>
            <w:r w:rsidRPr="00047F2E">
              <w:rPr>
                <w:rFonts w:ascii="Times New Roman" w:hAnsi="Times New Roman" w:cs="Times New Roman"/>
                <w:color w:val="333333"/>
                <w:sz w:val="24"/>
                <w:szCs w:val="24"/>
              </w:rPr>
              <w:t>14</w:t>
            </w:r>
          </w:p>
        </w:tc>
        <w:tc>
          <w:tcPr>
            <w:tcW w:w="2745"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color w:val="333333"/>
                <w:sz w:val="24"/>
                <w:szCs w:val="24"/>
              </w:rPr>
            </w:pPr>
            <w:r w:rsidRPr="00047F2E">
              <w:rPr>
                <w:rFonts w:ascii="Times New Roman" w:hAnsi="Times New Roman" w:cs="Times New Roman"/>
                <w:color w:val="333333"/>
                <w:sz w:val="24"/>
                <w:szCs w:val="24"/>
              </w:rPr>
              <w:t>1.14</w:t>
            </w:r>
          </w:p>
        </w:tc>
      </w:tr>
      <w:tr w:rsidR="00047F2E" w:rsidRPr="00047F2E" w:rsidTr="00047F2E">
        <w:trPr>
          <w:jc w:val="center"/>
        </w:trPr>
        <w:tc>
          <w:tcPr>
            <w:tcW w:w="1010"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color w:val="333333"/>
                <w:sz w:val="24"/>
                <w:szCs w:val="24"/>
              </w:rPr>
            </w:pPr>
            <w:r w:rsidRPr="00047F2E">
              <w:rPr>
                <w:rFonts w:ascii="Times New Roman" w:hAnsi="Times New Roman" w:cs="Times New Roman"/>
                <w:color w:val="333333"/>
                <w:sz w:val="24"/>
                <w:szCs w:val="24"/>
              </w:rPr>
              <w:t>15</w:t>
            </w:r>
          </w:p>
        </w:tc>
        <w:tc>
          <w:tcPr>
            <w:tcW w:w="2745"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color w:val="333333"/>
                <w:sz w:val="24"/>
                <w:szCs w:val="24"/>
              </w:rPr>
            </w:pPr>
            <w:r w:rsidRPr="00047F2E">
              <w:rPr>
                <w:rFonts w:ascii="Times New Roman" w:hAnsi="Times New Roman" w:cs="Times New Roman"/>
                <w:color w:val="333333"/>
                <w:sz w:val="24"/>
                <w:szCs w:val="24"/>
              </w:rPr>
              <w:t>1.15</w:t>
            </w:r>
          </w:p>
        </w:tc>
      </w:tr>
    </w:tbl>
    <w:p w:rsidR="000C5AF5" w:rsidRDefault="000C5AF5" w:rsidP="000C5AF5">
      <w:pPr>
        <w:spacing w:after="0" w:line="240" w:lineRule="auto"/>
        <w:ind w:firstLine="720"/>
        <w:contextualSpacing/>
        <w:jc w:val="both"/>
        <w:rPr>
          <w:rFonts w:ascii="Times New Roman" w:hAnsi="Times New Roman" w:cs="Times New Roman"/>
          <w:b/>
          <w:sz w:val="24"/>
          <w:szCs w:val="24"/>
          <w:lang w:val="en-US"/>
        </w:rPr>
      </w:pPr>
    </w:p>
    <w:p w:rsidR="008D6818" w:rsidRPr="00047F2E" w:rsidRDefault="008D6818" w:rsidP="000C5AF5">
      <w:pPr>
        <w:spacing w:after="0" w:line="240" w:lineRule="auto"/>
        <w:ind w:firstLine="720"/>
        <w:contextualSpacing/>
        <w:jc w:val="both"/>
        <w:rPr>
          <w:rFonts w:ascii="Times New Roman" w:hAnsi="Times New Roman" w:cs="Times New Roman"/>
          <w:bCs/>
          <w:sz w:val="24"/>
          <w:szCs w:val="24"/>
          <w:lang w:val="uk-UA"/>
        </w:rPr>
      </w:pPr>
      <w:r w:rsidRPr="00047F2E">
        <w:rPr>
          <w:rFonts w:ascii="Times New Roman" w:hAnsi="Times New Roman" w:cs="Times New Roman"/>
          <w:b/>
          <w:sz w:val="24"/>
          <w:szCs w:val="24"/>
          <w:lang w:val="uk-UA"/>
        </w:rPr>
        <w:lastRenderedPageBreak/>
        <w:t>Модуль самостійної роботи</w:t>
      </w:r>
      <w:r w:rsidRPr="00047F2E">
        <w:rPr>
          <w:rFonts w:ascii="Times New Roman" w:hAnsi="Times New Roman" w:cs="Times New Roman"/>
          <w:color w:val="333333"/>
          <w:sz w:val="24"/>
          <w:szCs w:val="24"/>
          <w:lang w:val="uk-UA"/>
        </w:rPr>
        <w:t xml:space="preserve"> </w:t>
      </w:r>
    </w:p>
    <w:p w:rsidR="008D6818" w:rsidRPr="00047F2E" w:rsidRDefault="008D6818" w:rsidP="000C5AF5">
      <w:pPr>
        <w:spacing w:after="0" w:line="240" w:lineRule="auto"/>
        <w:ind w:firstLine="708"/>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 xml:space="preserve">Індивідуальне завдання № 2 “Обмін нуклеїнових </w:t>
      </w:r>
      <w:proofErr w:type="spellStart"/>
      <w:r w:rsidRPr="00047F2E">
        <w:rPr>
          <w:rFonts w:ascii="Times New Roman" w:hAnsi="Times New Roman" w:cs="Times New Roman"/>
          <w:sz w:val="24"/>
          <w:szCs w:val="24"/>
          <w:lang w:val="uk-UA"/>
        </w:rPr>
        <w:t>кислот”</w:t>
      </w:r>
      <w:proofErr w:type="spellEnd"/>
      <w:r w:rsidRPr="00047F2E">
        <w:rPr>
          <w:rFonts w:ascii="Times New Roman" w:hAnsi="Times New Roman" w:cs="Times New Roman"/>
          <w:sz w:val="24"/>
          <w:szCs w:val="24"/>
          <w:lang w:val="uk-UA"/>
        </w:rPr>
        <w:t xml:space="preserve"> (тести).</w:t>
      </w:r>
    </w:p>
    <w:p w:rsidR="00047F2E" w:rsidRPr="008D6818" w:rsidRDefault="00047F2E" w:rsidP="000C5AF5">
      <w:pPr>
        <w:shd w:val="clear" w:color="auto" w:fill="FFFFFF"/>
        <w:spacing w:after="0" w:line="240" w:lineRule="auto"/>
        <w:contextualSpacing/>
        <w:jc w:val="both"/>
        <w:rPr>
          <w:rFonts w:ascii="Times New Roman" w:hAnsi="Times New Roman" w:cs="Times New Roman"/>
          <w:b/>
          <w:sz w:val="24"/>
          <w:szCs w:val="24"/>
          <w:lang w:val="uk-UA"/>
        </w:rPr>
      </w:pPr>
    </w:p>
    <w:p w:rsidR="00047F2E" w:rsidRPr="008D6818" w:rsidRDefault="00047F2E" w:rsidP="000C5AF5">
      <w:pPr>
        <w:shd w:val="clear" w:color="auto" w:fill="FFFFFF"/>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b/>
          <w:sz w:val="24"/>
          <w:szCs w:val="24"/>
          <w:lang w:val="uk-UA"/>
        </w:rPr>
        <w:t>Підсумкова тека:</w:t>
      </w:r>
      <w:r w:rsidRPr="00047F2E">
        <w:rPr>
          <w:rFonts w:ascii="Times New Roman" w:hAnsi="Times New Roman" w:cs="Times New Roman"/>
          <w:sz w:val="24"/>
          <w:szCs w:val="24"/>
          <w:lang w:val="uk-UA"/>
        </w:rPr>
        <w:t xml:space="preserve"> </w:t>
      </w:r>
      <w:proofErr w:type="spellStart"/>
      <w:r w:rsidRPr="00047F2E">
        <w:rPr>
          <w:rFonts w:ascii="Times New Roman" w:hAnsi="Times New Roman" w:cs="Times New Roman"/>
          <w:sz w:val="24"/>
          <w:szCs w:val="24"/>
        </w:rPr>
        <w:t>усний</w:t>
      </w:r>
      <w:proofErr w:type="spellEnd"/>
      <w:r w:rsidRPr="00047F2E">
        <w:rPr>
          <w:rFonts w:ascii="Times New Roman" w:hAnsi="Times New Roman" w:cs="Times New Roman"/>
          <w:sz w:val="24"/>
          <w:szCs w:val="24"/>
        </w:rPr>
        <w:t xml:space="preserve"> контроль.</w:t>
      </w:r>
    </w:p>
    <w:p w:rsidR="00047F2E" w:rsidRPr="000C5AF5" w:rsidRDefault="00047F2E" w:rsidP="000C5AF5">
      <w:pPr>
        <w:spacing w:after="0" w:line="240" w:lineRule="auto"/>
        <w:contextualSpacing/>
        <w:jc w:val="both"/>
        <w:rPr>
          <w:rFonts w:ascii="Times New Roman" w:hAnsi="Times New Roman" w:cs="Times New Roman"/>
          <w:b/>
          <w:sz w:val="24"/>
          <w:szCs w:val="24"/>
        </w:rPr>
      </w:pPr>
    </w:p>
    <w:p w:rsidR="00047F2E" w:rsidRPr="00047F2E" w:rsidRDefault="00047F2E" w:rsidP="000C5AF5">
      <w:pPr>
        <w:spacing w:after="0" w:line="240" w:lineRule="auto"/>
        <w:ind w:firstLine="720"/>
        <w:contextualSpacing/>
        <w:jc w:val="both"/>
        <w:rPr>
          <w:rFonts w:ascii="Times New Roman" w:hAnsi="Times New Roman" w:cs="Times New Roman"/>
          <w:bCs/>
          <w:sz w:val="24"/>
          <w:szCs w:val="24"/>
          <w:lang w:val="uk-UA"/>
        </w:rPr>
      </w:pPr>
      <w:r w:rsidRPr="00047F2E">
        <w:rPr>
          <w:rFonts w:ascii="Times New Roman" w:hAnsi="Times New Roman" w:cs="Times New Roman"/>
          <w:b/>
          <w:sz w:val="24"/>
          <w:szCs w:val="24"/>
          <w:lang w:val="uk-UA"/>
        </w:rPr>
        <w:t>Модуль самостійної роботи</w:t>
      </w:r>
      <w:r w:rsidRPr="00047F2E">
        <w:rPr>
          <w:rFonts w:ascii="Times New Roman" w:hAnsi="Times New Roman" w:cs="Times New Roman"/>
          <w:color w:val="333333"/>
          <w:sz w:val="24"/>
          <w:szCs w:val="24"/>
          <w:lang w:val="uk-UA"/>
        </w:rPr>
        <w:t xml:space="preserve"> “Обмін нуклеїнових кислот і </w:t>
      </w:r>
      <w:proofErr w:type="spellStart"/>
      <w:r w:rsidRPr="00047F2E">
        <w:rPr>
          <w:rFonts w:ascii="Times New Roman" w:hAnsi="Times New Roman" w:cs="Times New Roman"/>
          <w:color w:val="333333"/>
          <w:sz w:val="24"/>
          <w:szCs w:val="24"/>
          <w:lang w:val="uk-UA"/>
        </w:rPr>
        <w:t>білків”</w:t>
      </w:r>
      <w:proofErr w:type="spellEnd"/>
    </w:p>
    <w:p w:rsidR="00047F2E" w:rsidRPr="00047F2E" w:rsidRDefault="00047F2E" w:rsidP="000C5AF5">
      <w:pPr>
        <w:spacing w:after="0" w:line="240" w:lineRule="auto"/>
        <w:ind w:firstLine="708"/>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 xml:space="preserve">Індивідуальне завдання № 2 “Обмін нуклеїнових </w:t>
      </w:r>
      <w:proofErr w:type="spellStart"/>
      <w:r w:rsidRPr="00047F2E">
        <w:rPr>
          <w:rFonts w:ascii="Times New Roman" w:hAnsi="Times New Roman" w:cs="Times New Roman"/>
          <w:sz w:val="24"/>
          <w:szCs w:val="24"/>
          <w:lang w:val="uk-UA"/>
        </w:rPr>
        <w:t>кислот”</w:t>
      </w:r>
      <w:proofErr w:type="spellEnd"/>
      <w:r w:rsidRPr="00047F2E">
        <w:rPr>
          <w:rFonts w:ascii="Times New Roman" w:hAnsi="Times New Roman" w:cs="Times New Roman"/>
          <w:sz w:val="24"/>
          <w:szCs w:val="24"/>
          <w:lang w:val="uk-UA"/>
        </w:rPr>
        <w:t xml:space="preserve"> (тести).</w:t>
      </w:r>
    </w:p>
    <w:p w:rsidR="00047F2E" w:rsidRPr="00047F2E" w:rsidRDefault="00047F2E" w:rsidP="000C5AF5">
      <w:pPr>
        <w:shd w:val="clear" w:color="auto" w:fill="FFFFFF"/>
        <w:spacing w:after="0" w:line="240" w:lineRule="auto"/>
        <w:contextualSpacing/>
        <w:jc w:val="both"/>
        <w:rPr>
          <w:rFonts w:ascii="Times New Roman" w:hAnsi="Times New Roman" w:cs="Times New Roman"/>
          <w:b/>
          <w:sz w:val="24"/>
          <w:szCs w:val="24"/>
          <w:lang w:val="uk-UA"/>
        </w:rPr>
      </w:pPr>
    </w:p>
    <w:p w:rsidR="00047F2E" w:rsidRPr="00047F2E" w:rsidRDefault="00047F2E" w:rsidP="000C5AF5">
      <w:pPr>
        <w:shd w:val="clear" w:color="auto" w:fill="FFFFFF"/>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b/>
          <w:sz w:val="24"/>
          <w:szCs w:val="24"/>
          <w:lang w:val="uk-UA"/>
        </w:rPr>
        <w:t>Підсумкова тека:</w:t>
      </w:r>
      <w:r w:rsidRPr="00047F2E">
        <w:rPr>
          <w:rFonts w:ascii="Times New Roman" w:hAnsi="Times New Roman" w:cs="Times New Roman"/>
          <w:sz w:val="24"/>
          <w:szCs w:val="24"/>
          <w:lang w:val="uk-UA"/>
        </w:rPr>
        <w:t xml:space="preserve"> </w:t>
      </w:r>
      <w:proofErr w:type="spellStart"/>
      <w:r w:rsidRPr="00047F2E">
        <w:rPr>
          <w:rFonts w:ascii="Times New Roman" w:hAnsi="Times New Roman" w:cs="Times New Roman"/>
          <w:sz w:val="24"/>
          <w:szCs w:val="24"/>
        </w:rPr>
        <w:t>усний</w:t>
      </w:r>
      <w:proofErr w:type="spellEnd"/>
      <w:r w:rsidRPr="00047F2E">
        <w:rPr>
          <w:rFonts w:ascii="Times New Roman" w:hAnsi="Times New Roman" w:cs="Times New Roman"/>
          <w:sz w:val="24"/>
          <w:szCs w:val="24"/>
        </w:rPr>
        <w:t xml:space="preserve"> контроль.</w:t>
      </w:r>
    </w:p>
    <w:p w:rsidR="00047F2E" w:rsidRPr="00047F2E" w:rsidRDefault="00047F2E" w:rsidP="000C5AF5">
      <w:pPr>
        <w:spacing w:after="0" w:line="240" w:lineRule="auto"/>
        <w:contextualSpacing/>
        <w:jc w:val="both"/>
        <w:rPr>
          <w:rFonts w:ascii="Times New Roman" w:hAnsi="Times New Roman" w:cs="Times New Roman"/>
          <w:b/>
          <w:sz w:val="24"/>
          <w:szCs w:val="24"/>
          <w:lang w:val="uk-UA"/>
        </w:rPr>
      </w:pPr>
    </w:p>
    <w:p w:rsidR="00047F2E" w:rsidRPr="00047F2E" w:rsidRDefault="00047F2E" w:rsidP="000C5AF5">
      <w:pPr>
        <w:spacing w:after="0" w:line="240" w:lineRule="auto"/>
        <w:contextualSpacing/>
        <w:jc w:val="both"/>
        <w:rPr>
          <w:rFonts w:ascii="Times New Roman" w:hAnsi="Times New Roman" w:cs="Times New Roman"/>
          <w:b/>
          <w:sz w:val="24"/>
          <w:szCs w:val="24"/>
          <w:lang w:val="uk-UA"/>
        </w:rPr>
      </w:pPr>
    </w:p>
    <w:p w:rsidR="00047F2E" w:rsidRPr="00047F2E" w:rsidRDefault="008D6818" w:rsidP="000C5AF5">
      <w:pPr>
        <w:spacing w:after="0" w:line="240" w:lineRule="auto"/>
        <w:contextualSpacing/>
        <w:jc w:val="both"/>
        <w:rPr>
          <w:rFonts w:ascii="Times New Roman" w:hAnsi="Times New Roman" w:cs="Times New Roman"/>
          <w:b/>
          <w:bCs/>
          <w:sz w:val="24"/>
          <w:szCs w:val="24"/>
          <w:lang w:val="uk-UA"/>
        </w:rPr>
      </w:pPr>
      <w:r>
        <w:rPr>
          <w:rFonts w:ascii="Times New Roman" w:hAnsi="Times New Roman" w:cs="Times New Roman"/>
          <w:b/>
          <w:sz w:val="24"/>
          <w:szCs w:val="24"/>
          <w:lang w:val="uk-UA"/>
        </w:rPr>
        <w:t>Змістовий модуль 2</w:t>
      </w:r>
      <w:r w:rsidR="00047F2E" w:rsidRPr="00047F2E">
        <w:rPr>
          <w:rFonts w:ascii="Times New Roman" w:hAnsi="Times New Roman" w:cs="Times New Roman"/>
          <w:b/>
          <w:sz w:val="24"/>
          <w:szCs w:val="24"/>
          <w:lang w:val="uk-UA"/>
        </w:rPr>
        <w:t>.</w:t>
      </w:r>
      <w:r w:rsidR="00047F2E" w:rsidRPr="00047F2E">
        <w:rPr>
          <w:rFonts w:ascii="Times New Roman" w:hAnsi="Times New Roman" w:cs="Times New Roman"/>
          <w:sz w:val="24"/>
          <w:szCs w:val="24"/>
          <w:lang w:val="uk-UA"/>
        </w:rPr>
        <w:t xml:space="preserve"> </w:t>
      </w:r>
      <w:r w:rsidR="00047F2E" w:rsidRPr="00047F2E">
        <w:rPr>
          <w:rFonts w:ascii="Times New Roman" w:hAnsi="Times New Roman" w:cs="Times New Roman"/>
          <w:bCs/>
          <w:sz w:val="24"/>
          <w:szCs w:val="24"/>
          <w:lang w:val="uk-UA"/>
        </w:rPr>
        <w:t>Обмін</w:t>
      </w:r>
      <w:r w:rsidR="00047F2E" w:rsidRPr="00047F2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білків, </w:t>
      </w:r>
      <w:r w:rsidR="00047F2E" w:rsidRPr="00047F2E">
        <w:rPr>
          <w:rFonts w:ascii="Times New Roman" w:hAnsi="Times New Roman" w:cs="Times New Roman"/>
          <w:sz w:val="24"/>
          <w:szCs w:val="24"/>
          <w:lang w:val="uk-UA"/>
        </w:rPr>
        <w:t>вуглеводів, ліпідів</w:t>
      </w:r>
    </w:p>
    <w:p w:rsidR="00047F2E" w:rsidRPr="00047F2E" w:rsidRDefault="00047F2E" w:rsidP="000C5AF5">
      <w:pPr>
        <w:spacing w:after="0" w:line="240" w:lineRule="auto"/>
        <w:ind w:firstLine="708"/>
        <w:contextualSpacing/>
        <w:jc w:val="both"/>
        <w:rPr>
          <w:rFonts w:ascii="Times New Roman" w:hAnsi="Times New Roman" w:cs="Times New Roman"/>
          <w:sz w:val="24"/>
          <w:szCs w:val="24"/>
          <w:lang w:val="uk-UA"/>
        </w:rPr>
      </w:pPr>
    </w:p>
    <w:p w:rsidR="008D6818" w:rsidRPr="008D6818" w:rsidRDefault="00047F2E" w:rsidP="000C5AF5">
      <w:pPr>
        <w:spacing w:after="0" w:line="240" w:lineRule="auto"/>
        <w:contextualSpacing/>
        <w:jc w:val="both"/>
        <w:rPr>
          <w:rFonts w:ascii="Times New Roman" w:hAnsi="Times New Roman" w:cs="Times New Roman"/>
          <w:b/>
          <w:sz w:val="24"/>
          <w:szCs w:val="24"/>
          <w:lang w:val="uk-UA"/>
        </w:rPr>
      </w:pPr>
      <w:r w:rsidRPr="00047F2E">
        <w:rPr>
          <w:rFonts w:ascii="Times New Roman" w:hAnsi="Times New Roman" w:cs="Times New Roman"/>
          <w:b/>
          <w:sz w:val="24"/>
          <w:szCs w:val="24"/>
          <w:lang w:val="uk-UA"/>
        </w:rPr>
        <w:t xml:space="preserve">Лекційний модуль </w:t>
      </w:r>
    </w:p>
    <w:p w:rsidR="008D6818" w:rsidRPr="00047F2E" w:rsidRDefault="008D6818" w:rsidP="000C5AF5">
      <w:pPr>
        <w:spacing w:after="0" w:line="240" w:lineRule="auto"/>
        <w:ind w:firstLine="567"/>
        <w:contextualSpacing/>
        <w:jc w:val="both"/>
        <w:rPr>
          <w:rFonts w:ascii="Times New Roman" w:hAnsi="Times New Roman" w:cs="Times New Roman"/>
          <w:color w:val="333333"/>
          <w:sz w:val="24"/>
          <w:szCs w:val="24"/>
          <w:lang w:val="uk-UA"/>
        </w:rPr>
      </w:pPr>
      <w:r w:rsidRPr="00047F2E">
        <w:rPr>
          <w:rFonts w:ascii="Times New Roman" w:hAnsi="Times New Roman" w:cs="Times New Roman"/>
          <w:bCs/>
          <w:sz w:val="24"/>
          <w:szCs w:val="24"/>
        </w:rPr>
        <w:t>1</w:t>
      </w:r>
      <w:r w:rsidRPr="00047F2E">
        <w:rPr>
          <w:rFonts w:ascii="Times New Roman" w:hAnsi="Times New Roman" w:cs="Times New Roman"/>
          <w:color w:val="333333"/>
          <w:sz w:val="24"/>
          <w:szCs w:val="24"/>
          <w:lang w:val="uk-UA"/>
        </w:rPr>
        <w:t>.Обмін білків (4 год.)</w:t>
      </w:r>
    </w:p>
    <w:p w:rsidR="00047F2E" w:rsidRPr="00047F2E" w:rsidRDefault="008D6818" w:rsidP="000C5AF5">
      <w:pPr>
        <w:spacing w:after="0" w:line="240" w:lineRule="auto"/>
        <w:ind w:firstLine="540"/>
        <w:contextualSpacing/>
        <w:jc w:val="both"/>
        <w:rPr>
          <w:rFonts w:ascii="Times New Roman" w:hAnsi="Times New Roman" w:cs="Times New Roman"/>
          <w:bCs/>
          <w:sz w:val="24"/>
          <w:szCs w:val="24"/>
          <w:lang w:val="uk-UA"/>
        </w:rPr>
      </w:pPr>
      <w:r>
        <w:rPr>
          <w:rFonts w:ascii="Times New Roman" w:hAnsi="Times New Roman" w:cs="Times New Roman"/>
          <w:sz w:val="24"/>
          <w:szCs w:val="24"/>
          <w:lang w:val="uk-UA"/>
        </w:rPr>
        <w:t xml:space="preserve">2. </w:t>
      </w:r>
      <w:r w:rsidR="00047F2E" w:rsidRPr="00047F2E">
        <w:rPr>
          <w:rFonts w:ascii="Times New Roman" w:hAnsi="Times New Roman" w:cs="Times New Roman"/>
          <w:sz w:val="24"/>
          <w:szCs w:val="24"/>
          <w:lang w:val="uk-UA"/>
        </w:rPr>
        <w:t xml:space="preserve">Обмін вуглеводів </w:t>
      </w:r>
      <w:r w:rsidR="00047F2E" w:rsidRPr="00047F2E">
        <w:rPr>
          <w:rFonts w:ascii="Times New Roman" w:hAnsi="Times New Roman" w:cs="Times New Roman"/>
          <w:bCs/>
          <w:sz w:val="24"/>
          <w:szCs w:val="24"/>
          <w:lang w:val="uk-UA"/>
        </w:rPr>
        <w:t>(3 год</w:t>
      </w:r>
      <w:r>
        <w:rPr>
          <w:rFonts w:ascii="Times New Roman" w:hAnsi="Times New Roman" w:cs="Times New Roman"/>
          <w:bCs/>
          <w:sz w:val="24"/>
          <w:szCs w:val="24"/>
          <w:lang w:val="uk-UA"/>
        </w:rPr>
        <w:t>.</w:t>
      </w:r>
      <w:r w:rsidR="00047F2E" w:rsidRPr="00047F2E">
        <w:rPr>
          <w:rFonts w:ascii="Times New Roman" w:hAnsi="Times New Roman" w:cs="Times New Roman"/>
          <w:bCs/>
          <w:sz w:val="24"/>
          <w:szCs w:val="24"/>
          <w:lang w:val="uk-UA"/>
        </w:rPr>
        <w:t>).</w:t>
      </w:r>
    </w:p>
    <w:p w:rsidR="00047F2E" w:rsidRPr="008D6818" w:rsidRDefault="008D6818" w:rsidP="000C5AF5">
      <w:pPr>
        <w:spacing w:after="0" w:line="240" w:lineRule="auto"/>
        <w:ind w:firstLine="54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00047F2E" w:rsidRPr="008D6818">
        <w:rPr>
          <w:rFonts w:ascii="Times New Roman" w:hAnsi="Times New Roman" w:cs="Times New Roman"/>
          <w:sz w:val="24"/>
          <w:szCs w:val="24"/>
          <w:lang w:val="uk-UA"/>
        </w:rPr>
        <w:t>. Обмін ліпідів (</w:t>
      </w:r>
      <w:r w:rsidR="00047F2E" w:rsidRPr="00047F2E">
        <w:rPr>
          <w:rFonts w:ascii="Times New Roman" w:hAnsi="Times New Roman" w:cs="Times New Roman"/>
          <w:sz w:val="24"/>
          <w:szCs w:val="24"/>
          <w:lang w:val="uk-UA"/>
        </w:rPr>
        <w:t>3</w:t>
      </w:r>
      <w:r w:rsidR="00047F2E" w:rsidRPr="008D6818">
        <w:rPr>
          <w:rFonts w:ascii="Times New Roman" w:hAnsi="Times New Roman" w:cs="Times New Roman"/>
          <w:sz w:val="24"/>
          <w:szCs w:val="24"/>
          <w:lang w:val="uk-UA"/>
        </w:rPr>
        <w:t xml:space="preserve"> год.).</w:t>
      </w:r>
    </w:p>
    <w:p w:rsidR="00047F2E" w:rsidRPr="00047F2E" w:rsidRDefault="00047F2E" w:rsidP="000C5AF5">
      <w:pPr>
        <w:spacing w:after="0" w:line="240" w:lineRule="auto"/>
        <w:ind w:left="708"/>
        <w:contextualSpacing/>
        <w:jc w:val="both"/>
        <w:rPr>
          <w:rFonts w:ascii="Times New Roman" w:hAnsi="Times New Roman" w:cs="Times New Roman"/>
          <w:sz w:val="24"/>
          <w:szCs w:val="24"/>
          <w:lang w:val="uk-UA"/>
        </w:rPr>
      </w:pPr>
    </w:p>
    <w:p w:rsidR="00047F2E" w:rsidRPr="00047F2E" w:rsidRDefault="00047F2E" w:rsidP="000C5AF5">
      <w:pPr>
        <w:spacing w:after="0" w:line="240" w:lineRule="auto"/>
        <w:contextualSpacing/>
        <w:jc w:val="both"/>
        <w:rPr>
          <w:rFonts w:ascii="Times New Roman" w:hAnsi="Times New Roman" w:cs="Times New Roman"/>
          <w:b/>
          <w:sz w:val="24"/>
          <w:szCs w:val="24"/>
          <w:lang w:val="uk-UA"/>
        </w:rPr>
      </w:pPr>
      <w:r w:rsidRPr="00047F2E">
        <w:rPr>
          <w:rFonts w:ascii="Times New Roman" w:hAnsi="Times New Roman" w:cs="Times New Roman"/>
          <w:b/>
          <w:sz w:val="24"/>
          <w:szCs w:val="24"/>
          <w:lang w:val="uk-UA"/>
        </w:rPr>
        <w:t xml:space="preserve">Лабораторний модуль </w:t>
      </w:r>
    </w:p>
    <w:p w:rsidR="00047F2E" w:rsidRPr="00047F2E" w:rsidRDefault="00047F2E" w:rsidP="000C5AF5">
      <w:pPr>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ab/>
      </w:r>
    </w:p>
    <w:tbl>
      <w:tblPr>
        <w:tblW w:w="9356" w:type="dxa"/>
        <w:tblBorders>
          <w:top w:val="single" w:sz="4" w:space="0" w:color="auto"/>
          <w:left w:val="single" w:sz="4" w:space="0" w:color="auto"/>
          <w:bottom w:val="single" w:sz="4" w:space="0" w:color="auto"/>
          <w:right w:val="single" w:sz="4" w:space="0" w:color="auto"/>
        </w:tblBorders>
        <w:tblLook w:val="04A0"/>
      </w:tblPr>
      <w:tblGrid>
        <w:gridCol w:w="898"/>
        <w:gridCol w:w="6940"/>
        <w:gridCol w:w="1518"/>
      </w:tblGrid>
      <w:tr w:rsidR="00047F2E" w:rsidRPr="008D6818" w:rsidTr="00047F2E">
        <w:tc>
          <w:tcPr>
            <w:tcW w:w="898"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b/>
                <w:sz w:val="24"/>
                <w:szCs w:val="24"/>
                <w:lang w:val="uk-UA"/>
              </w:rPr>
            </w:pPr>
            <w:r w:rsidRPr="00047F2E">
              <w:rPr>
                <w:rFonts w:ascii="Times New Roman" w:hAnsi="Times New Roman" w:cs="Times New Roman"/>
                <w:b/>
                <w:sz w:val="24"/>
                <w:szCs w:val="24"/>
                <w:lang w:val="uk-UA"/>
              </w:rPr>
              <w:t>№</w:t>
            </w:r>
          </w:p>
        </w:tc>
        <w:tc>
          <w:tcPr>
            <w:tcW w:w="6940"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b/>
                <w:sz w:val="24"/>
                <w:szCs w:val="24"/>
                <w:lang w:val="uk-UA"/>
              </w:rPr>
            </w:pPr>
            <w:r w:rsidRPr="00047F2E">
              <w:rPr>
                <w:rFonts w:ascii="Times New Roman" w:hAnsi="Times New Roman" w:cs="Times New Roman"/>
                <w:b/>
                <w:sz w:val="24"/>
                <w:szCs w:val="24"/>
                <w:lang w:val="uk-UA"/>
              </w:rPr>
              <w:t>Тема, зміст заняття</w:t>
            </w:r>
          </w:p>
        </w:tc>
        <w:tc>
          <w:tcPr>
            <w:tcW w:w="1518"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b/>
                <w:sz w:val="24"/>
                <w:szCs w:val="24"/>
                <w:lang w:val="uk-UA"/>
              </w:rPr>
            </w:pPr>
            <w:r w:rsidRPr="00047F2E">
              <w:rPr>
                <w:rFonts w:ascii="Times New Roman" w:hAnsi="Times New Roman" w:cs="Times New Roman"/>
                <w:b/>
                <w:sz w:val="24"/>
                <w:szCs w:val="24"/>
                <w:lang w:val="uk-UA"/>
              </w:rPr>
              <w:t>Кількість годин</w:t>
            </w:r>
          </w:p>
        </w:tc>
      </w:tr>
      <w:tr w:rsidR="008D6818" w:rsidRPr="00047F2E" w:rsidTr="00047F2E">
        <w:tc>
          <w:tcPr>
            <w:tcW w:w="898" w:type="dxa"/>
            <w:tcBorders>
              <w:top w:val="single" w:sz="4" w:space="0" w:color="auto"/>
              <w:left w:val="single" w:sz="4" w:space="0" w:color="auto"/>
              <w:bottom w:val="single" w:sz="4" w:space="0" w:color="auto"/>
              <w:right w:val="single" w:sz="4" w:space="0" w:color="auto"/>
            </w:tcBorders>
            <w:hideMark/>
          </w:tcPr>
          <w:p w:rsidR="008D6818" w:rsidRPr="008D6818" w:rsidRDefault="008D6818" w:rsidP="000C5AF5">
            <w:pPr>
              <w:spacing w:after="0" w:line="240" w:lineRule="auto"/>
              <w:contextualSpacing/>
              <w:jc w:val="center"/>
              <w:rPr>
                <w:rFonts w:ascii="Times New Roman" w:hAnsi="Times New Roman" w:cs="Times New Roman"/>
                <w:sz w:val="24"/>
                <w:szCs w:val="24"/>
                <w:lang w:val="uk-UA"/>
              </w:rPr>
            </w:pPr>
            <w:r w:rsidRPr="008D6818">
              <w:rPr>
                <w:rFonts w:ascii="Times New Roman" w:hAnsi="Times New Roman" w:cs="Times New Roman"/>
                <w:sz w:val="24"/>
                <w:szCs w:val="24"/>
                <w:lang w:val="uk-UA"/>
              </w:rPr>
              <w:t>1.</w:t>
            </w:r>
          </w:p>
        </w:tc>
        <w:tc>
          <w:tcPr>
            <w:tcW w:w="6940" w:type="dxa"/>
            <w:tcBorders>
              <w:top w:val="single" w:sz="4" w:space="0" w:color="auto"/>
              <w:left w:val="single" w:sz="4" w:space="0" w:color="auto"/>
              <w:bottom w:val="single" w:sz="4" w:space="0" w:color="auto"/>
              <w:right w:val="single" w:sz="4" w:space="0" w:color="auto"/>
            </w:tcBorders>
            <w:hideMark/>
          </w:tcPr>
          <w:p w:rsidR="008D6818" w:rsidRPr="008D6818" w:rsidRDefault="008D6818" w:rsidP="000C5AF5">
            <w:pPr>
              <w:spacing w:after="0" w:line="240" w:lineRule="auto"/>
              <w:contextualSpacing/>
              <w:jc w:val="both"/>
              <w:rPr>
                <w:rFonts w:ascii="Times New Roman" w:hAnsi="Times New Roman" w:cs="Times New Roman"/>
                <w:b/>
                <w:sz w:val="24"/>
                <w:szCs w:val="24"/>
                <w:lang w:val="uk-UA"/>
              </w:rPr>
            </w:pPr>
            <w:r w:rsidRPr="008D6818">
              <w:rPr>
                <w:rFonts w:ascii="Times New Roman" w:hAnsi="Times New Roman" w:cs="Times New Roman"/>
                <w:b/>
                <w:sz w:val="24"/>
                <w:szCs w:val="24"/>
                <w:lang w:val="uk-UA"/>
              </w:rPr>
              <w:t>Обмін білків.</w:t>
            </w:r>
          </w:p>
          <w:p w:rsidR="008D6818" w:rsidRPr="00047F2E" w:rsidRDefault="008D6818" w:rsidP="000C5AF5">
            <w:pPr>
              <w:spacing w:after="0" w:line="240" w:lineRule="auto"/>
              <w:contextualSpacing/>
              <w:jc w:val="both"/>
              <w:rPr>
                <w:rFonts w:ascii="Times New Roman" w:hAnsi="Times New Roman" w:cs="Times New Roman"/>
                <w:b/>
                <w:sz w:val="24"/>
                <w:szCs w:val="24"/>
                <w:lang w:val="uk-UA"/>
              </w:rPr>
            </w:pPr>
            <w:r w:rsidRPr="00047F2E">
              <w:rPr>
                <w:rFonts w:ascii="Times New Roman" w:hAnsi="Times New Roman" w:cs="Times New Roman"/>
                <w:sz w:val="24"/>
                <w:szCs w:val="24"/>
                <w:lang w:val="uk-UA"/>
              </w:rPr>
              <w:t>Кількісне визначення сечовини в сироватці крові.</w:t>
            </w:r>
          </w:p>
        </w:tc>
        <w:tc>
          <w:tcPr>
            <w:tcW w:w="1518" w:type="dxa"/>
            <w:tcBorders>
              <w:top w:val="single" w:sz="4" w:space="0" w:color="auto"/>
              <w:left w:val="single" w:sz="4" w:space="0" w:color="auto"/>
              <w:bottom w:val="single" w:sz="4" w:space="0" w:color="auto"/>
              <w:right w:val="single" w:sz="4" w:space="0" w:color="auto"/>
            </w:tcBorders>
            <w:hideMark/>
          </w:tcPr>
          <w:p w:rsidR="008D6818" w:rsidRPr="008D6818" w:rsidRDefault="008D6818" w:rsidP="000C5AF5">
            <w:pPr>
              <w:spacing w:after="0" w:line="240" w:lineRule="auto"/>
              <w:contextualSpacing/>
              <w:jc w:val="center"/>
              <w:rPr>
                <w:rFonts w:ascii="Times New Roman" w:hAnsi="Times New Roman" w:cs="Times New Roman"/>
                <w:sz w:val="24"/>
                <w:szCs w:val="24"/>
                <w:lang w:val="uk-UA"/>
              </w:rPr>
            </w:pPr>
            <w:r w:rsidRPr="008D6818">
              <w:rPr>
                <w:rFonts w:ascii="Times New Roman" w:hAnsi="Times New Roman" w:cs="Times New Roman"/>
                <w:sz w:val="24"/>
                <w:szCs w:val="24"/>
                <w:lang w:val="uk-UA"/>
              </w:rPr>
              <w:t>2</w:t>
            </w:r>
          </w:p>
        </w:tc>
      </w:tr>
      <w:tr w:rsidR="00047F2E" w:rsidRPr="00047F2E" w:rsidTr="00047F2E">
        <w:tc>
          <w:tcPr>
            <w:tcW w:w="898" w:type="dxa"/>
            <w:tcBorders>
              <w:top w:val="single" w:sz="4" w:space="0" w:color="auto"/>
              <w:left w:val="single" w:sz="4" w:space="0" w:color="auto"/>
              <w:bottom w:val="single" w:sz="4" w:space="0" w:color="auto"/>
              <w:right w:val="single" w:sz="4" w:space="0" w:color="auto"/>
            </w:tcBorders>
            <w:hideMark/>
          </w:tcPr>
          <w:p w:rsidR="00047F2E" w:rsidRPr="00047F2E" w:rsidRDefault="008D6818" w:rsidP="000C5AF5">
            <w:pPr>
              <w:spacing w:after="0" w:line="240" w:lineRule="auto"/>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6940"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rPr>
                <w:rFonts w:ascii="Times New Roman" w:hAnsi="Times New Roman" w:cs="Times New Roman"/>
                <w:sz w:val="24"/>
                <w:szCs w:val="24"/>
                <w:lang w:val="uk-UA"/>
              </w:rPr>
            </w:pPr>
            <w:r w:rsidRPr="00047F2E">
              <w:rPr>
                <w:rFonts w:ascii="Times New Roman" w:hAnsi="Times New Roman" w:cs="Times New Roman"/>
                <w:b/>
                <w:sz w:val="24"/>
                <w:szCs w:val="24"/>
                <w:lang w:val="uk-UA"/>
              </w:rPr>
              <w:t>Обмін вуглеводів</w:t>
            </w:r>
            <w:r w:rsidRPr="00047F2E">
              <w:rPr>
                <w:rFonts w:ascii="Times New Roman" w:hAnsi="Times New Roman" w:cs="Times New Roman"/>
                <w:sz w:val="24"/>
                <w:szCs w:val="24"/>
                <w:lang w:val="uk-UA"/>
              </w:rPr>
              <w:t>.</w:t>
            </w:r>
          </w:p>
          <w:p w:rsidR="00047F2E" w:rsidRPr="00047F2E" w:rsidRDefault="00047F2E" w:rsidP="000C5AF5">
            <w:pPr>
              <w:spacing w:after="0" w:line="240" w:lineRule="auto"/>
              <w:contextualSpacing/>
              <w:rPr>
                <w:rFonts w:ascii="Times New Roman" w:hAnsi="Times New Roman" w:cs="Times New Roman"/>
                <w:sz w:val="24"/>
                <w:szCs w:val="24"/>
                <w:lang w:val="uk-UA"/>
              </w:rPr>
            </w:pPr>
            <w:r w:rsidRPr="00047F2E">
              <w:rPr>
                <w:rFonts w:ascii="Times New Roman" w:hAnsi="Times New Roman" w:cs="Times New Roman"/>
                <w:sz w:val="24"/>
                <w:szCs w:val="24"/>
                <w:lang w:val="uk-UA"/>
              </w:rPr>
              <w:t xml:space="preserve">Визначення молочної кислоти реактивом </w:t>
            </w:r>
            <w:proofErr w:type="spellStart"/>
            <w:r w:rsidRPr="00047F2E">
              <w:rPr>
                <w:rFonts w:ascii="Times New Roman" w:hAnsi="Times New Roman" w:cs="Times New Roman"/>
                <w:sz w:val="24"/>
                <w:szCs w:val="24"/>
                <w:lang w:val="uk-UA"/>
              </w:rPr>
              <w:t>Уфельмана</w:t>
            </w:r>
            <w:proofErr w:type="spellEnd"/>
          </w:p>
        </w:tc>
        <w:tc>
          <w:tcPr>
            <w:tcW w:w="1518" w:type="dxa"/>
            <w:tcBorders>
              <w:top w:val="single" w:sz="4" w:space="0" w:color="auto"/>
              <w:left w:val="single" w:sz="4" w:space="0" w:color="auto"/>
              <w:bottom w:val="single" w:sz="4" w:space="0" w:color="auto"/>
              <w:right w:val="single" w:sz="4" w:space="0" w:color="auto"/>
            </w:tcBorders>
          </w:tcPr>
          <w:p w:rsidR="00047F2E" w:rsidRPr="00047F2E" w:rsidRDefault="00047F2E" w:rsidP="000C5AF5">
            <w:pPr>
              <w:spacing w:after="0" w:line="240" w:lineRule="auto"/>
              <w:contextualSpacing/>
              <w:jc w:val="center"/>
              <w:rPr>
                <w:rFonts w:ascii="Times New Roman" w:hAnsi="Times New Roman" w:cs="Times New Roman"/>
                <w:sz w:val="24"/>
                <w:szCs w:val="24"/>
              </w:rPr>
            </w:pPr>
          </w:p>
          <w:p w:rsidR="00047F2E" w:rsidRPr="00047F2E" w:rsidRDefault="00047F2E" w:rsidP="000C5AF5">
            <w:pPr>
              <w:spacing w:after="0" w:line="240" w:lineRule="auto"/>
              <w:contextualSpacing/>
              <w:jc w:val="center"/>
              <w:rPr>
                <w:rFonts w:ascii="Times New Roman" w:hAnsi="Times New Roman" w:cs="Times New Roman"/>
                <w:sz w:val="24"/>
                <w:szCs w:val="24"/>
              </w:rPr>
            </w:pPr>
            <w:r w:rsidRPr="00047F2E">
              <w:rPr>
                <w:rFonts w:ascii="Times New Roman" w:hAnsi="Times New Roman" w:cs="Times New Roman"/>
                <w:sz w:val="24"/>
                <w:szCs w:val="24"/>
              </w:rPr>
              <w:t>2</w:t>
            </w:r>
          </w:p>
        </w:tc>
      </w:tr>
      <w:tr w:rsidR="00047F2E" w:rsidRPr="00047F2E" w:rsidTr="00047F2E">
        <w:tc>
          <w:tcPr>
            <w:tcW w:w="898" w:type="dxa"/>
            <w:tcBorders>
              <w:top w:val="single" w:sz="4" w:space="0" w:color="auto"/>
              <w:left w:val="single" w:sz="4" w:space="0" w:color="auto"/>
              <w:bottom w:val="single" w:sz="4" w:space="0" w:color="auto"/>
              <w:right w:val="single" w:sz="4" w:space="0" w:color="auto"/>
            </w:tcBorders>
            <w:hideMark/>
          </w:tcPr>
          <w:p w:rsidR="00047F2E" w:rsidRPr="00047F2E" w:rsidRDefault="008D6818" w:rsidP="000C5AF5">
            <w:pPr>
              <w:spacing w:after="0" w:line="240" w:lineRule="auto"/>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6940"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 xml:space="preserve">Кількісне визначення глюкози в крові за методом </w:t>
            </w:r>
            <w:proofErr w:type="spellStart"/>
            <w:r w:rsidRPr="00047F2E">
              <w:rPr>
                <w:rFonts w:ascii="Times New Roman" w:hAnsi="Times New Roman" w:cs="Times New Roman"/>
                <w:sz w:val="24"/>
                <w:szCs w:val="24"/>
                <w:lang w:val="uk-UA"/>
              </w:rPr>
              <w:t>Хагедорн-Йєнсен</w:t>
            </w:r>
            <w:proofErr w:type="spellEnd"/>
            <w:r w:rsidRPr="00047F2E">
              <w:rPr>
                <w:rFonts w:ascii="Times New Roman" w:hAnsi="Times New Roman" w:cs="Times New Roman"/>
                <w:sz w:val="24"/>
                <w:szCs w:val="24"/>
                <w:lang w:val="uk-UA"/>
              </w:rPr>
              <w:t>.</w:t>
            </w:r>
          </w:p>
        </w:tc>
        <w:tc>
          <w:tcPr>
            <w:tcW w:w="1518"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sz w:val="24"/>
                <w:szCs w:val="24"/>
                <w:lang w:val="uk-UA"/>
              </w:rPr>
            </w:pPr>
            <w:r w:rsidRPr="00047F2E">
              <w:rPr>
                <w:rFonts w:ascii="Times New Roman" w:hAnsi="Times New Roman" w:cs="Times New Roman"/>
                <w:sz w:val="24"/>
                <w:szCs w:val="24"/>
                <w:lang w:val="uk-UA"/>
              </w:rPr>
              <w:t>2</w:t>
            </w:r>
          </w:p>
        </w:tc>
      </w:tr>
      <w:tr w:rsidR="00047F2E" w:rsidRPr="00047F2E" w:rsidTr="00047F2E">
        <w:tc>
          <w:tcPr>
            <w:tcW w:w="898" w:type="dxa"/>
            <w:tcBorders>
              <w:top w:val="single" w:sz="4" w:space="0" w:color="auto"/>
              <w:left w:val="single" w:sz="4" w:space="0" w:color="auto"/>
              <w:bottom w:val="single" w:sz="4" w:space="0" w:color="auto"/>
              <w:right w:val="single" w:sz="4" w:space="0" w:color="auto"/>
            </w:tcBorders>
            <w:hideMark/>
          </w:tcPr>
          <w:p w:rsidR="00047F2E" w:rsidRPr="00047F2E" w:rsidRDefault="008D6818" w:rsidP="000C5AF5">
            <w:pPr>
              <w:spacing w:after="0" w:line="240" w:lineRule="auto"/>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6940"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rPr>
                <w:rFonts w:ascii="Times New Roman" w:hAnsi="Times New Roman" w:cs="Times New Roman"/>
                <w:sz w:val="24"/>
                <w:szCs w:val="24"/>
                <w:lang w:val="uk-UA"/>
              </w:rPr>
            </w:pPr>
            <w:r w:rsidRPr="00047F2E">
              <w:rPr>
                <w:rFonts w:ascii="Times New Roman" w:hAnsi="Times New Roman" w:cs="Times New Roman"/>
                <w:sz w:val="24"/>
                <w:szCs w:val="24"/>
                <w:lang w:val="uk-UA"/>
              </w:rPr>
              <w:t xml:space="preserve">Кількісне визначення пентоз за методом </w:t>
            </w:r>
            <w:proofErr w:type="spellStart"/>
            <w:r w:rsidRPr="00047F2E">
              <w:rPr>
                <w:rFonts w:ascii="Times New Roman" w:hAnsi="Times New Roman" w:cs="Times New Roman"/>
                <w:sz w:val="24"/>
                <w:szCs w:val="24"/>
                <w:lang w:val="uk-UA"/>
              </w:rPr>
              <w:t>Мейбаум</w:t>
            </w:r>
            <w:proofErr w:type="spellEnd"/>
            <w:r w:rsidRPr="00047F2E">
              <w:rPr>
                <w:rFonts w:ascii="Times New Roman" w:hAnsi="Times New Roman" w:cs="Times New Roman"/>
                <w:sz w:val="24"/>
                <w:szCs w:val="24"/>
                <w:lang w:val="uk-UA"/>
              </w:rPr>
              <w:t xml:space="preserve"> у різних рослинних об’єктах.</w:t>
            </w:r>
          </w:p>
        </w:tc>
        <w:tc>
          <w:tcPr>
            <w:tcW w:w="1518"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sz w:val="24"/>
                <w:szCs w:val="24"/>
                <w:lang w:val="uk-UA"/>
              </w:rPr>
            </w:pPr>
            <w:r w:rsidRPr="00047F2E">
              <w:rPr>
                <w:rFonts w:ascii="Times New Roman" w:hAnsi="Times New Roman" w:cs="Times New Roman"/>
                <w:sz w:val="24"/>
                <w:szCs w:val="24"/>
                <w:lang w:val="uk-UA"/>
              </w:rPr>
              <w:t>2</w:t>
            </w:r>
          </w:p>
        </w:tc>
      </w:tr>
    </w:tbl>
    <w:p w:rsidR="00047F2E" w:rsidRPr="00047F2E" w:rsidRDefault="00047F2E" w:rsidP="000C5AF5">
      <w:pPr>
        <w:spacing w:after="0" w:line="240" w:lineRule="auto"/>
        <w:contextualSpacing/>
        <w:jc w:val="both"/>
        <w:rPr>
          <w:rFonts w:ascii="Times New Roman" w:hAnsi="Times New Roman" w:cs="Times New Roman"/>
          <w:sz w:val="24"/>
          <w:szCs w:val="24"/>
          <w:lang w:val="uk-UA"/>
        </w:rPr>
      </w:pPr>
    </w:p>
    <w:p w:rsidR="00047F2E" w:rsidRPr="00047F2E" w:rsidRDefault="00047F2E" w:rsidP="000C5AF5">
      <w:pPr>
        <w:spacing w:after="0" w:line="240" w:lineRule="auto"/>
        <w:contextualSpacing/>
        <w:jc w:val="both"/>
        <w:rPr>
          <w:rFonts w:ascii="Times New Roman" w:hAnsi="Times New Roman" w:cs="Times New Roman"/>
          <w:color w:val="333333"/>
          <w:sz w:val="24"/>
          <w:szCs w:val="24"/>
          <w:lang w:val="uk-UA"/>
        </w:rPr>
      </w:pPr>
      <w:r w:rsidRPr="00047F2E">
        <w:rPr>
          <w:rFonts w:ascii="Times New Roman" w:hAnsi="Times New Roman" w:cs="Times New Roman"/>
          <w:b/>
          <w:sz w:val="24"/>
          <w:szCs w:val="24"/>
          <w:lang w:val="uk-UA"/>
        </w:rPr>
        <w:t>Модуль самостійної роботи</w:t>
      </w:r>
      <w:r w:rsidRPr="00047F2E">
        <w:rPr>
          <w:rFonts w:ascii="Times New Roman" w:hAnsi="Times New Roman" w:cs="Times New Roman"/>
          <w:bCs/>
          <w:color w:val="333333"/>
          <w:sz w:val="24"/>
          <w:szCs w:val="24"/>
          <w:lang w:val="uk-UA"/>
        </w:rPr>
        <w:t xml:space="preserve"> “Обмін</w:t>
      </w:r>
      <w:r w:rsidRPr="00047F2E">
        <w:rPr>
          <w:rFonts w:ascii="Times New Roman" w:hAnsi="Times New Roman" w:cs="Times New Roman"/>
          <w:color w:val="333333"/>
          <w:sz w:val="24"/>
          <w:szCs w:val="24"/>
          <w:lang w:val="uk-UA"/>
        </w:rPr>
        <w:t xml:space="preserve"> </w:t>
      </w:r>
      <w:r w:rsidR="008E5D67">
        <w:rPr>
          <w:rFonts w:ascii="Times New Roman" w:hAnsi="Times New Roman" w:cs="Times New Roman"/>
          <w:color w:val="333333"/>
          <w:sz w:val="24"/>
          <w:szCs w:val="24"/>
          <w:lang w:val="uk-UA"/>
        </w:rPr>
        <w:t xml:space="preserve">білків, </w:t>
      </w:r>
      <w:r w:rsidRPr="00047F2E">
        <w:rPr>
          <w:rFonts w:ascii="Times New Roman" w:hAnsi="Times New Roman" w:cs="Times New Roman"/>
          <w:color w:val="333333"/>
          <w:sz w:val="24"/>
          <w:szCs w:val="24"/>
          <w:lang w:val="uk-UA"/>
        </w:rPr>
        <w:t>вуглеводів і</w:t>
      </w:r>
      <w:r w:rsidRPr="00047F2E">
        <w:rPr>
          <w:rFonts w:ascii="Times New Roman" w:hAnsi="Times New Roman" w:cs="Times New Roman"/>
          <w:sz w:val="24"/>
          <w:szCs w:val="24"/>
          <w:lang w:val="uk-UA"/>
        </w:rPr>
        <w:t xml:space="preserve"> </w:t>
      </w:r>
      <w:proofErr w:type="spellStart"/>
      <w:r w:rsidRPr="00047F2E">
        <w:rPr>
          <w:rFonts w:ascii="Times New Roman" w:hAnsi="Times New Roman" w:cs="Times New Roman"/>
          <w:sz w:val="24"/>
          <w:szCs w:val="24"/>
          <w:lang w:val="uk-UA"/>
        </w:rPr>
        <w:t>ліпідів</w:t>
      </w:r>
      <w:r w:rsidRPr="00047F2E">
        <w:rPr>
          <w:rFonts w:ascii="Times New Roman" w:hAnsi="Times New Roman" w:cs="Times New Roman"/>
          <w:color w:val="333333"/>
          <w:sz w:val="24"/>
          <w:szCs w:val="24"/>
          <w:lang w:val="uk-UA"/>
        </w:rPr>
        <w:t>”</w:t>
      </w:r>
      <w:proofErr w:type="spellEnd"/>
      <w:r w:rsidRPr="00047F2E">
        <w:rPr>
          <w:rFonts w:ascii="Times New Roman" w:hAnsi="Times New Roman" w:cs="Times New Roman"/>
          <w:color w:val="333333"/>
          <w:sz w:val="24"/>
          <w:szCs w:val="24"/>
          <w:lang w:val="uk-UA"/>
        </w:rPr>
        <w:t>.</w:t>
      </w:r>
    </w:p>
    <w:p w:rsidR="00047F2E" w:rsidRPr="00047F2E" w:rsidRDefault="008E5D67" w:rsidP="000C5AF5">
      <w:pPr>
        <w:spacing w:after="0" w:line="240" w:lineRule="auto"/>
        <w:ind w:firstLine="708"/>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 xml:space="preserve">Індивідуальне завдання № </w:t>
      </w:r>
      <w:r w:rsidRPr="00047F2E">
        <w:rPr>
          <w:rFonts w:ascii="Times New Roman" w:hAnsi="Times New Roman" w:cs="Times New Roman"/>
          <w:sz w:val="24"/>
          <w:szCs w:val="24"/>
        </w:rPr>
        <w:t>3</w:t>
      </w:r>
      <w:r w:rsidRPr="00047F2E">
        <w:rPr>
          <w:rFonts w:ascii="Times New Roman" w:hAnsi="Times New Roman" w:cs="Times New Roman"/>
          <w:sz w:val="24"/>
          <w:szCs w:val="24"/>
          <w:lang w:val="uk-UA"/>
        </w:rPr>
        <w:t xml:space="preserve"> </w:t>
      </w:r>
      <w:r w:rsidRPr="00047F2E">
        <w:rPr>
          <w:rFonts w:ascii="Times New Roman" w:hAnsi="Times New Roman" w:cs="Times New Roman"/>
          <w:sz w:val="24"/>
          <w:szCs w:val="24"/>
        </w:rPr>
        <w:t>“</w:t>
      </w:r>
      <w:proofErr w:type="spellStart"/>
      <w:r w:rsidRPr="00047F2E">
        <w:rPr>
          <w:rFonts w:ascii="Times New Roman" w:hAnsi="Times New Roman" w:cs="Times New Roman"/>
          <w:sz w:val="24"/>
          <w:szCs w:val="24"/>
        </w:rPr>
        <w:t>Обмін</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білків</w:t>
      </w:r>
      <w:proofErr w:type="spellEnd"/>
      <w:r w:rsidRPr="00047F2E">
        <w:rPr>
          <w:rFonts w:ascii="Times New Roman" w:hAnsi="Times New Roman" w:cs="Times New Roman"/>
          <w:sz w:val="24"/>
          <w:szCs w:val="24"/>
        </w:rPr>
        <w:t>”</w:t>
      </w:r>
      <w:r w:rsidRPr="00047F2E">
        <w:rPr>
          <w:rFonts w:ascii="Times New Roman" w:hAnsi="Times New Roman" w:cs="Times New Roman"/>
          <w:sz w:val="24"/>
          <w:szCs w:val="24"/>
          <w:lang w:val="uk-UA"/>
        </w:rPr>
        <w:t xml:space="preserve"> (тести).</w:t>
      </w:r>
    </w:p>
    <w:p w:rsidR="00047F2E" w:rsidRPr="00047F2E" w:rsidRDefault="00047F2E" w:rsidP="000C5AF5">
      <w:pPr>
        <w:spacing w:after="0" w:line="240" w:lineRule="auto"/>
        <w:ind w:firstLine="720"/>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Індивідуальне завдання № 4</w:t>
      </w:r>
      <w:r w:rsidRPr="00047F2E">
        <w:rPr>
          <w:rFonts w:ascii="Times New Roman" w:hAnsi="Times New Roman" w:cs="Times New Roman"/>
          <w:color w:val="333333"/>
          <w:sz w:val="24"/>
          <w:szCs w:val="24"/>
          <w:lang w:val="uk-UA"/>
        </w:rPr>
        <w:t xml:space="preserve"> “Обмін </w:t>
      </w:r>
      <w:proofErr w:type="spellStart"/>
      <w:r w:rsidRPr="00047F2E">
        <w:rPr>
          <w:rFonts w:ascii="Times New Roman" w:hAnsi="Times New Roman" w:cs="Times New Roman"/>
          <w:color w:val="333333"/>
          <w:sz w:val="24"/>
          <w:szCs w:val="24"/>
          <w:lang w:val="uk-UA"/>
        </w:rPr>
        <w:t>вуглеводів”</w:t>
      </w:r>
      <w:proofErr w:type="spellEnd"/>
      <w:r w:rsidRPr="00047F2E">
        <w:rPr>
          <w:rFonts w:ascii="Times New Roman" w:hAnsi="Times New Roman" w:cs="Times New Roman"/>
          <w:color w:val="333333"/>
          <w:sz w:val="24"/>
          <w:szCs w:val="24"/>
          <w:lang w:val="uk-UA"/>
        </w:rPr>
        <w:t xml:space="preserve"> (тести).</w:t>
      </w:r>
    </w:p>
    <w:p w:rsidR="00047F2E" w:rsidRPr="00047F2E" w:rsidRDefault="00047F2E" w:rsidP="000C5AF5">
      <w:pPr>
        <w:spacing w:after="0" w:line="240" w:lineRule="auto"/>
        <w:ind w:firstLine="708"/>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 xml:space="preserve">Індивідуальне завдання № 5 “Обмін </w:t>
      </w:r>
      <w:proofErr w:type="spellStart"/>
      <w:r w:rsidRPr="00047F2E">
        <w:rPr>
          <w:rFonts w:ascii="Times New Roman" w:hAnsi="Times New Roman" w:cs="Times New Roman"/>
          <w:sz w:val="24"/>
          <w:szCs w:val="24"/>
          <w:lang w:val="uk-UA"/>
        </w:rPr>
        <w:t>ліпідів”</w:t>
      </w:r>
      <w:proofErr w:type="spellEnd"/>
      <w:r w:rsidRPr="00047F2E">
        <w:rPr>
          <w:rFonts w:ascii="Times New Roman" w:hAnsi="Times New Roman" w:cs="Times New Roman"/>
          <w:sz w:val="24"/>
          <w:szCs w:val="24"/>
          <w:lang w:val="uk-UA"/>
        </w:rPr>
        <w:t xml:space="preserve"> (тести).</w:t>
      </w:r>
    </w:p>
    <w:p w:rsidR="00047F2E" w:rsidRPr="00047F2E" w:rsidRDefault="00047F2E" w:rsidP="000C5AF5">
      <w:pPr>
        <w:spacing w:after="0" w:line="240" w:lineRule="auto"/>
        <w:contextualSpacing/>
        <w:jc w:val="both"/>
        <w:rPr>
          <w:rFonts w:ascii="Times New Roman" w:hAnsi="Times New Roman" w:cs="Times New Roman"/>
          <w:sz w:val="24"/>
          <w:szCs w:val="24"/>
          <w:lang w:val="uk-UA"/>
        </w:rPr>
      </w:pPr>
    </w:p>
    <w:p w:rsidR="00047F2E" w:rsidRPr="00047F2E" w:rsidRDefault="00047F2E" w:rsidP="000C5AF5">
      <w:pPr>
        <w:shd w:val="clear" w:color="auto" w:fill="FFFFFF"/>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b/>
          <w:sz w:val="24"/>
          <w:szCs w:val="24"/>
          <w:lang w:val="uk-UA"/>
        </w:rPr>
        <w:t>Підсумкова тека:</w:t>
      </w:r>
      <w:r w:rsidRPr="00047F2E">
        <w:rPr>
          <w:rFonts w:ascii="Times New Roman" w:hAnsi="Times New Roman" w:cs="Times New Roman"/>
          <w:sz w:val="24"/>
          <w:szCs w:val="24"/>
          <w:lang w:val="uk-UA"/>
        </w:rPr>
        <w:t xml:space="preserve"> </w:t>
      </w:r>
      <w:proofErr w:type="spellStart"/>
      <w:r w:rsidRPr="00047F2E">
        <w:rPr>
          <w:rFonts w:ascii="Times New Roman" w:hAnsi="Times New Roman" w:cs="Times New Roman"/>
          <w:sz w:val="24"/>
          <w:szCs w:val="24"/>
          <w:lang w:val="uk-UA"/>
        </w:rPr>
        <w:t>усн</w:t>
      </w:r>
      <w:r w:rsidRPr="00047F2E">
        <w:rPr>
          <w:rFonts w:ascii="Times New Roman" w:hAnsi="Times New Roman" w:cs="Times New Roman"/>
          <w:sz w:val="24"/>
          <w:szCs w:val="24"/>
        </w:rPr>
        <w:t>ий</w:t>
      </w:r>
      <w:proofErr w:type="spellEnd"/>
      <w:r w:rsidRPr="00047F2E">
        <w:rPr>
          <w:rFonts w:ascii="Times New Roman" w:hAnsi="Times New Roman" w:cs="Times New Roman"/>
          <w:sz w:val="24"/>
          <w:szCs w:val="24"/>
        </w:rPr>
        <w:t xml:space="preserve"> контроль.</w:t>
      </w:r>
    </w:p>
    <w:p w:rsidR="008E5D67" w:rsidRPr="000C5AF5" w:rsidRDefault="008E5D67" w:rsidP="000C5AF5">
      <w:pPr>
        <w:shd w:val="clear" w:color="auto" w:fill="FFFFFF"/>
        <w:spacing w:after="0" w:line="240" w:lineRule="auto"/>
        <w:contextualSpacing/>
        <w:jc w:val="both"/>
        <w:rPr>
          <w:rFonts w:ascii="Times New Roman" w:hAnsi="Times New Roman" w:cs="Times New Roman"/>
          <w:sz w:val="24"/>
          <w:szCs w:val="24"/>
          <w:lang w:val="en-US"/>
        </w:rPr>
      </w:pPr>
    </w:p>
    <w:p w:rsidR="000C5AF5" w:rsidRDefault="000C5AF5" w:rsidP="000C5AF5">
      <w:pPr>
        <w:spacing w:after="0" w:line="240" w:lineRule="auto"/>
        <w:contextualSpacing/>
        <w:jc w:val="both"/>
        <w:rPr>
          <w:rFonts w:ascii="Times New Roman" w:hAnsi="Times New Roman" w:cs="Times New Roman"/>
          <w:b/>
          <w:sz w:val="24"/>
          <w:szCs w:val="24"/>
          <w:lang w:val="en-US"/>
        </w:rPr>
      </w:pPr>
    </w:p>
    <w:p w:rsidR="000C5AF5" w:rsidRDefault="000C5AF5" w:rsidP="000C5AF5">
      <w:pPr>
        <w:spacing w:after="0" w:line="240" w:lineRule="auto"/>
        <w:contextualSpacing/>
        <w:jc w:val="both"/>
        <w:rPr>
          <w:rFonts w:ascii="Times New Roman" w:hAnsi="Times New Roman" w:cs="Times New Roman"/>
          <w:b/>
          <w:sz w:val="24"/>
          <w:szCs w:val="24"/>
          <w:lang w:val="en-US"/>
        </w:rPr>
      </w:pPr>
    </w:p>
    <w:p w:rsidR="000C5AF5" w:rsidRDefault="000C5AF5" w:rsidP="000C5AF5">
      <w:pPr>
        <w:spacing w:after="0" w:line="240" w:lineRule="auto"/>
        <w:contextualSpacing/>
        <w:jc w:val="both"/>
        <w:rPr>
          <w:rFonts w:ascii="Times New Roman" w:hAnsi="Times New Roman" w:cs="Times New Roman"/>
          <w:b/>
          <w:sz w:val="24"/>
          <w:szCs w:val="24"/>
          <w:lang w:val="en-US"/>
        </w:rPr>
      </w:pPr>
    </w:p>
    <w:p w:rsidR="000C5AF5" w:rsidRDefault="000C5AF5" w:rsidP="000C5AF5">
      <w:pPr>
        <w:spacing w:after="0" w:line="240" w:lineRule="auto"/>
        <w:contextualSpacing/>
        <w:jc w:val="both"/>
        <w:rPr>
          <w:rFonts w:ascii="Times New Roman" w:hAnsi="Times New Roman" w:cs="Times New Roman"/>
          <w:b/>
          <w:sz w:val="24"/>
          <w:szCs w:val="24"/>
          <w:lang w:val="en-US"/>
        </w:rPr>
      </w:pPr>
    </w:p>
    <w:p w:rsidR="000C5AF5" w:rsidRDefault="000C5AF5" w:rsidP="000C5AF5">
      <w:pPr>
        <w:spacing w:after="0" w:line="240" w:lineRule="auto"/>
        <w:contextualSpacing/>
        <w:jc w:val="both"/>
        <w:rPr>
          <w:rFonts w:ascii="Times New Roman" w:hAnsi="Times New Roman" w:cs="Times New Roman"/>
          <w:b/>
          <w:sz w:val="24"/>
          <w:szCs w:val="24"/>
          <w:lang w:val="en-US"/>
        </w:rPr>
      </w:pPr>
    </w:p>
    <w:p w:rsidR="00047F2E" w:rsidRPr="00047F2E" w:rsidRDefault="008E5D67" w:rsidP="000C5AF5">
      <w:pPr>
        <w:spacing w:after="0" w:line="240" w:lineRule="auto"/>
        <w:contextualSpacing/>
        <w:jc w:val="both"/>
        <w:rPr>
          <w:rFonts w:ascii="Times New Roman" w:hAnsi="Times New Roman" w:cs="Times New Roman"/>
          <w:b/>
          <w:bCs/>
          <w:sz w:val="24"/>
          <w:szCs w:val="24"/>
          <w:lang w:val="uk-UA"/>
        </w:rPr>
      </w:pPr>
      <w:r>
        <w:rPr>
          <w:rFonts w:ascii="Times New Roman" w:hAnsi="Times New Roman" w:cs="Times New Roman"/>
          <w:b/>
          <w:sz w:val="24"/>
          <w:szCs w:val="24"/>
          <w:lang w:val="uk-UA"/>
        </w:rPr>
        <w:t>Змістовий модуль 3</w:t>
      </w:r>
      <w:r w:rsidR="00047F2E" w:rsidRPr="00047F2E">
        <w:rPr>
          <w:rFonts w:ascii="Times New Roman" w:hAnsi="Times New Roman" w:cs="Times New Roman"/>
          <w:b/>
          <w:sz w:val="24"/>
          <w:szCs w:val="24"/>
          <w:lang w:val="uk-UA"/>
        </w:rPr>
        <w:t>.</w:t>
      </w:r>
      <w:r w:rsidR="00047F2E" w:rsidRPr="00047F2E">
        <w:rPr>
          <w:rFonts w:ascii="Times New Roman" w:hAnsi="Times New Roman" w:cs="Times New Roman"/>
          <w:sz w:val="24"/>
          <w:szCs w:val="24"/>
          <w:lang w:val="uk-UA"/>
        </w:rPr>
        <w:t xml:space="preserve"> </w:t>
      </w:r>
      <w:proofErr w:type="spellStart"/>
      <w:r w:rsidR="00047F2E" w:rsidRPr="00047F2E">
        <w:rPr>
          <w:rFonts w:ascii="Times New Roman" w:hAnsi="Times New Roman" w:cs="Times New Roman"/>
          <w:bCs/>
          <w:sz w:val="24"/>
          <w:szCs w:val="24"/>
        </w:rPr>
        <w:t>Обмі</w:t>
      </w:r>
      <w:proofErr w:type="spellEnd"/>
      <w:r w:rsidR="00047F2E" w:rsidRPr="00047F2E">
        <w:rPr>
          <w:rFonts w:ascii="Times New Roman" w:hAnsi="Times New Roman" w:cs="Times New Roman"/>
          <w:bCs/>
          <w:sz w:val="24"/>
          <w:szCs w:val="24"/>
          <w:lang w:val="uk-UA"/>
        </w:rPr>
        <w:t>н</w:t>
      </w:r>
      <w:r w:rsidR="00047F2E" w:rsidRPr="00047F2E">
        <w:rPr>
          <w:rFonts w:ascii="Times New Roman" w:hAnsi="Times New Roman" w:cs="Times New Roman"/>
          <w:sz w:val="24"/>
          <w:szCs w:val="24"/>
        </w:rPr>
        <w:t xml:space="preserve"> води та </w:t>
      </w:r>
      <w:proofErr w:type="spellStart"/>
      <w:proofErr w:type="gramStart"/>
      <w:r w:rsidR="00047F2E" w:rsidRPr="00047F2E">
        <w:rPr>
          <w:rFonts w:ascii="Times New Roman" w:hAnsi="Times New Roman" w:cs="Times New Roman"/>
          <w:sz w:val="24"/>
          <w:szCs w:val="24"/>
        </w:rPr>
        <w:t>м</w:t>
      </w:r>
      <w:proofErr w:type="gramEnd"/>
      <w:r w:rsidR="00047F2E" w:rsidRPr="00047F2E">
        <w:rPr>
          <w:rFonts w:ascii="Times New Roman" w:hAnsi="Times New Roman" w:cs="Times New Roman"/>
          <w:sz w:val="24"/>
          <w:szCs w:val="24"/>
        </w:rPr>
        <w:t>інеральних</w:t>
      </w:r>
      <w:proofErr w:type="spellEnd"/>
      <w:r w:rsidR="00047F2E" w:rsidRPr="00047F2E">
        <w:rPr>
          <w:rFonts w:ascii="Times New Roman" w:hAnsi="Times New Roman" w:cs="Times New Roman"/>
          <w:sz w:val="24"/>
          <w:szCs w:val="24"/>
        </w:rPr>
        <w:t xml:space="preserve"> </w:t>
      </w:r>
      <w:proofErr w:type="spellStart"/>
      <w:r w:rsidR="00047F2E" w:rsidRPr="00047F2E">
        <w:rPr>
          <w:rFonts w:ascii="Times New Roman" w:hAnsi="Times New Roman" w:cs="Times New Roman"/>
          <w:sz w:val="24"/>
          <w:szCs w:val="24"/>
        </w:rPr>
        <w:t>речовин</w:t>
      </w:r>
      <w:proofErr w:type="spellEnd"/>
      <w:r w:rsidR="00047F2E" w:rsidRPr="00047F2E">
        <w:rPr>
          <w:rFonts w:ascii="Times New Roman" w:hAnsi="Times New Roman" w:cs="Times New Roman"/>
          <w:sz w:val="24"/>
          <w:szCs w:val="24"/>
        </w:rPr>
        <w:t xml:space="preserve">. </w:t>
      </w:r>
      <w:proofErr w:type="spellStart"/>
      <w:r w:rsidR="00047F2E" w:rsidRPr="00047F2E">
        <w:rPr>
          <w:rFonts w:ascii="Times New Roman" w:hAnsi="Times New Roman" w:cs="Times New Roman"/>
          <w:sz w:val="24"/>
          <w:szCs w:val="24"/>
        </w:rPr>
        <w:t>Регуляція</w:t>
      </w:r>
      <w:proofErr w:type="spellEnd"/>
      <w:r w:rsidR="00047F2E" w:rsidRPr="00047F2E">
        <w:rPr>
          <w:rFonts w:ascii="Times New Roman" w:hAnsi="Times New Roman" w:cs="Times New Roman"/>
          <w:sz w:val="24"/>
          <w:szCs w:val="24"/>
        </w:rPr>
        <w:t xml:space="preserve"> </w:t>
      </w:r>
      <w:proofErr w:type="spellStart"/>
      <w:r w:rsidR="00047F2E" w:rsidRPr="00047F2E">
        <w:rPr>
          <w:rFonts w:ascii="Times New Roman" w:hAnsi="Times New Roman" w:cs="Times New Roman"/>
          <w:sz w:val="24"/>
          <w:szCs w:val="24"/>
        </w:rPr>
        <w:t>процесів</w:t>
      </w:r>
      <w:proofErr w:type="spellEnd"/>
      <w:r w:rsidR="00047F2E" w:rsidRPr="00047F2E">
        <w:rPr>
          <w:rFonts w:ascii="Times New Roman" w:hAnsi="Times New Roman" w:cs="Times New Roman"/>
          <w:sz w:val="24"/>
          <w:szCs w:val="24"/>
        </w:rPr>
        <w:t xml:space="preserve"> </w:t>
      </w:r>
      <w:proofErr w:type="spellStart"/>
      <w:r w:rsidR="00047F2E" w:rsidRPr="00047F2E">
        <w:rPr>
          <w:rFonts w:ascii="Times New Roman" w:hAnsi="Times New Roman" w:cs="Times New Roman"/>
          <w:sz w:val="24"/>
          <w:szCs w:val="24"/>
        </w:rPr>
        <w:t>життєдіяльності</w:t>
      </w:r>
      <w:proofErr w:type="spellEnd"/>
    </w:p>
    <w:p w:rsidR="00047F2E" w:rsidRPr="00047F2E" w:rsidRDefault="00047F2E" w:rsidP="000C5AF5">
      <w:pPr>
        <w:spacing w:after="0" w:line="240" w:lineRule="auto"/>
        <w:contextualSpacing/>
        <w:jc w:val="both"/>
        <w:rPr>
          <w:rFonts w:ascii="Times New Roman" w:hAnsi="Times New Roman" w:cs="Times New Roman"/>
          <w:b/>
          <w:sz w:val="24"/>
          <w:szCs w:val="24"/>
          <w:lang w:val="uk-UA"/>
        </w:rPr>
      </w:pPr>
    </w:p>
    <w:p w:rsidR="00047F2E" w:rsidRPr="00047F2E" w:rsidRDefault="00047F2E" w:rsidP="000C5AF5">
      <w:pPr>
        <w:spacing w:after="0" w:line="240" w:lineRule="auto"/>
        <w:contextualSpacing/>
        <w:jc w:val="both"/>
        <w:rPr>
          <w:rFonts w:ascii="Times New Roman" w:hAnsi="Times New Roman" w:cs="Times New Roman"/>
          <w:b/>
          <w:sz w:val="24"/>
          <w:szCs w:val="24"/>
          <w:lang w:val="uk-UA"/>
        </w:rPr>
      </w:pPr>
      <w:r w:rsidRPr="00047F2E">
        <w:rPr>
          <w:rFonts w:ascii="Times New Roman" w:hAnsi="Times New Roman" w:cs="Times New Roman"/>
          <w:b/>
          <w:sz w:val="24"/>
          <w:szCs w:val="24"/>
          <w:lang w:val="uk-UA"/>
        </w:rPr>
        <w:t xml:space="preserve">Лекційний модуль </w:t>
      </w:r>
    </w:p>
    <w:p w:rsidR="00047F2E" w:rsidRPr="00047F2E" w:rsidRDefault="00047F2E" w:rsidP="000C5AF5">
      <w:pPr>
        <w:shd w:val="clear" w:color="auto" w:fill="FFFFFF"/>
        <w:spacing w:after="0" w:line="240" w:lineRule="auto"/>
        <w:contextualSpacing/>
        <w:jc w:val="both"/>
        <w:rPr>
          <w:rFonts w:ascii="Times New Roman" w:hAnsi="Times New Roman" w:cs="Times New Roman"/>
          <w:sz w:val="24"/>
          <w:szCs w:val="24"/>
          <w:lang w:val="uk-UA"/>
        </w:rPr>
      </w:pPr>
    </w:p>
    <w:p w:rsidR="00047F2E" w:rsidRPr="00047F2E" w:rsidRDefault="00047F2E" w:rsidP="000C5AF5">
      <w:pPr>
        <w:spacing w:after="0" w:line="240" w:lineRule="auto"/>
        <w:ind w:firstLine="540"/>
        <w:contextualSpacing/>
        <w:jc w:val="both"/>
        <w:rPr>
          <w:rFonts w:ascii="Times New Roman" w:hAnsi="Times New Roman" w:cs="Times New Roman"/>
          <w:bCs/>
          <w:sz w:val="24"/>
          <w:szCs w:val="24"/>
        </w:rPr>
      </w:pPr>
      <w:r w:rsidRPr="00047F2E">
        <w:rPr>
          <w:rFonts w:ascii="Times New Roman" w:hAnsi="Times New Roman" w:cs="Times New Roman"/>
          <w:bCs/>
          <w:sz w:val="24"/>
          <w:szCs w:val="24"/>
          <w:lang w:val="uk-UA"/>
        </w:rPr>
        <w:t>1</w:t>
      </w:r>
      <w:r w:rsidRPr="00047F2E">
        <w:rPr>
          <w:rFonts w:ascii="Times New Roman" w:hAnsi="Times New Roman" w:cs="Times New Roman"/>
          <w:bCs/>
          <w:sz w:val="24"/>
          <w:szCs w:val="24"/>
        </w:rPr>
        <w:t xml:space="preserve">. </w:t>
      </w:r>
      <w:proofErr w:type="spellStart"/>
      <w:r w:rsidRPr="00047F2E">
        <w:rPr>
          <w:rFonts w:ascii="Times New Roman" w:hAnsi="Times New Roman" w:cs="Times New Roman"/>
          <w:bCs/>
          <w:sz w:val="24"/>
          <w:szCs w:val="24"/>
        </w:rPr>
        <w:t>Водний</w:t>
      </w:r>
      <w:proofErr w:type="spellEnd"/>
      <w:r w:rsidRPr="00047F2E">
        <w:rPr>
          <w:rFonts w:ascii="Times New Roman" w:hAnsi="Times New Roman" w:cs="Times New Roman"/>
          <w:bCs/>
          <w:sz w:val="24"/>
          <w:szCs w:val="24"/>
        </w:rPr>
        <w:t xml:space="preserve"> </w:t>
      </w:r>
      <w:proofErr w:type="spellStart"/>
      <w:r w:rsidRPr="00047F2E">
        <w:rPr>
          <w:rFonts w:ascii="Times New Roman" w:hAnsi="Times New Roman" w:cs="Times New Roman"/>
          <w:bCs/>
          <w:sz w:val="24"/>
          <w:szCs w:val="24"/>
        </w:rPr>
        <w:t>і</w:t>
      </w:r>
      <w:proofErr w:type="spellEnd"/>
      <w:r w:rsidRPr="00047F2E">
        <w:rPr>
          <w:rFonts w:ascii="Times New Roman" w:hAnsi="Times New Roman" w:cs="Times New Roman"/>
          <w:bCs/>
          <w:sz w:val="24"/>
          <w:szCs w:val="24"/>
        </w:rPr>
        <w:t xml:space="preserve"> </w:t>
      </w:r>
      <w:proofErr w:type="spellStart"/>
      <w:r w:rsidRPr="00047F2E">
        <w:rPr>
          <w:rFonts w:ascii="Times New Roman" w:hAnsi="Times New Roman" w:cs="Times New Roman"/>
          <w:bCs/>
          <w:sz w:val="24"/>
          <w:szCs w:val="24"/>
        </w:rPr>
        <w:t>мінеральний</w:t>
      </w:r>
      <w:proofErr w:type="spellEnd"/>
      <w:r w:rsidRPr="00047F2E">
        <w:rPr>
          <w:rFonts w:ascii="Times New Roman" w:hAnsi="Times New Roman" w:cs="Times New Roman"/>
          <w:bCs/>
          <w:sz w:val="24"/>
          <w:szCs w:val="24"/>
        </w:rPr>
        <w:t xml:space="preserve"> </w:t>
      </w:r>
      <w:proofErr w:type="spellStart"/>
      <w:r w:rsidRPr="00047F2E">
        <w:rPr>
          <w:rFonts w:ascii="Times New Roman" w:hAnsi="Times New Roman" w:cs="Times New Roman"/>
          <w:bCs/>
          <w:sz w:val="24"/>
          <w:szCs w:val="24"/>
        </w:rPr>
        <w:t>обмін</w:t>
      </w:r>
      <w:proofErr w:type="spellEnd"/>
      <w:r w:rsidRPr="00047F2E">
        <w:rPr>
          <w:rFonts w:ascii="Times New Roman" w:hAnsi="Times New Roman" w:cs="Times New Roman"/>
          <w:bCs/>
          <w:sz w:val="24"/>
          <w:szCs w:val="24"/>
        </w:rPr>
        <w:t xml:space="preserve"> </w:t>
      </w:r>
      <w:r w:rsidRPr="00047F2E">
        <w:rPr>
          <w:rFonts w:ascii="Times New Roman" w:hAnsi="Times New Roman" w:cs="Times New Roman"/>
          <w:sz w:val="24"/>
          <w:szCs w:val="24"/>
        </w:rPr>
        <w:t>(</w:t>
      </w:r>
      <w:r w:rsidRPr="00047F2E">
        <w:rPr>
          <w:rFonts w:ascii="Times New Roman" w:hAnsi="Times New Roman" w:cs="Times New Roman"/>
          <w:sz w:val="24"/>
          <w:szCs w:val="24"/>
          <w:lang w:val="uk-UA"/>
        </w:rPr>
        <w:t>2</w:t>
      </w:r>
      <w:r w:rsidRPr="00047F2E">
        <w:rPr>
          <w:rFonts w:ascii="Times New Roman" w:hAnsi="Times New Roman" w:cs="Times New Roman"/>
          <w:sz w:val="24"/>
          <w:szCs w:val="24"/>
        </w:rPr>
        <w:t xml:space="preserve"> год.).</w:t>
      </w:r>
    </w:p>
    <w:p w:rsidR="00047F2E" w:rsidRPr="00047F2E" w:rsidRDefault="00047F2E" w:rsidP="000C5AF5">
      <w:pPr>
        <w:spacing w:after="0" w:line="240" w:lineRule="auto"/>
        <w:ind w:firstLine="540"/>
        <w:contextualSpacing/>
        <w:jc w:val="both"/>
        <w:rPr>
          <w:rFonts w:ascii="Times New Roman" w:hAnsi="Times New Roman" w:cs="Times New Roman"/>
          <w:bCs/>
          <w:sz w:val="24"/>
          <w:szCs w:val="24"/>
        </w:rPr>
      </w:pPr>
      <w:r w:rsidRPr="00047F2E">
        <w:rPr>
          <w:rFonts w:ascii="Times New Roman" w:hAnsi="Times New Roman" w:cs="Times New Roman"/>
          <w:bCs/>
          <w:sz w:val="24"/>
          <w:szCs w:val="24"/>
          <w:lang w:val="uk-UA"/>
        </w:rPr>
        <w:t>2</w:t>
      </w:r>
      <w:r w:rsidRPr="00047F2E">
        <w:rPr>
          <w:rFonts w:ascii="Times New Roman" w:hAnsi="Times New Roman" w:cs="Times New Roman"/>
          <w:bCs/>
          <w:sz w:val="24"/>
          <w:szCs w:val="24"/>
        </w:rPr>
        <w:t xml:space="preserve">. </w:t>
      </w:r>
      <w:proofErr w:type="spellStart"/>
      <w:r w:rsidRPr="00047F2E">
        <w:rPr>
          <w:rFonts w:ascii="Times New Roman" w:hAnsi="Times New Roman" w:cs="Times New Roman"/>
          <w:bCs/>
          <w:sz w:val="24"/>
          <w:szCs w:val="24"/>
        </w:rPr>
        <w:t>Взаємозв’язок</w:t>
      </w:r>
      <w:proofErr w:type="spellEnd"/>
      <w:r w:rsidRPr="00047F2E">
        <w:rPr>
          <w:rFonts w:ascii="Times New Roman" w:hAnsi="Times New Roman" w:cs="Times New Roman"/>
          <w:bCs/>
          <w:sz w:val="24"/>
          <w:szCs w:val="24"/>
        </w:rPr>
        <w:t xml:space="preserve"> </w:t>
      </w:r>
      <w:proofErr w:type="spellStart"/>
      <w:r w:rsidRPr="00047F2E">
        <w:rPr>
          <w:rFonts w:ascii="Times New Roman" w:hAnsi="Times New Roman" w:cs="Times New Roman"/>
          <w:bCs/>
          <w:sz w:val="24"/>
          <w:szCs w:val="24"/>
        </w:rPr>
        <w:t>обмінів</w:t>
      </w:r>
      <w:proofErr w:type="spellEnd"/>
      <w:r w:rsidRPr="00047F2E">
        <w:rPr>
          <w:rFonts w:ascii="Times New Roman" w:hAnsi="Times New Roman" w:cs="Times New Roman"/>
          <w:bCs/>
          <w:sz w:val="24"/>
          <w:szCs w:val="24"/>
        </w:rPr>
        <w:t xml:space="preserve"> (</w:t>
      </w:r>
      <w:r w:rsidR="008E5D67">
        <w:rPr>
          <w:rFonts w:ascii="Times New Roman" w:hAnsi="Times New Roman" w:cs="Times New Roman"/>
          <w:bCs/>
          <w:sz w:val="24"/>
          <w:szCs w:val="24"/>
          <w:lang w:val="uk-UA"/>
        </w:rPr>
        <w:t>2</w:t>
      </w:r>
      <w:r w:rsidRPr="00047F2E">
        <w:rPr>
          <w:rFonts w:ascii="Times New Roman" w:hAnsi="Times New Roman" w:cs="Times New Roman"/>
          <w:bCs/>
          <w:sz w:val="24"/>
          <w:szCs w:val="24"/>
        </w:rPr>
        <w:t xml:space="preserve"> год.).</w:t>
      </w:r>
    </w:p>
    <w:p w:rsidR="00047F2E" w:rsidRPr="00047F2E" w:rsidRDefault="00047F2E" w:rsidP="000C5AF5">
      <w:pPr>
        <w:spacing w:after="0" w:line="240" w:lineRule="auto"/>
        <w:ind w:firstLine="540"/>
        <w:contextualSpacing/>
        <w:jc w:val="both"/>
        <w:rPr>
          <w:rFonts w:ascii="Times New Roman" w:hAnsi="Times New Roman" w:cs="Times New Roman"/>
          <w:bCs/>
          <w:sz w:val="24"/>
          <w:szCs w:val="24"/>
          <w:lang w:val="uk-UA"/>
        </w:rPr>
      </w:pPr>
      <w:r w:rsidRPr="00047F2E">
        <w:rPr>
          <w:rFonts w:ascii="Times New Roman" w:hAnsi="Times New Roman" w:cs="Times New Roman"/>
          <w:bCs/>
          <w:sz w:val="24"/>
          <w:szCs w:val="24"/>
          <w:lang w:val="uk-UA"/>
        </w:rPr>
        <w:t>3</w:t>
      </w:r>
      <w:r w:rsidRPr="00047F2E">
        <w:rPr>
          <w:rFonts w:ascii="Times New Roman" w:hAnsi="Times New Roman" w:cs="Times New Roman"/>
          <w:bCs/>
          <w:sz w:val="24"/>
          <w:szCs w:val="24"/>
        </w:rPr>
        <w:t xml:space="preserve">. </w:t>
      </w:r>
      <w:proofErr w:type="spellStart"/>
      <w:r w:rsidRPr="00047F2E">
        <w:rPr>
          <w:rFonts w:ascii="Times New Roman" w:hAnsi="Times New Roman" w:cs="Times New Roman"/>
          <w:bCs/>
          <w:sz w:val="24"/>
          <w:szCs w:val="24"/>
        </w:rPr>
        <w:t>Регуляція</w:t>
      </w:r>
      <w:proofErr w:type="spellEnd"/>
      <w:r w:rsidRPr="00047F2E">
        <w:rPr>
          <w:rFonts w:ascii="Times New Roman" w:hAnsi="Times New Roman" w:cs="Times New Roman"/>
          <w:bCs/>
          <w:sz w:val="24"/>
          <w:szCs w:val="24"/>
        </w:rPr>
        <w:t xml:space="preserve"> </w:t>
      </w:r>
      <w:proofErr w:type="spellStart"/>
      <w:r w:rsidRPr="00047F2E">
        <w:rPr>
          <w:rFonts w:ascii="Times New Roman" w:hAnsi="Times New Roman" w:cs="Times New Roman"/>
          <w:bCs/>
          <w:sz w:val="24"/>
          <w:szCs w:val="24"/>
        </w:rPr>
        <w:t>процесів</w:t>
      </w:r>
      <w:proofErr w:type="spellEnd"/>
      <w:r w:rsidRPr="00047F2E">
        <w:rPr>
          <w:rFonts w:ascii="Times New Roman" w:hAnsi="Times New Roman" w:cs="Times New Roman"/>
          <w:bCs/>
          <w:sz w:val="24"/>
          <w:szCs w:val="24"/>
        </w:rPr>
        <w:t xml:space="preserve"> </w:t>
      </w:r>
      <w:proofErr w:type="spellStart"/>
      <w:r w:rsidRPr="00047F2E">
        <w:rPr>
          <w:rFonts w:ascii="Times New Roman" w:hAnsi="Times New Roman" w:cs="Times New Roman"/>
          <w:bCs/>
          <w:sz w:val="24"/>
          <w:szCs w:val="24"/>
        </w:rPr>
        <w:t>життєдіяльності</w:t>
      </w:r>
      <w:proofErr w:type="spellEnd"/>
      <w:r w:rsidRPr="00047F2E">
        <w:rPr>
          <w:rFonts w:ascii="Times New Roman" w:hAnsi="Times New Roman" w:cs="Times New Roman"/>
          <w:bCs/>
          <w:sz w:val="24"/>
          <w:szCs w:val="24"/>
        </w:rPr>
        <w:t xml:space="preserve"> </w:t>
      </w:r>
      <w:r w:rsidRPr="00047F2E">
        <w:rPr>
          <w:rFonts w:ascii="Times New Roman" w:hAnsi="Times New Roman" w:cs="Times New Roman"/>
          <w:sz w:val="24"/>
          <w:szCs w:val="24"/>
        </w:rPr>
        <w:t>(</w:t>
      </w:r>
      <w:r w:rsidR="008E5D67">
        <w:rPr>
          <w:rFonts w:ascii="Times New Roman" w:hAnsi="Times New Roman" w:cs="Times New Roman"/>
          <w:sz w:val="24"/>
          <w:szCs w:val="24"/>
          <w:lang w:val="uk-UA"/>
        </w:rPr>
        <w:t xml:space="preserve">2 </w:t>
      </w:r>
      <w:r w:rsidRPr="00047F2E">
        <w:rPr>
          <w:rFonts w:ascii="Times New Roman" w:hAnsi="Times New Roman" w:cs="Times New Roman"/>
          <w:sz w:val="24"/>
          <w:szCs w:val="24"/>
        </w:rPr>
        <w:t>год.)</w:t>
      </w:r>
      <w:r w:rsidRPr="00047F2E">
        <w:rPr>
          <w:rFonts w:ascii="Times New Roman" w:hAnsi="Times New Roman" w:cs="Times New Roman"/>
          <w:bCs/>
          <w:sz w:val="24"/>
          <w:szCs w:val="24"/>
        </w:rPr>
        <w:t>.</w:t>
      </w:r>
    </w:p>
    <w:p w:rsidR="00047F2E" w:rsidRPr="00047F2E" w:rsidRDefault="00047F2E" w:rsidP="000C5AF5">
      <w:pPr>
        <w:spacing w:after="0" w:line="240" w:lineRule="auto"/>
        <w:contextualSpacing/>
        <w:jc w:val="both"/>
        <w:rPr>
          <w:rFonts w:ascii="Times New Roman" w:hAnsi="Times New Roman" w:cs="Times New Roman"/>
          <w:b/>
          <w:sz w:val="24"/>
          <w:szCs w:val="24"/>
          <w:lang w:val="uk-UA"/>
        </w:rPr>
      </w:pPr>
    </w:p>
    <w:p w:rsidR="00047F2E" w:rsidRPr="00047F2E" w:rsidRDefault="00047F2E" w:rsidP="000C5AF5">
      <w:pPr>
        <w:spacing w:after="0" w:line="240" w:lineRule="auto"/>
        <w:contextualSpacing/>
        <w:jc w:val="both"/>
        <w:rPr>
          <w:rFonts w:ascii="Times New Roman" w:hAnsi="Times New Roman" w:cs="Times New Roman"/>
          <w:b/>
          <w:sz w:val="24"/>
          <w:szCs w:val="24"/>
          <w:lang w:val="uk-UA"/>
        </w:rPr>
      </w:pPr>
      <w:r w:rsidRPr="00047F2E">
        <w:rPr>
          <w:rFonts w:ascii="Times New Roman" w:hAnsi="Times New Roman" w:cs="Times New Roman"/>
          <w:b/>
          <w:sz w:val="24"/>
          <w:szCs w:val="24"/>
          <w:lang w:val="uk-UA"/>
        </w:rPr>
        <w:lastRenderedPageBreak/>
        <w:t xml:space="preserve">Лабораторний модуль </w:t>
      </w:r>
    </w:p>
    <w:p w:rsidR="00047F2E" w:rsidRPr="00047F2E" w:rsidRDefault="00047F2E" w:rsidP="000C5AF5">
      <w:pPr>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ab/>
      </w:r>
    </w:p>
    <w:tbl>
      <w:tblPr>
        <w:tblW w:w="9356" w:type="dxa"/>
        <w:tblBorders>
          <w:top w:val="single" w:sz="4" w:space="0" w:color="auto"/>
          <w:left w:val="single" w:sz="4" w:space="0" w:color="auto"/>
          <w:bottom w:val="single" w:sz="4" w:space="0" w:color="auto"/>
          <w:right w:val="single" w:sz="4" w:space="0" w:color="auto"/>
        </w:tblBorders>
        <w:tblLook w:val="04A0"/>
      </w:tblPr>
      <w:tblGrid>
        <w:gridCol w:w="898"/>
        <w:gridCol w:w="6940"/>
        <w:gridCol w:w="1518"/>
      </w:tblGrid>
      <w:tr w:rsidR="00047F2E" w:rsidRPr="00047F2E" w:rsidTr="00047F2E">
        <w:tc>
          <w:tcPr>
            <w:tcW w:w="898"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b/>
                <w:sz w:val="24"/>
                <w:szCs w:val="24"/>
                <w:lang w:val="uk-UA"/>
              </w:rPr>
            </w:pPr>
            <w:r w:rsidRPr="00047F2E">
              <w:rPr>
                <w:rFonts w:ascii="Times New Roman" w:hAnsi="Times New Roman" w:cs="Times New Roman"/>
                <w:b/>
                <w:sz w:val="24"/>
                <w:szCs w:val="24"/>
                <w:lang w:val="uk-UA"/>
              </w:rPr>
              <w:t>№</w:t>
            </w:r>
          </w:p>
        </w:tc>
        <w:tc>
          <w:tcPr>
            <w:tcW w:w="6940"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b/>
                <w:sz w:val="24"/>
                <w:szCs w:val="24"/>
                <w:lang w:val="uk-UA"/>
              </w:rPr>
            </w:pPr>
            <w:r w:rsidRPr="00047F2E">
              <w:rPr>
                <w:rFonts w:ascii="Times New Roman" w:hAnsi="Times New Roman" w:cs="Times New Roman"/>
                <w:b/>
                <w:sz w:val="24"/>
                <w:szCs w:val="24"/>
                <w:lang w:val="uk-UA"/>
              </w:rPr>
              <w:t>Тема, зміст заняття</w:t>
            </w:r>
          </w:p>
        </w:tc>
        <w:tc>
          <w:tcPr>
            <w:tcW w:w="1518"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b/>
                <w:sz w:val="24"/>
                <w:szCs w:val="24"/>
                <w:lang w:val="uk-UA"/>
              </w:rPr>
            </w:pPr>
            <w:r w:rsidRPr="00047F2E">
              <w:rPr>
                <w:rFonts w:ascii="Times New Roman" w:hAnsi="Times New Roman" w:cs="Times New Roman"/>
                <w:b/>
                <w:sz w:val="24"/>
                <w:szCs w:val="24"/>
                <w:lang w:val="uk-UA"/>
              </w:rPr>
              <w:t>Кількість годин</w:t>
            </w:r>
          </w:p>
        </w:tc>
      </w:tr>
      <w:tr w:rsidR="00047F2E" w:rsidRPr="00047F2E" w:rsidTr="00047F2E">
        <w:tc>
          <w:tcPr>
            <w:tcW w:w="898"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sz w:val="24"/>
                <w:szCs w:val="24"/>
                <w:lang w:val="en-US"/>
              </w:rPr>
            </w:pPr>
            <w:r w:rsidRPr="00047F2E">
              <w:rPr>
                <w:rFonts w:ascii="Times New Roman" w:hAnsi="Times New Roman" w:cs="Times New Roman"/>
                <w:sz w:val="24"/>
                <w:szCs w:val="24"/>
                <w:lang w:val="en-US"/>
              </w:rPr>
              <w:t>1</w:t>
            </w:r>
          </w:p>
        </w:tc>
        <w:tc>
          <w:tcPr>
            <w:tcW w:w="6940"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both"/>
              <w:rPr>
                <w:rFonts w:ascii="Times New Roman" w:hAnsi="Times New Roman" w:cs="Times New Roman"/>
                <w:b/>
                <w:sz w:val="24"/>
                <w:szCs w:val="24"/>
                <w:lang w:val="uk-UA"/>
              </w:rPr>
            </w:pPr>
            <w:r w:rsidRPr="00047F2E">
              <w:rPr>
                <w:rFonts w:ascii="Times New Roman" w:hAnsi="Times New Roman" w:cs="Times New Roman"/>
                <w:b/>
                <w:sz w:val="24"/>
                <w:szCs w:val="24"/>
                <w:lang w:val="uk-UA"/>
              </w:rPr>
              <w:t>Обмін ліпідів.</w:t>
            </w:r>
          </w:p>
          <w:p w:rsidR="00047F2E" w:rsidRPr="00047F2E" w:rsidRDefault="00047F2E" w:rsidP="000C5AF5">
            <w:pPr>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Кількісне визначення сумарних ліпідів у сироватці крові.</w:t>
            </w:r>
          </w:p>
        </w:tc>
        <w:tc>
          <w:tcPr>
            <w:tcW w:w="1518" w:type="dxa"/>
            <w:tcBorders>
              <w:top w:val="single" w:sz="4" w:space="0" w:color="auto"/>
              <w:left w:val="single" w:sz="4" w:space="0" w:color="auto"/>
              <w:bottom w:val="single" w:sz="4" w:space="0" w:color="auto"/>
              <w:right w:val="single" w:sz="4" w:space="0" w:color="auto"/>
            </w:tcBorders>
          </w:tcPr>
          <w:p w:rsidR="00047F2E" w:rsidRPr="00047F2E" w:rsidRDefault="00047F2E" w:rsidP="000C5AF5">
            <w:pPr>
              <w:spacing w:after="0" w:line="240" w:lineRule="auto"/>
              <w:contextualSpacing/>
              <w:jc w:val="center"/>
              <w:rPr>
                <w:rFonts w:ascii="Times New Roman" w:hAnsi="Times New Roman" w:cs="Times New Roman"/>
                <w:sz w:val="24"/>
                <w:szCs w:val="24"/>
                <w:lang w:val="uk-UA"/>
              </w:rPr>
            </w:pPr>
          </w:p>
          <w:p w:rsidR="00047F2E" w:rsidRPr="00047F2E" w:rsidRDefault="00047F2E" w:rsidP="000C5AF5">
            <w:pPr>
              <w:spacing w:after="0" w:line="240" w:lineRule="auto"/>
              <w:contextualSpacing/>
              <w:jc w:val="center"/>
              <w:rPr>
                <w:rFonts w:ascii="Times New Roman" w:hAnsi="Times New Roman" w:cs="Times New Roman"/>
                <w:sz w:val="24"/>
                <w:szCs w:val="24"/>
                <w:lang w:val="uk-UA"/>
              </w:rPr>
            </w:pPr>
            <w:r w:rsidRPr="00047F2E">
              <w:rPr>
                <w:rFonts w:ascii="Times New Roman" w:hAnsi="Times New Roman" w:cs="Times New Roman"/>
                <w:sz w:val="24"/>
                <w:szCs w:val="24"/>
                <w:lang w:val="uk-UA"/>
              </w:rPr>
              <w:t>2</w:t>
            </w:r>
          </w:p>
        </w:tc>
      </w:tr>
      <w:tr w:rsidR="00047F2E" w:rsidRPr="00047F2E" w:rsidTr="00047F2E">
        <w:tc>
          <w:tcPr>
            <w:tcW w:w="898"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sz w:val="24"/>
                <w:szCs w:val="24"/>
                <w:lang w:val="uk-UA"/>
              </w:rPr>
            </w:pPr>
            <w:r w:rsidRPr="00047F2E">
              <w:rPr>
                <w:rFonts w:ascii="Times New Roman" w:hAnsi="Times New Roman" w:cs="Times New Roman"/>
                <w:sz w:val="24"/>
                <w:szCs w:val="24"/>
                <w:lang w:val="uk-UA"/>
              </w:rPr>
              <w:t>2</w:t>
            </w:r>
          </w:p>
        </w:tc>
        <w:tc>
          <w:tcPr>
            <w:tcW w:w="6940"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both"/>
              <w:rPr>
                <w:rFonts w:ascii="Times New Roman" w:hAnsi="Times New Roman" w:cs="Times New Roman"/>
                <w:b/>
                <w:sz w:val="24"/>
                <w:szCs w:val="24"/>
                <w:lang w:val="uk-UA"/>
              </w:rPr>
            </w:pPr>
            <w:r w:rsidRPr="00047F2E">
              <w:rPr>
                <w:rFonts w:ascii="Times New Roman" w:hAnsi="Times New Roman" w:cs="Times New Roman"/>
                <w:sz w:val="24"/>
                <w:szCs w:val="24"/>
                <w:lang w:val="uk-UA"/>
              </w:rPr>
              <w:t xml:space="preserve">Кількісне визначення </w:t>
            </w:r>
            <w:proofErr w:type="spellStart"/>
            <w:r w:rsidRPr="00047F2E">
              <w:rPr>
                <w:rFonts w:ascii="Times New Roman" w:hAnsi="Times New Roman" w:cs="Times New Roman"/>
                <w:sz w:val="24"/>
                <w:szCs w:val="24"/>
                <w:lang w:val="uk-UA"/>
              </w:rPr>
              <w:t>холестеролу</w:t>
            </w:r>
            <w:proofErr w:type="spellEnd"/>
            <w:r w:rsidRPr="00047F2E">
              <w:rPr>
                <w:rFonts w:ascii="Times New Roman" w:hAnsi="Times New Roman" w:cs="Times New Roman"/>
                <w:sz w:val="24"/>
                <w:szCs w:val="24"/>
                <w:lang w:val="uk-UA"/>
              </w:rPr>
              <w:t xml:space="preserve"> у сироватці крові.</w:t>
            </w:r>
          </w:p>
        </w:tc>
        <w:tc>
          <w:tcPr>
            <w:tcW w:w="1518"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sz w:val="24"/>
                <w:szCs w:val="24"/>
                <w:lang w:val="uk-UA"/>
              </w:rPr>
            </w:pPr>
            <w:r w:rsidRPr="00047F2E">
              <w:rPr>
                <w:rFonts w:ascii="Times New Roman" w:hAnsi="Times New Roman" w:cs="Times New Roman"/>
                <w:sz w:val="24"/>
                <w:szCs w:val="24"/>
                <w:lang w:val="uk-UA"/>
              </w:rPr>
              <w:t>2</w:t>
            </w:r>
          </w:p>
        </w:tc>
      </w:tr>
    </w:tbl>
    <w:p w:rsidR="00047F2E" w:rsidRPr="00047F2E" w:rsidRDefault="00047F2E" w:rsidP="000C5AF5">
      <w:pPr>
        <w:spacing w:after="0" w:line="240" w:lineRule="auto"/>
        <w:ind w:firstLine="540"/>
        <w:contextualSpacing/>
        <w:jc w:val="both"/>
        <w:rPr>
          <w:rFonts w:ascii="Times New Roman" w:hAnsi="Times New Roman" w:cs="Times New Roman"/>
          <w:b/>
          <w:sz w:val="24"/>
          <w:szCs w:val="24"/>
          <w:lang w:val="en-US"/>
        </w:rPr>
      </w:pPr>
    </w:p>
    <w:p w:rsidR="00047F2E" w:rsidRPr="00047F2E" w:rsidRDefault="00047F2E" w:rsidP="000C5AF5">
      <w:pPr>
        <w:spacing w:after="0" w:line="240" w:lineRule="auto"/>
        <w:ind w:firstLine="540"/>
        <w:contextualSpacing/>
        <w:jc w:val="both"/>
        <w:rPr>
          <w:rFonts w:ascii="Times New Roman" w:hAnsi="Times New Roman" w:cs="Times New Roman"/>
          <w:bCs/>
          <w:sz w:val="24"/>
          <w:szCs w:val="24"/>
          <w:lang w:val="uk-UA"/>
        </w:rPr>
      </w:pPr>
      <w:r w:rsidRPr="00047F2E">
        <w:rPr>
          <w:rFonts w:ascii="Times New Roman" w:hAnsi="Times New Roman" w:cs="Times New Roman"/>
          <w:b/>
          <w:sz w:val="24"/>
          <w:szCs w:val="24"/>
          <w:lang w:val="uk-UA"/>
        </w:rPr>
        <w:t>Модуль самостійної роботи</w:t>
      </w:r>
      <w:r w:rsidRPr="00047F2E">
        <w:rPr>
          <w:rFonts w:ascii="Times New Roman" w:hAnsi="Times New Roman" w:cs="Times New Roman"/>
          <w:bCs/>
          <w:color w:val="333333"/>
          <w:sz w:val="24"/>
          <w:szCs w:val="24"/>
          <w:lang w:val="uk-UA"/>
        </w:rPr>
        <w:t xml:space="preserve"> “Обмін</w:t>
      </w:r>
      <w:r w:rsidRPr="00047F2E">
        <w:rPr>
          <w:rFonts w:ascii="Times New Roman" w:hAnsi="Times New Roman" w:cs="Times New Roman"/>
          <w:color w:val="333333"/>
          <w:sz w:val="24"/>
          <w:szCs w:val="24"/>
          <w:lang w:val="uk-UA"/>
        </w:rPr>
        <w:t xml:space="preserve"> </w:t>
      </w:r>
      <w:r w:rsidRPr="00047F2E">
        <w:rPr>
          <w:rFonts w:ascii="Times New Roman" w:hAnsi="Times New Roman" w:cs="Times New Roman"/>
          <w:sz w:val="24"/>
          <w:szCs w:val="24"/>
          <w:lang w:val="uk-UA"/>
        </w:rPr>
        <w:t xml:space="preserve">води та мінеральних речовин. Регуляція процесів </w:t>
      </w:r>
      <w:proofErr w:type="spellStart"/>
      <w:r w:rsidRPr="00047F2E">
        <w:rPr>
          <w:rFonts w:ascii="Times New Roman" w:hAnsi="Times New Roman" w:cs="Times New Roman"/>
          <w:sz w:val="24"/>
          <w:szCs w:val="24"/>
          <w:lang w:val="uk-UA"/>
        </w:rPr>
        <w:t>життєдіяльності”</w:t>
      </w:r>
      <w:proofErr w:type="spellEnd"/>
    </w:p>
    <w:p w:rsidR="00047F2E" w:rsidRPr="00047F2E" w:rsidRDefault="00047F2E" w:rsidP="000C5AF5">
      <w:pPr>
        <w:spacing w:after="0" w:line="240" w:lineRule="auto"/>
        <w:ind w:firstLine="540"/>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Індивідуальне завдання № 6 “Взаємозв</w:t>
      </w:r>
      <w:r w:rsidR="008E5D67">
        <w:rPr>
          <w:rFonts w:ascii="Times New Roman" w:hAnsi="Times New Roman" w:cs="Times New Roman"/>
          <w:sz w:val="24"/>
          <w:szCs w:val="24"/>
          <w:lang w:val="uk-UA"/>
        </w:rPr>
        <w:t xml:space="preserve">’язок обмінів </w:t>
      </w:r>
      <w:proofErr w:type="spellStart"/>
      <w:r w:rsidR="008E5D67">
        <w:rPr>
          <w:rFonts w:ascii="Times New Roman" w:hAnsi="Times New Roman" w:cs="Times New Roman"/>
          <w:sz w:val="24"/>
          <w:szCs w:val="24"/>
          <w:lang w:val="uk-UA"/>
        </w:rPr>
        <w:t>речовин</w:t>
      </w:r>
      <w:r w:rsidRPr="00047F2E">
        <w:rPr>
          <w:rFonts w:ascii="Times New Roman" w:hAnsi="Times New Roman" w:cs="Times New Roman"/>
          <w:sz w:val="24"/>
          <w:szCs w:val="24"/>
          <w:lang w:val="uk-UA"/>
        </w:rPr>
        <w:t>”</w:t>
      </w:r>
      <w:proofErr w:type="spellEnd"/>
      <w:r w:rsidRPr="00047F2E">
        <w:rPr>
          <w:rFonts w:ascii="Times New Roman" w:hAnsi="Times New Roman" w:cs="Times New Roman"/>
          <w:sz w:val="24"/>
          <w:szCs w:val="24"/>
          <w:lang w:val="uk-UA"/>
        </w:rPr>
        <w:t xml:space="preserve"> (тести).</w:t>
      </w:r>
    </w:p>
    <w:p w:rsidR="00047F2E" w:rsidRPr="00047F2E" w:rsidRDefault="00047F2E" w:rsidP="000C5AF5">
      <w:pPr>
        <w:spacing w:after="0" w:line="240" w:lineRule="auto"/>
        <w:contextualSpacing/>
        <w:jc w:val="both"/>
        <w:rPr>
          <w:rFonts w:ascii="Times New Roman" w:hAnsi="Times New Roman" w:cs="Times New Roman"/>
          <w:sz w:val="24"/>
          <w:szCs w:val="24"/>
          <w:lang w:val="uk-UA"/>
        </w:rPr>
      </w:pPr>
    </w:p>
    <w:p w:rsidR="00047F2E" w:rsidRPr="00047F2E" w:rsidRDefault="00047F2E" w:rsidP="000C5AF5">
      <w:pPr>
        <w:spacing w:after="0" w:line="240" w:lineRule="auto"/>
        <w:contextualSpacing/>
        <w:rPr>
          <w:rFonts w:ascii="Times New Roman" w:hAnsi="Times New Roman" w:cs="Times New Roman"/>
          <w:sz w:val="24"/>
          <w:szCs w:val="24"/>
          <w:lang w:val="uk-UA"/>
        </w:rPr>
      </w:pPr>
    </w:p>
    <w:p w:rsidR="00047F2E" w:rsidRPr="00047F2E" w:rsidRDefault="00047F2E" w:rsidP="000C5AF5">
      <w:pPr>
        <w:shd w:val="clear" w:color="auto" w:fill="FFFFFF"/>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b/>
          <w:sz w:val="24"/>
          <w:szCs w:val="24"/>
          <w:lang w:val="uk-UA"/>
        </w:rPr>
        <w:t>Підсумкова тека:</w:t>
      </w:r>
      <w:r w:rsidRPr="00047F2E">
        <w:rPr>
          <w:rFonts w:ascii="Times New Roman" w:hAnsi="Times New Roman" w:cs="Times New Roman"/>
          <w:sz w:val="24"/>
          <w:szCs w:val="24"/>
          <w:lang w:val="uk-UA"/>
        </w:rPr>
        <w:t xml:space="preserve"> </w:t>
      </w:r>
      <w:proofErr w:type="spellStart"/>
      <w:r w:rsidRPr="00047F2E">
        <w:rPr>
          <w:rFonts w:ascii="Times New Roman" w:hAnsi="Times New Roman" w:cs="Times New Roman"/>
          <w:sz w:val="24"/>
          <w:szCs w:val="24"/>
        </w:rPr>
        <w:t>усний</w:t>
      </w:r>
      <w:proofErr w:type="spellEnd"/>
      <w:r w:rsidRPr="00047F2E">
        <w:rPr>
          <w:rFonts w:ascii="Times New Roman" w:hAnsi="Times New Roman" w:cs="Times New Roman"/>
          <w:sz w:val="24"/>
          <w:szCs w:val="24"/>
        </w:rPr>
        <w:t xml:space="preserve"> контроль.</w:t>
      </w:r>
    </w:p>
    <w:p w:rsidR="00047F2E" w:rsidRPr="00047F2E" w:rsidRDefault="00047F2E" w:rsidP="000C5AF5">
      <w:pPr>
        <w:pStyle w:val="5"/>
        <w:spacing w:before="0" w:after="0"/>
        <w:contextualSpacing/>
        <w:jc w:val="center"/>
        <w:rPr>
          <w:i w:val="0"/>
          <w:caps/>
          <w:sz w:val="24"/>
          <w:szCs w:val="24"/>
          <w:lang w:val="uk-UA"/>
        </w:rPr>
      </w:pPr>
      <w:r w:rsidRPr="00047F2E">
        <w:rPr>
          <w:bCs w:val="0"/>
          <w:i w:val="0"/>
          <w:iCs w:val="0"/>
          <w:sz w:val="24"/>
          <w:szCs w:val="24"/>
          <w:lang w:val="uk-UA"/>
        </w:rPr>
        <w:br w:type="page"/>
      </w:r>
      <w:r w:rsidRPr="00047F2E">
        <w:rPr>
          <w:i w:val="0"/>
          <w:caps/>
          <w:sz w:val="24"/>
          <w:szCs w:val="24"/>
          <w:lang w:val="uk-UA"/>
        </w:rPr>
        <w:lastRenderedPageBreak/>
        <w:t>Змістові модулі навчального курсу</w:t>
      </w:r>
    </w:p>
    <w:p w:rsidR="00047F2E" w:rsidRPr="00047F2E" w:rsidRDefault="00047F2E" w:rsidP="000C5AF5">
      <w:pPr>
        <w:spacing w:after="0" w:line="240" w:lineRule="auto"/>
        <w:contextualSpacing/>
        <w:jc w:val="center"/>
        <w:rPr>
          <w:rFonts w:ascii="Times New Roman" w:hAnsi="Times New Roman" w:cs="Times New Roman"/>
          <w:sz w:val="24"/>
          <w:szCs w:val="24"/>
          <w:lang w:val="uk-UA"/>
        </w:rPr>
      </w:pPr>
      <w:r w:rsidRPr="00047F2E">
        <w:rPr>
          <w:rFonts w:ascii="Times New Roman" w:hAnsi="Times New Roman" w:cs="Times New Roman"/>
          <w:sz w:val="24"/>
          <w:szCs w:val="24"/>
          <w:lang w:val="uk-UA"/>
        </w:rPr>
        <w:t>заочна форма навчання</w:t>
      </w:r>
    </w:p>
    <w:p w:rsidR="00047F2E" w:rsidRPr="00047F2E" w:rsidRDefault="00047F2E" w:rsidP="000C5AF5">
      <w:pPr>
        <w:spacing w:after="0" w:line="240" w:lineRule="auto"/>
        <w:contextualSpacing/>
        <w:jc w:val="both"/>
        <w:rPr>
          <w:rFonts w:ascii="Times New Roman" w:hAnsi="Times New Roman" w:cs="Times New Roman"/>
          <w:b/>
          <w:bCs/>
          <w:color w:val="333333"/>
          <w:sz w:val="24"/>
          <w:szCs w:val="24"/>
          <w:lang w:val="uk-UA"/>
        </w:rPr>
      </w:pPr>
      <w:r w:rsidRPr="00047F2E">
        <w:rPr>
          <w:rFonts w:ascii="Times New Roman" w:hAnsi="Times New Roman" w:cs="Times New Roman"/>
          <w:b/>
          <w:sz w:val="24"/>
          <w:szCs w:val="24"/>
          <w:lang w:val="uk-UA"/>
        </w:rPr>
        <w:t>Змістовий модуль 1.</w:t>
      </w:r>
      <w:r w:rsidRPr="00047F2E">
        <w:rPr>
          <w:rFonts w:ascii="Times New Roman" w:hAnsi="Times New Roman" w:cs="Times New Roman"/>
          <w:color w:val="333333"/>
          <w:sz w:val="24"/>
          <w:szCs w:val="24"/>
          <w:lang w:val="uk-UA"/>
        </w:rPr>
        <w:t xml:space="preserve"> Енергетика біологічних процесів</w:t>
      </w:r>
      <w:r w:rsidRPr="00047F2E">
        <w:rPr>
          <w:rFonts w:ascii="Times New Roman" w:hAnsi="Times New Roman" w:cs="Times New Roman"/>
          <w:sz w:val="24"/>
          <w:szCs w:val="24"/>
          <w:lang w:val="uk-UA"/>
        </w:rPr>
        <w:t xml:space="preserve">. </w:t>
      </w:r>
      <w:r w:rsidRPr="00047F2E">
        <w:rPr>
          <w:rFonts w:ascii="Times New Roman" w:hAnsi="Times New Roman" w:cs="Times New Roman"/>
          <w:color w:val="333333"/>
          <w:sz w:val="24"/>
          <w:szCs w:val="24"/>
          <w:lang w:val="uk-UA"/>
        </w:rPr>
        <w:t>Обмін нуклеїнових кислот і білків</w:t>
      </w:r>
    </w:p>
    <w:p w:rsidR="00047F2E" w:rsidRPr="00047F2E" w:rsidRDefault="00047F2E" w:rsidP="000C5AF5">
      <w:pPr>
        <w:spacing w:after="0" w:line="240" w:lineRule="auto"/>
        <w:contextualSpacing/>
        <w:jc w:val="both"/>
        <w:rPr>
          <w:rFonts w:ascii="Times New Roman" w:hAnsi="Times New Roman" w:cs="Times New Roman"/>
          <w:b/>
          <w:bCs/>
          <w:color w:val="333333"/>
          <w:sz w:val="24"/>
          <w:szCs w:val="24"/>
          <w:lang w:val="uk-UA"/>
        </w:rPr>
      </w:pPr>
    </w:p>
    <w:p w:rsidR="00047F2E" w:rsidRPr="00047F2E" w:rsidRDefault="00047F2E" w:rsidP="000C5AF5">
      <w:pPr>
        <w:spacing w:after="0" w:line="240" w:lineRule="auto"/>
        <w:contextualSpacing/>
        <w:jc w:val="both"/>
        <w:rPr>
          <w:rFonts w:ascii="Times New Roman" w:hAnsi="Times New Roman" w:cs="Times New Roman"/>
          <w:b/>
          <w:sz w:val="24"/>
          <w:szCs w:val="24"/>
          <w:lang w:val="uk-UA"/>
        </w:rPr>
      </w:pPr>
      <w:r w:rsidRPr="00047F2E">
        <w:rPr>
          <w:rFonts w:ascii="Times New Roman" w:hAnsi="Times New Roman" w:cs="Times New Roman"/>
          <w:b/>
          <w:sz w:val="24"/>
          <w:szCs w:val="24"/>
          <w:lang w:val="uk-UA"/>
        </w:rPr>
        <w:t>Лекційний модуль:</w:t>
      </w:r>
    </w:p>
    <w:p w:rsidR="00047F2E" w:rsidRPr="00047F2E" w:rsidRDefault="00047F2E" w:rsidP="000C5AF5">
      <w:pPr>
        <w:spacing w:after="0" w:line="240" w:lineRule="auto"/>
        <w:contextualSpacing/>
        <w:jc w:val="both"/>
        <w:rPr>
          <w:rFonts w:ascii="Times New Roman" w:hAnsi="Times New Roman" w:cs="Times New Roman"/>
          <w:b/>
          <w:sz w:val="24"/>
          <w:szCs w:val="24"/>
          <w:lang w:val="uk-UA"/>
        </w:rPr>
      </w:pPr>
    </w:p>
    <w:p w:rsidR="00047F2E" w:rsidRPr="00047F2E" w:rsidRDefault="00047F2E" w:rsidP="000C5AF5">
      <w:pPr>
        <w:spacing w:after="0" w:line="240" w:lineRule="auto"/>
        <w:ind w:left="540"/>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 xml:space="preserve">1. Вступ. </w:t>
      </w:r>
      <w:r w:rsidRPr="00047F2E">
        <w:rPr>
          <w:rFonts w:ascii="Times New Roman" w:hAnsi="Times New Roman" w:cs="Times New Roman"/>
          <w:color w:val="333333"/>
          <w:sz w:val="24"/>
          <w:szCs w:val="24"/>
          <w:lang w:val="uk-UA"/>
        </w:rPr>
        <w:t>Обмін білків (2 год.)</w:t>
      </w:r>
    </w:p>
    <w:p w:rsidR="00047F2E" w:rsidRPr="00047F2E" w:rsidRDefault="00047F2E" w:rsidP="000C5AF5">
      <w:pPr>
        <w:spacing w:after="0" w:line="240" w:lineRule="auto"/>
        <w:contextualSpacing/>
        <w:jc w:val="both"/>
        <w:rPr>
          <w:rFonts w:ascii="Times New Roman" w:hAnsi="Times New Roman" w:cs="Times New Roman"/>
          <w:b/>
          <w:sz w:val="24"/>
          <w:szCs w:val="24"/>
          <w:lang w:val="uk-UA"/>
        </w:rPr>
      </w:pPr>
    </w:p>
    <w:p w:rsidR="00047F2E" w:rsidRPr="00047F2E" w:rsidRDefault="00047F2E" w:rsidP="000C5AF5">
      <w:pPr>
        <w:spacing w:after="0" w:line="240" w:lineRule="auto"/>
        <w:contextualSpacing/>
        <w:jc w:val="both"/>
        <w:rPr>
          <w:rFonts w:ascii="Times New Roman" w:hAnsi="Times New Roman" w:cs="Times New Roman"/>
          <w:b/>
          <w:sz w:val="24"/>
          <w:szCs w:val="24"/>
          <w:lang w:val="uk-UA"/>
        </w:rPr>
      </w:pPr>
      <w:r w:rsidRPr="00047F2E">
        <w:rPr>
          <w:rFonts w:ascii="Times New Roman" w:hAnsi="Times New Roman" w:cs="Times New Roman"/>
          <w:b/>
          <w:sz w:val="24"/>
          <w:szCs w:val="24"/>
          <w:lang w:val="uk-UA"/>
        </w:rPr>
        <w:t>Лабораторний модуль:</w:t>
      </w:r>
    </w:p>
    <w:p w:rsidR="00047F2E" w:rsidRPr="00047F2E" w:rsidRDefault="00047F2E" w:rsidP="000C5AF5">
      <w:pPr>
        <w:spacing w:after="0" w:line="240" w:lineRule="auto"/>
        <w:contextualSpacing/>
        <w:jc w:val="both"/>
        <w:rPr>
          <w:rFonts w:ascii="Times New Roman" w:hAnsi="Times New Roman" w:cs="Times New Roman"/>
          <w:b/>
          <w:sz w:val="24"/>
          <w:szCs w:val="24"/>
          <w:lang w:val="uk-UA"/>
        </w:rPr>
      </w:pPr>
    </w:p>
    <w:tbl>
      <w:tblPr>
        <w:tblW w:w="9356" w:type="dxa"/>
        <w:tblBorders>
          <w:top w:val="single" w:sz="4" w:space="0" w:color="auto"/>
          <w:left w:val="single" w:sz="4" w:space="0" w:color="auto"/>
          <w:bottom w:val="single" w:sz="4" w:space="0" w:color="auto"/>
          <w:right w:val="single" w:sz="4" w:space="0" w:color="auto"/>
        </w:tblBorders>
        <w:tblLook w:val="04A0"/>
      </w:tblPr>
      <w:tblGrid>
        <w:gridCol w:w="898"/>
        <w:gridCol w:w="6940"/>
        <w:gridCol w:w="1518"/>
      </w:tblGrid>
      <w:tr w:rsidR="00047F2E" w:rsidRPr="00047F2E" w:rsidTr="00047F2E">
        <w:tc>
          <w:tcPr>
            <w:tcW w:w="898"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b/>
                <w:sz w:val="24"/>
                <w:szCs w:val="24"/>
                <w:lang w:val="uk-UA"/>
              </w:rPr>
            </w:pPr>
            <w:r w:rsidRPr="00047F2E">
              <w:rPr>
                <w:rFonts w:ascii="Times New Roman" w:hAnsi="Times New Roman" w:cs="Times New Roman"/>
                <w:b/>
                <w:sz w:val="24"/>
                <w:szCs w:val="24"/>
                <w:lang w:val="uk-UA"/>
              </w:rPr>
              <w:t>№</w:t>
            </w:r>
          </w:p>
        </w:tc>
        <w:tc>
          <w:tcPr>
            <w:tcW w:w="6940"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b/>
                <w:sz w:val="24"/>
                <w:szCs w:val="24"/>
                <w:lang w:val="uk-UA"/>
              </w:rPr>
            </w:pPr>
            <w:r w:rsidRPr="00047F2E">
              <w:rPr>
                <w:rFonts w:ascii="Times New Roman" w:hAnsi="Times New Roman" w:cs="Times New Roman"/>
                <w:b/>
                <w:sz w:val="24"/>
                <w:szCs w:val="24"/>
                <w:lang w:val="uk-UA"/>
              </w:rPr>
              <w:t>Тема, зміст заняття</w:t>
            </w:r>
          </w:p>
        </w:tc>
        <w:tc>
          <w:tcPr>
            <w:tcW w:w="1518"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b/>
                <w:sz w:val="24"/>
                <w:szCs w:val="24"/>
                <w:lang w:val="uk-UA"/>
              </w:rPr>
            </w:pPr>
            <w:r w:rsidRPr="00047F2E">
              <w:rPr>
                <w:rFonts w:ascii="Times New Roman" w:hAnsi="Times New Roman" w:cs="Times New Roman"/>
                <w:b/>
                <w:sz w:val="24"/>
                <w:szCs w:val="24"/>
                <w:lang w:val="uk-UA"/>
              </w:rPr>
              <w:t>Кількість годин</w:t>
            </w:r>
          </w:p>
        </w:tc>
      </w:tr>
      <w:tr w:rsidR="00047F2E" w:rsidRPr="00047F2E" w:rsidTr="00047F2E">
        <w:tc>
          <w:tcPr>
            <w:tcW w:w="898" w:type="dxa"/>
            <w:tcBorders>
              <w:top w:val="single" w:sz="4" w:space="0" w:color="auto"/>
              <w:left w:val="single" w:sz="4" w:space="0" w:color="auto"/>
              <w:bottom w:val="single" w:sz="4" w:space="0" w:color="auto"/>
              <w:right w:val="single" w:sz="4" w:space="0" w:color="auto"/>
            </w:tcBorders>
          </w:tcPr>
          <w:p w:rsidR="00047F2E" w:rsidRPr="00047F2E" w:rsidRDefault="00047F2E" w:rsidP="000C5AF5">
            <w:pPr>
              <w:spacing w:after="0" w:line="240" w:lineRule="auto"/>
              <w:contextualSpacing/>
              <w:jc w:val="center"/>
              <w:rPr>
                <w:rFonts w:ascii="Times New Roman" w:hAnsi="Times New Roman" w:cs="Times New Roman"/>
                <w:color w:val="333333"/>
                <w:sz w:val="24"/>
                <w:szCs w:val="24"/>
                <w:lang w:val="uk-UA"/>
              </w:rPr>
            </w:pPr>
          </w:p>
          <w:p w:rsidR="00047F2E" w:rsidRPr="00047F2E" w:rsidRDefault="00047F2E" w:rsidP="000C5AF5">
            <w:pPr>
              <w:spacing w:after="0" w:line="240" w:lineRule="auto"/>
              <w:contextualSpacing/>
              <w:jc w:val="center"/>
              <w:rPr>
                <w:rFonts w:ascii="Times New Roman" w:hAnsi="Times New Roman" w:cs="Times New Roman"/>
                <w:color w:val="333333"/>
                <w:sz w:val="24"/>
                <w:szCs w:val="24"/>
                <w:lang w:val="uk-UA"/>
              </w:rPr>
            </w:pPr>
            <w:r w:rsidRPr="00047F2E">
              <w:rPr>
                <w:rFonts w:ascii="Times New Roman" w:hAnsi="Times New Roman" w:cs="Times New Roman"/>
                <w:color w:val="333333"/>
                <w:sz w:val="24"/>
                <w:szCs w:val="24"/>
                <w:lang w:val="uk-UA"/>
              </w:rPr>
              <w:t>1</w:t>
            </w:r>
          </w:p>
        </w:tc>
        <w:tc>
          <w:tcPr>
            <w:tcW w:w="6940"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rPr>
                <w:rFonts w:ascii="Times New Roman" w:hAnsi="Times New Roman" w:cs="Times New Roman"/>
                <w:color w:val="333333"/>
                <w:sz w:val="24"/>
                <w:szCs w:val="24"/>
                <w:lang w:val="uk-UA"/>
              </w:rPr>
            </w:pPr>
            <w:r w:rsidRPr="00047F2E">
              <w:rPr>
                <w:rFonts w:ascii="Times New Roman" w:hAnsi="Times New Roman" w:cs="Times New Roman"/>
                <w:b/>
                <w:bCs/>
                <w:color w:val="333333"/>
                <w:sz w:val="24"/>
                <w:szCs w:val="24"/>
                <w:lang w:val="uk-UA"/>
              </w:rPr>
              <w:t>Вступ.</w:t>
            </w:r>
            <w:r w:rsidRPr="00047F2E">
              <w:rPr>
                <w:rFonts w:ascii="Times New Roman" w:hAnsi="Times New Roman" w:cs="Times New Roman"/>
                <w:color w:val="333333"/>
                <w:sz w:val="24"/>
                <w:szCs w:val="24"/>
                <w:lang w:val="uk-UA"/>
              </w:rPr>
              <w:t xml:space="preserve"> </w:t>
            </w:r>
          </w:p>
          <w:p w:rsidR="00047F2E" w:rsidRPr="00047F2E" w:rsidRDefault="00047F2E" w:rsidP="000C5AF5">
            <w:pPr>
              <w:spacing w:after="0" w:line="240" w:lineRule="auto"/>
              <w:contextualSpacing/>
              <w:rPr>
                <w:rFonts w:ascii="Times New Roman" w:hAnsi="Times New Roman" w:cs="Times New Roman"/>
                <w:b/>
                <w:bCs/>
                <w:color w:val="333333"/>
                <w:sz w:val="24"/>
                <w:szCs w:val="24"/>
                <w:lang w:val="uk-UA"/>
              </w:rPr>
            </w:pPr>
            <w:r w:rsidRPr="00047F2E">
              <w:rPr>
                <w:rFonts w:ascii="Times New Roman" w:hAnsi="Times New Roman" w:cs="Times New Roman"/>
                <w:color w:val="333333"/>
                <w:sz w:val="24"/>
                <w:szCs w:val="24"/>
                <w:lang w:val="uk-UA"/>
              </w:rPr>
              <w:t>Організація лабораторного практикуму та техніка безпеки.</w:t>
            </w:r>
          </w:p>
          <w:p w:rsidR="00047F2E" w:rsidRPr="00047F2E" w:rsidRDefault="00047F2E" w:rsidP="000C5AF5">
            <w:pPr>
              <w:spacing w:after="0" w:line="240" w:lineRule="auto"/>
              <w:contextualSpacing/>
              <w:jc w:val="both"/>
              <w:rPr>
                <w:rFonts w:ascii="Times New Roman" w:hAnsi="Times New Roman" w:cs="Times New Roman"/>
                <w:b/>
                <w:sz w:val="24"/>
                <w:szCs w:val="24"/>
                <w:lang w:val="uk-UA"/>
              </w:rPr>
            </w:pPr>
            <w:r w:rsidRPr="00047F2E">
              <w:rPr>
                <w:rFonts w:ascii="Times New Roman" w:hAnsi="Times New Roman" w:cs="Times New Roman"/>
                <w:b/>
                <w:sz w:val="24"/>
                <w:szCs w:val="24"/>
                <w:lang w:val="uk-UA"/>
              </w:rPr>
              <w:t>Обмін білків.</w:t>
            </w:r>
          </w:p>
          <w:p w:rsidR="00047F2E" w:rsidRPr="00047F2E" w:rsidRDefault="00047F2E" w:rsidP="000C5AF5">
            <w:pPr>
              <w:spacing w:after="0" w:line="240" w:lineRule="auto"/>
              <w:contextualSpacing/>
              <w:rPr>
                <w:rFonts w:ascii="Times New Roman" w:hAnsi="Times New Roman" w:cs="Times New Roman"/>
                <w:color w:val="333333"/>
                <w:sz w:val="24"/>
                <w:szCs w:val="24"/>
                <w:lang w:val="uk-UA"/>
              </w:rPr>
            </w:pPr>
            <w:r w:rsidRPr="00047F2E">
              <w:rPr>
                <w:rFonts w:ascii="Times New Roman" w:hAnsi="Times New Roman" w:cs="Times New Roman"/>
                <w:sz w:val="24"/>
                <w:szCs w:val="24"/>
                <w:lang w:val="uk-UA"/>
              </w:rPr>
              <w:t xml:space="preserve">Визначення активності </w:t>
            </w:r>
            <w:proofErr w:type="spellStart"/>
            <w:r w:rsidRPr="00047F2E">
              <w:rPr>
                <w:rFonts w:ascii="Times New Roman" w:hAnsi="Times New Roman" w:cs="Times New Roman"/>
                <w:sz w:val="24"/>
                <w:szCs w:val="24"/>
                <w:lang w:val="uk-UA"/>
              </w:rPr>
              <w:t>аланін-</w:t>
            </w:r>
            <w:proofErr w:type="spellEnd"/>
            <w:r w:rsidRPr="00047F2E">
              <w:rPr>
                <w:rFonts w:ascii="Times New Roman" w:hAnsi="Times New Roman" w:cs="Times New Roman"/>
                <w:sz w:val="24"/>
                <w:szCs w:val="24"/>
                <w:lang w:val="uk-UA"/>
              </w:rPr>
              <w:t xml:space="preserve"> та </w:t>
            </w:r>
            <w:proofErr w:type="spellStart"/>
            <w:r w:rsidRPr="00047F2E">
              <w:rPr>
                <w:rFonts w:ascii="Times New Roman" w:hAnsi="Times New Roman" w:cs="Times New Roman"/>
                <w:sz w:val="24"/>
                <w:szCs w:val="24"/>
                <w:lang w:val="uk-UA"/>
              </w:rPr>
              <w:t>аспартат-амінотрансфераз</w:t>
            </w:r>
            <w:proofErr w:type="spellEnd"/>
            <w:r w:rsidRPr="00047F2E">
              <w:rPr>
                <w:rFonts w:ascii="Times New Roman" w:hAnsi="Times New Roman" w:cs="Times New Roman"/>
                <w:sz w:val="24"/>
                <w:szCs w:val="24"/>
                <w:lang w:val="uk-UA"/>
              </w:rPr>
              <w:t xml:space="preserve"> в сироватці крові.</w:t>
            </w:r>
            <w:r w:rsidRPr="00047F2E">
              <w:rPr>
                <w:rFonts w:ascii="Times New Roman" w:hAnsi="Times New Roman" w:cs="Times New Roman"/>
                <w:color w:val="333333"/>
                <w:sz w:val="24"/>
                <w:szCs w:val="24"/>
                <w:lang w:val="uk-UA"/>
              </w:rPr>
              <w:t>.</w:t>
            </w:r>
          </w:p>
        </w:tc>
        <w:tc>
          <w:tcPr>
            <w:tcW w:w="1518" w:type="dxa"/>
            <w:tcBorders>
              <w:top w:val="single" w:sz="4" w:space="0" w:color="auto"/>
              <w:left w:val="single" w:sz="4" w:space="0" w:color="auto"/>
              <w:bottom w:val="single" w:sz="4" w:space="0" w:color="auto"/>
              <w:right w:val="single" w:sz="4" w:space="0" w:color="auto"/>
            </w:tcBorders>
          </w:tcPr>
          <w:p w:rsidR="00047F2E" w:rsidRPr="00047F2E" w:rsidRDefault="00047F2E" w:rsidP="000C5AF5">
            <w:pPr>
              <w:spacing w:after="0" w:line="240" w:lineRule="auto"/>
              <w:contextualSpacing/>
              <w:jc w:val="center"/>
              <w:rPr>
                <w:rFonts w:ascii="Times New Roman" w:hAnsi="Times New Roman" w:cs="Times New Roman"/>
                <w:color w:val="333333"/>
                <w:sz w:val="24"/>
                <w:szCs w:val="24"/>
                <w:lang w:val="uk-UA"/>
              </w:rPr>
            </w:pPr>
          </w:p>
          <w:p w:rsidR="00047F2E" w:rsidRPr="00047F2E" w:rsidRDefault="00047F2E" w:rsidP="000C5AF5">
            <w:pPr>
              <w:spacing w:after="0" w:line="240" w:lineRule="auto"/>
              <w:contextualSpacing/>
              <w:jc w:val="center"/>
              <w:rPr>
                <w:rFonts w:ascii="Times New Roman" w:hAnsi="Times New Roman" w:cs="Times New Roman"/>
                <w:color w:val="333333"/>
                <w:sz w:val="24"/>
                <w:szCs w:val="24"/>
                <w:lang w:val="uk-UA"/>
              </w:rPr>
            </w:pPr>
            <w:r w:rsidRPr="00047F2E">
              <w:rPr>
                <w:rFonts w:ascii="Times New Roman" w:hAnsi="Times New Roman" w:cs="Times New Roman"/>
                <w:color w:val="333333"/>
                <w:sz w:val="24"/>
                <w:szCs w:val="24"/>
                <w:lang w:val="uk-UA"/>
              </w:rPr>
              <w:t>2</w:t>
            </w:r>
          </w:p>
        </w:tc>
      </w:tr>
    </w:tbl>
    <w:p w:rsidR="00047F2E" w:rsidRPr="00047F2E" w:rsidRDefault="00047F2E" w:rsidP="000C5AF5">
      <w:pPr>
        <w:spacing w:after="0" w:line="240" w:lineRule="auto"/>
        <w:ind w:firstLine="708"/>
        <w:contextualSpacing/>
        <w:jc w:val="both"/>
        <w:rPr>
          <w:rFonts w:ascii="Times New Roman" w:hAnsi="Times New Roman" w:cs="Times New Roman"/>
          <w:b/>
          <w:sz w:val="24"/>
          <w:szCs w:val="24"/>
          <w:lang w:val="uk-UA"/>
        </w:rPr>
      </w:pPr>
    </w:p>
    <w:p w:rsidR="00047F2E" w:rsidRPr="00047F2E" w:rsidRDefault="00047F2E" w:rsidP="000C5AF5">
      <w:pPr>
        <w:spacing w:after="0" w:line="240" w:lineRule="auto"/>
        <w:ind w:firstLine="708"/>
        <w:contextualSpacing/>
        <w:jc w:val="both"/>
        <w:rPr>
          <w:rFonts w:ascii="Times New Roman" w:hAnsi="Times New Roman" w:cs="Times New Roman"/>
          <w:sz w:val="24"/>
          <w:szCs w:val="24"/>
        </w:rPr>
      </w:pPr>
      <w:r w:rsidRPr="00047F2E">
        <w:rPr>
          <w:rFonts w:ascii="Times New Roman" w:hAnsi="Times New Roman" w:cs="Times New Roman"/>
          <w:b/>
          <w:sz w:val="24"/>
          <w:szCs w:val="24"/>
          <w:lang w:val="uk-UA"/>
        </w:rPr>
        <w:t xml:space="preserve">Модуль самостійної роботи </w:t>
      </w:r>
    </w:p>
    <w:p w:rsidR="00047F2E" w:rsidRPr="00047F2E" w:rsidRDefault="00047F2E" w:rsidP="000C5AF5">
      <w:pPr>
        <w:spacing w:after="0" w:line="240" w:lineRule="auto"/>
        <w:contextualSpacing/>
        <w:jc w:val="both"/>
        <w:rPr>
          <w:rFonts w:ascii="Times New Roman" w:hAnsi="Times New Roman" w:cs="Times New Roman"/>
          <w:b/>
          <w:sz w:val="24"/>
          <w:szCs w:val="24"/>
          <w:lang w:val="uk-UA"/>
        </w:rPr>
      </w:pPr>
    </w:p>
    <w:p w:rsidR="00047F2E" w:rsidRPr="00047F2E" w:rsidRDefault="00047F2E" w:rsidP="000C5AF5">
      <w:pPr>
        <w:spacing w:after="0" w:line="240" w:lineRule="auto"/>
        <w:ind w:firstLine="708"/>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 xml:space="preserve">Індивідуальне завдання № 1 “Обмін нуклеїнових </w:t>
      </w:r>
      <w:proofErr w:type="spellStart"/>
      <w:r w:rsidRPr="00047F2E">
        <w:rPr>
          <w:rFonts w:ascii="Times New Roman" w:hAnsi="Times New Roman" w:cs="Times New Roman"/>
          <w:sz w:val="24"/>
          <w:szCs w:val="24"/>
          <w:lang w:val="uk-UA"/>
        </w:rPr>
        <w:t>кислот”</w:t>
      </w:r>
      <w:proofErr w:type="spellEnd"/>
      <w:r w:rsidRPr="00047F2E">
        <w:rPr>
          <w:rFonts w:ascii="Times New Roman" w:hAnsi="Times New Roman" w:cs="Times New Roman"/>
          <w:sz w:val="24"/>
          <w:szCs w:val="24"/>
          <w:lang w:val="uk-UA"/>
        </w:rPr>
        <w:t xml:space="preserve"> (тести).</w:t>
      </w:r>
    </w:p>
    <w:p w:rsidR="00047F2E" w:rsidRPr="00047F2E" w:rsidRDefault="00047F2E" w:rsidP="000C5AF5">
      <w:pPr>
        <w:spacing w:after="0" w:line="240" w:lineRule="auto"/>
        <w:ind w:firstLine="708"/>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 xml:space="preserve">Індивідуальне завдання № 2 </w:t>
      </w:r>
      <w:r w:rsidRPr="00047F2E">
        <w:rPr>
          <w:rFonts w:ascii="Times New Roman" w:hAnsi="Times New Roman" w:cs="Times New Roman"/>
          <w:sz w:val="24"/>
          <w:szCs w:val="24"/>
        </w:rPr>
        <w:t>“</w:t>
      </w:r>
      <w:proofErr w:type="spellStart"/>
      <w:r w:rsidRPr="00047F2E">
        <w:rPr>
          <w:rFonts w:ascii="Times New Roman" w:hAnsi="Times New Roman" w:cs="Times New Roman"/>
          <w:sz w:val="24"/>
          <w:szCs w:val="24"/>
        </w:rPr>
        <w:t>Обмін</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білків</w:t>
      </w:r>
      <w:proofErr w:type="spellEnd"/>
      <w:r w:rsidRPr="00047F2E">
        <w:rPr>
          <w:rFonts w:ascii="Times New Roman" w:hAnsi="Times New Roman" w:cs="Times New Roman"/>
          <w:sz w:val="24"/>
          <w:szCs w:val="24"/>
        </w:rPr>
        <w:t>”</w:t>
      </w:r>
      <w:r w:rsidRPr="00047F2E">
        <w:rPr>
          <w:rFonts w:ascii="Times New Roman" w:hAnsi="Times New Roman" w:cs="Times New Roman"/>
          <w:sz w:val="24"/>
          <w:szCs w:val="24"/>
          <w:lang w:val="uk-UA"/>
        </w:rPr>
        <w:t xml:space="preserve"> (тести).</w:t>
      </w:r>
    </w:p>
    <w:p w:rsidR="00047F2E" w:rsidRPr="00047F2E" w:rsidRDefault="00047F2E" w:rsidP="000C5AF5">
      <w:pPr>
        <w:shd w:val="clear" w:color="auto" w:fill="FFFFFF"/>
        <w:spacing w:after="0" w:line="240" w:lineRule="auto"/>
        <w:contextualSpacing/>
        <w:jc w:val="both"/>
        <w:rPr>
          <w:rFonts w:ascii="Times New Roman" w:hAnsi="Times New Roman" w:cs="Times New Roman"/>
          <w:b/>
          <w:sz w:val="24"/>
          <w:szCs w:val="24"/>
          <w:lang w:val="uk-UA"/>
        </w:rPr>
      </w:pPr>
    </w:p>
    <w:p w:rsidR="00047F2E" w:rsidRPr="00047F2E" w:rsidRDefault="00047F2E" w:rsidP="000C5AF5">
      <w:pPr>
        <w:shd w:val="clear" w:color="auto" w:fill="FFFFFF"/>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b/>
          <w:sz w:val="24"/>
          <w:szCs w:val="24"/>
          <w:lang w:val="uk-UA"/>
        </w:rPr>
        <w:t>Підсумкова тека:</w:t>
      </w:r>
      <w:r w:rsidRPr="00047F2E">
        <w:rPr>
          <w:rFonts w:ascii="Times New Roman" w:hAnsi="Times New Roman" w:cs="Times New Roman"/>
          <w:sz w:val="24"/>
          <w:szCs w:val="24"/>
          <w:lang w:val="uk-UA"/>
        </w:rPr>
        <w:t xml:space="preserve"> </w:t>
      </w:r>
      <w:proofErr w:type="spellStart"/>
      <w:r w:rsidRPr="00047F2E">
        <w:rPr>
          <w:rFonts w:ascii="Times New Roman" w:hAnsi="Times New Roman" w:cs="Times New Roman"/>
          <w:sz w:val="24"/>
          <w:szCs w:val="24"/>
        </w:rPr>
        <w:t>усний</w:t>
      </w:r>
      <w:proofErr w:type="spellEnd"/>
      <w:r w:rsidRPr="00047F2E">
        <w:rPr>
          <w:rFonts w:ascii="Times New Roman" w:hAnsi="Times New Roman" w:cs="Times New Roman"/>
          <w:sz w:val="24"/>
          <w:szCs w:val="24"/>
        </w:rPr>
        <w:t xml:space="preserve"> контроль.</w:t>
      </w:r>
    </w:p>
    <w:p w:rsidR="00047F2E" w:rsidRPr="00047F2E" w:rsidRDefault="00047F2E" w:rsidP="000C5AF5">
      <w:pPr>
        <w:spacing w:after="0" w:line="240" w:lineRule="auto"/>
        <w:contextualSpacing/>
        <w:jc w:val="both"/>
        <w:rPr>
          <w:rFonts w:ascii="Times New Roman" w:hAnsi="Times New Roman" w:cs="Times New Roman"/>
          <w:b/>
          <w:sz w:val="24"/>
          <w:szCs w:val="24"/>
          <w:lang w:val="uk-UA"/>
        </w:rPr>
      </w:pPr>
    </w:p>
    <w:p w:rsidR="00047F2E" w:rsidRPr="00047F2E" w:rsidRDefault="00047F2E" w:rsidP="000C5AF5">
      <w:pPr>
        <w:spacing w:after="0" w:line="240" w:lineRule="auto"/>
        <w:contextualSpacing/>
        <w:jc w:val="both"/>
        <w:rPr>
          <w:rFonts w:ascii="Times New Roman" w:hAnsi="Times New Roman" w:cs="Times New Roman"/>
          <w:bCs/>
          <w:sz w:val="24"/>
          <w:szCs w:val="24"/>
          <w:lang w:val="uk-UA"/>
        </w:rPr>
      </w:pPr>
      <w:r w:rsidRPr="00047F2E">
        <w:rPr>
          <w:rFonts w:ascii="Times New Roman" w:hAnsi="Times New Roman" w:cs="Times New Roman"/>
          <w:b/>
          <w:sz w:val="24"/>
          <w:szCs w:val="24"/>
          <w:lang w:val="uk-UA"/>
        </w:rPr>
        <w:t>Змістовий модуль 2.</w:t>
      </w:r>
      <w:r w:rsidRPr="00047F2E">
        <w:rPr>
          <w:rFonts w:ascii="Times New Roman" w:hAnsi="Times New Roman" w:cs="Times New Roman"/>
          <w:sz w:val="24"/>
          <w:szCs w:val="24"/>
          <w:lang w:val="uk-UA"/>
        </w:rPr>
        <w:t xml:space="preserve"> </w:t>
      </w:r>
      <w:r w:rsidRPr="00047F2E">
        <w:rPr>
          <w:rFonts w:ascii="Times New Roman" w:hAnsi="Times New Roman" w:cs="Times New Roman"/>
          <w:bCs/>
          <w:sz w:val="24"/>
          <w:szCs w:val="24"/>
          <w:lang w:val="uk-UA"/>
        </w:rPr>
        <w:t>Обмін</w:t>
      </w:r>
      <w:r w:rsidRPr="00047F2E">
        <w:rPr>
          <w:rFonts w:ascii="Times New Roman" w:hAnsi="Times New Roman" w:cs="Times New Roman"/>
          <w:sz w:val="24"/>
          <w:szCs w:val="24"/>
          <w:lang w:val="uk-UA"/>
        </w:rPr>
        <w:t xml:space="preserve"> вуглеводів, ліпідів, води та мінеральних речовин.</w:t>
      </w:r>
    </w:p>
    <w:p w:rsidR="00047F2E" w:rsidRPr="00047F2E" w:rsidRDefault="00047F2E" w:rsidP="000C5AF5">
      <w:pPr>
        <w:spacing w:after="0" w:line="240" w:lineRule="auto"/>
        <w:ind w:firstLine="708"/>
        <w:contextualSpacing/>
        <w:jc w:val="both"/>
        <w:rPr>
          <w:rFonts w:ascii="Times New Roman" w:hAnsi="Times New Roman" w:cs="Times New Roman"/>
          <w:sz w:val="24"/>
          <w:szCs w:val="24"/>
          <w:lang w:val="uk-UA"/>
        </w:rPr>
      </w:pPr>
    </w:p>
    <w:p w:rsidR="00047F2E" w:rsidRPr="00047F2E" w:rsidRDefault="00047F2E" w:rsidP="000C5AF5">
      <w:pPr>
        <w:spacing w:after="0" w:line="240" w:lineRule="auto"/>
        <w:contextualSpacing/>
        <w:jc w:val="both"/>
        <w:rPr>
          <w:rFonts w:ascii="Times New Roman" w:hAnsi="Times New Roman" w:cs="Times New Roman"/>
          <w:b/>
          <w:sz w:val="24"/>
          <w:szCs w:val="24"/>
          <w:lang w:val="uk-UA"/>
        </w:rPr>
      </w:pPr>
      <w:r w:rsidRPr="00047F2E">
        <w:rPr>
          <w:rFonts w:ascii="Times New Roman" w:hAnsi="Times New Roman" w:cs="Times New Roman"/>
          <w:b/>
          <w:sz w:val="24"/>
          <w:szCs w:val="24"/>
          <w:lang w:val="uk-UA"/>
        </w:rPr>
        <w:t xml:space="preserve">Лекційний модуль </w:t>
      </w:r>
    </w:p>
    <w:p w:rsidR="00047F2E" w:rsidRPr="00047F2E" w:rsidRDefault="00047F2E" w:rsidP="000C5AF5">
      <w:pPr>
        <w:spacing w:after="0" w:line="240" w:lineRule="auto"/>
        <w:contextualSpacing/>
        <w:jc w:val="both"/>
        <w:rPr>
          <w:rFonts w:ascii="Times New Roman" w:hAnsi="Times New Roman" w:cs="Times New Roman"/>
          <w:b/>
          <w:sz w:val="24"/>
          <w:szCs w:val="24"/>
          <w:lang w:val="uk-UA"/>
        </w:rPr>
      </w:pPr>
    </w:p>
    <w:p w:rsidR="00047F2E" w:rsidRPr="00047F2E" w:rsidRDefault="00047F2E" w:rsidP="000C5AF5">
      <w:pPr>
        <w:spacing w:after="0" w:line="240" w:lineRule="auto"/>
        <w:ind w:firstLine="540"/>
        <w:contextualSpacing/>
        <w:jc w:val="both"/>
        <w:rPr>
          <w:rFonts w:ascii="Times New Roman" w:hAnsi="Times New Roman" w:cs="Times New Roman"/>
          <w:bCs/>
          <w:sz w:val="24"/>
          <w:szCs w:val="24"/>
          <w:lang w:val="uk-UA"/>
        </w:rPr>
      </w:pPr>
      <w:r w:rsidRPr="00047F2E">
        <w:rPr>
          <w:rFonts w:ascii="Times New Roman" w:hAnsi="Times New Roman" w:cs="Times New Roman"/>
          <w:sz w:val="24"/>
          <w:szCs w:val="24"/>
          <w:lang w:val="uk-UA"/>
        </w:rPr>
        <w:t>1</w:t>
      </w:r>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Обмін</w:t>
      </w:r>
      <w:proofErr w:type="spellEnd"/>
      <w:r w:rsidRPr="00047F2E">
        <w:rPr>
          <w:rFonts w:ascii="Times New Roman" w:hAnsi="Times New Roman" w:cs="Times New Roman"/>
          <w:sz w:val="24"/>
          <w:szCs w:val="24"/>
        </w:rPr>
        <w:t xml:space="preserve"> </w:t>
      </w:r>
      <w:proofErr w:type="spellStart"/>
      <w:r w:rsidRPr="00047F2E">
        <w:rPr>
          <w:rFonts w:ascii="Times New Roman" w:hAnsi="Times New Roman" w:cs="Times New Roman"/>
          <w:sz w:val="24"/>
          <w:szCs w:val="24"/>
        </w:rPr>
        <w:t>вуглеводів</w:t>
      </w:r>
      <w:proofErr w:type="spellEnd"/>
      <w:r w:rsidRPr="00047F2E">
        <w:rPr>
          <w:rFonts w:ascii="Times New Roman" w:hAnsi="Times New Roman" w:cs="Times New Roman"/>
          <w:sz w:val="24"/>
          <w:szCs w:val="24"/>
          <w:lang w:val="uk-UA"/>
        </w:rPr>
        <w:t xml:space="preserve"> </w:t>
      </w:r>
      <w:r w:rsidRPr="00047F2E">
        <w:rPr>
          <w:rFonts w:ascii="Times New Roman" w:hAnsi="Times New Roman" w:cs="Times New Roman"/>
          <w:bCs/>
          <w:sz w:val="24"/>
          <w:szCs w:val="24"/>
        </w:rPr>
        <w:t>(</w:t>
      </w:r>
      <w:r w:rsidRPr="00047F2E">
        <w:rPr>
          <w:rFonts w:ascii="Times New Roman" w:hAnsi="Times New Roman" w:cs="Times New Roman"/>
          <w:bCs/>
          <w:sz w:val="24"/>
          <w:szCs w:val="24"/>
          <w:lang w:val="uk-UA"/>
        </w:rPr>
        <w:t>2</w:t>
      </w:r>
      <w:r w:rsidRPr="00047F2E">
        <w:rPr>
          <w:rFonts w:ascii="Times New Roman" w:hAnsi="Times New Roman" w:cs="Times New Roman"/>
          <w:bCs/>
          <w:sz w:val="24"/>
          <w:szCs w:val="24"/>
        </w:rPr>
        <w:t xml:space="preserve"> год).</w:t>
      </w:r>
    </w:p>
    <w:p w:rsidR="00047F2E" w:rsidRPr="00047F2E" w:rsidRDefault="00047F2E" w:rsidP="000C5AF5">
      <w:pPr>
        <w:spacing w:after="0" w:line="240" w:lineRule="auto"/>
        <w:ind w:firstLine="540"/>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2. Обмін ліпідів (2 год.).</w:t>
      </w:r>
    </w:p>
    <w:p w:rsidR="00047F2E" w:rsidRPr="00047F2E" w:rsidRDefault="00047F2E" w:rsidP="000C5AF5">
      <w:pPr>
        <w:spacing w:after="0" w:line="240" w:lineRule="auto"/>
        <w:ind w:firstLine="540"/>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 xml:space="preserve">3. </w:t>
      </w:r>
      <w:r w:rsidRPr="00047F2E">
        <w:rPr>
          <w:rFonts w:ascii="Times New Roman" w:hAnsi="Times New Roman" w:cs="Times New Roman"/>
          <w:bCs/>
          <w:sz w:val="24"/>
          <w:szCs w:val="24"/>
          <w:lang w:val="uk-UA"/>
        </w:rPr>
        <w:t>Взаємозв’язок обмінів (2 год.).</w:t>
      </w:r>
    </w:p>
    <w:p w:rsidR="00047F2E" w:rsidRPr="00047F2E" w:rsidRDefault="00047F2E" w:rsidP="000C5AF5">
      <w:pPr>
        <w:spacing w:after="0" w:line="240" w:lineRule="auto"/>
        <w:ind w:left="708"/>
        <w:contextualSpacing/>
        <w:jc w:val="both"/>
        <w:rPr>
          <w:rFonts w:ascii="Times New Roman" w:hAnsi="Times New Roman" w:cs="Times New Roman"/>
          <w:sz w:val="24"/>
          <w:szCs w:val="24"/>
          <w:lang w:val="uk-UA"/>
        </w:rPr>
      </w:pPr>
    </w:p>
    <w:p w:rsidR="00047F2E" w:rsidRPr="00047F2E" w:rsidRDefault="00047F2E" w:rsidP="000C5AF5">
      <w:pPr>
        <w:spacing w:after="0" w:line="240" w:lineRule="auto"/>
        <w:contextualSpacing/>
        <w:jc w:val="both"/>
        <w:rPr>
          <w:rFonts w:ascii="Times New Roman" w:hAnsi="Times New Roman" w:cs="Times New Roman"/>
          <w:b/>
          <w:sz w:val="24"/>
          <w:szCs w:val="24"/>
          <w:lang w:val="uk-UA"/>
        </w:rPr>
      </w:pPr>
      <w:r w:rsidRPr="00047F2E">
        <w:rPr>
          <w:rFonts w:ascii="Times New Roman" w:hAnsi="Times New Roman" w:cs="Times New Roman"/>
          <w:b/>
          <w:sz w:val="24"/>
          <w:szCs w:val="24"/>
          <w:lang w:val="uk-UA"/>
        </w:rPr>
        <w:t xml:space="preserve">Лабораторний модуль </w:t>
      </w:r>
    </w:p>
    <w:p w:rsidR="00047F2E" w:rsidRPr="00047F2E" w:rsidRDefault="00047F2E" w:rsidP="000C5AF5">
      <w:pPr>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ab/>
      </w:r>
    </w:p>
    <w:tbl>
      <w:tblPr>
        <w:tblW w:w="9356" w:type="dxa"/>
        <w:tblBorders>
          <w:top w:val="single" w:sz="4" w:space="0" w:color="auto"/>
          <w:left w:val="single" w:sz="4" w:space="0" w:color="auto"/>
          <w:bottom w:val="single" w:sz="4" w:space="0" w:color="auto"/>
          <w:right w:val="single" w:sz="4" w:space="0" w:color="auto"/>
        </w:tblBorders>
        <w:tblLook w:val="04A0"/>
      </w:tblPr>
      <w:tblGrid>
        <w:gridCol w:w="898"/>
        <w:gridCol w:w="6940"/>
        <w:gridCol w:w="1518"/>
      </w:tblGrid>
      <w:tr w:rsidR="00047F2E" w:rsidRPr="00047F2E" w:rsidTr="00047F2E">
        <w:tc>
          <w:tcPr>
            <w:tcW w:w="898"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b/>
                <w:sz w:val="24"/>
                <w:szCs w:val="24"/>
                <w:lang w:val="uk-UA"/>
              </w:rPr>
            </w:pPr>
            <w:r w:rsidRPr="00047F2E">
              <w:rPr>
                <w:rFonts w:ascii="Times New Roman" w:hAnsi="Times New Roman" w:cs="Times New Roman"/>
                <w:b/>
                <w:sz w:val="24"/>
                <w:szCs w:val="24"/>
                <w:lang w:val="uk-UA"/>
              </w:rPr>
              <w:t>№</w:t>
            </w:r>
          </w:p>
        </w:tc>
        <w:tc>
          <w:tcPr>
            <w:tcW w:w="6940"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b/>
                <w:sz w:val="24"/>
                <w:szCs w:val="24"/>
                <w:lang w:val="uk-UA"/>
              </w:rPr>
            </w:pPr>
            <w:r w:rsidRPr="00047F2E">
              <w:rPr>
                <w:rFonts w:ascii="Times New Roman" w:hAnsi="Times New Roman" w:cs="Times New Roman"/>
                <w:b/>
                <w:sz w:val="24"/>
                <w:szCs w:val="24"/>
                <w:lang w:val="uk-UA"/>
              </w:rPr>
              <w:t>Тема, зміст заняття</w:t>
            </w:r>
          </w:p>
        </w:tc>
        <w:tc>
          <w:tcPr>
            <w:tcW w:w="1518"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b/>
                <w:sz w:val="24"/>
                <w:szCs w:val="24"/>
                <w:lang w:val="uk-UA"/>
              </w:rPr>
            </w:pPr>
            <w:r w:rsidRPr="00047F2E">
              <w:rPr>
                <w:rFonts w:ascii="Times New Roman" w:hAnsi="Times New Roman" w:cs="Times New Roman"/>
                <w:b/>
                <w:sz w:val="24"/>
                <w:szCs w:val="24"/>
                <w:lang w:val="uk-UA"/>
              </w:rPr>
              <w:t>Кількість годин</w:t>
            </w:r>
          </w:p>
        </w:tc>
      </w:tr>
      <w:tr w:rsidR="00047F2E" w:rsidRPr="00047F2E" w:rsidTr="00047F2E">
        <w:tc>
          <w:tcPr>
            <w:tcW w:w="898"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sz w:val="24"/>
                <w:szCs w:val="24"/>
                <w:lang w:val="uk-UA"/>
              </w:rPr>
            </w:pPr>
            <w:r w:rsidRPr="00047F2E">
              <w:rPr>
                <w:rFonts w:ascii="Times New Roman" w:hAnsi="Times New Roman" w:cs="Times New Roman"/>
                <w:sz w:val="24"/>
                <w:szCs w:val="24"/>
                <w:lang w:val="uk-UA"/>
              </w:rPr>
              <w:t>1</w:t>
            </w:r>
          </w:p>
        </w:tc>
        <w:tc>
          <w:tcPr>
            <w:tcW w:w="6940"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rPr>
                <w:rFonts w:ascii="Times New Roman" w:hAnsi="Times New Roman" w:cs="Times New Roman"/>
                <w:sz w:val="24"/>
                <w:szCs w:val="24"/>
                <w:lang w:val="uk-UA"/>
              </w:rPr>
            </w:pPr>
            <w:r w:rsidRPr="00047F2E">
              <w:rPr>
                <w:rFonts w:ascii="Times New Roman" w:hAnsi="Times New Roman" w:cs="Times New Roman"/>
                <w:b/>
                <w:sz w:val="24"/>
                <w:szCs w:val="24"/>
                <w:lang w:val="uk-UA"/>
              </w:rPr>
              <w:t>Обмін вуглеводів</w:t>
            </w:r>
            <w:r w:rsidRPr="00047F2E">
              <w:rPr>
                <w:rFonts w:ascii="Times New Roman" w:hAnsi="Times New Roman" w:cs="Times New Roman"/>
                <w:sz w:val="24"/>
                <w:szCs w:val="24"/>
                <w:lang w:val="uk-UA"/>
              </w:rPr>
              <w:t>.</w:t>
            </w:r>
          </w:p>
          <w:p w:rsidR="00047F2E" w:rsidRPr="00047F2E" w:rsidRDefault="00047F2E" w:rsidP="000C5AF5">
            <w:pPr>
              <w:spacing w:after="0" w:line="240" w:lineRule="auto"/>
              <w:contextualSpacing/>
              <w:rPr>
                <w:rFonts w:ascii="Times New Roman" w:hAnsi="Times New Roman" w:cs="Times New Roman"/>
                <w:sz w:val="24"/>
                <w:szCs w:val="24"/>
                <w:lang w:val="uk-UA"/>
              </w:rPr>
            </w:pPr>
            <w:r w:rsidRPr="00047F2E">
              <w:rPr>
                <w:rFonts w:ascii="Times New Roman" w:hAnsi="Times New Roman" w:cs="Times New Roman"/>
                <w:sz w:val="24"/>
                <w:szCs w:val="24"/>
                <w:lang w:val="uk-UA"/>
              </w:rPr>
              <w:t xml:space="preserve">Визначення молочної кислоти реактивом </w:t>
            </w:r>
            <w:proofErr w:type="spellStart"/>
            <w:r w:rsidRPr="00047F2E">
              <w:rPr>
                <w:rFonts w:ascii="Times New Roman" w:hAnsi="Times New Roman" w:cs="Times New Roman"/>
                <w:sz w:val="24"/>
                <w:szCs w:val="24"/>
                <w:lang w:val="uk-UA"/>
              </w:rPr>
              <w:t>Уфельмана</w:t>
            </w:r>
            <w:proofErr w:type="spellEnd"/>
          </w:p>
        </w:tc>
        <w:tc>
          <w:tcPr>
            <w:tcW w:w="1518" w:type="dxa"/>
            <w:tcBorders>
              <w:top w:val="single" w:sz="4" w:space="0" w:color="auto"/>
              <w:left w:val="single" w:sz="4" w:space="0" w:color="auto"/>
              <w:bottom w:val="single" w:sz="4" w:space="0" w:color="auto"/>
              <w:right w:val="single" w:sz="4" w:space="0" w:color="auto"/>
            </w:tcBorders>
          </w:tcPr>
          <w:p w:rsidR="00047F2E" w:rsidRPr="00047F2E" w:rsidRDefault="00047F2E" w:rsidP="000C5AF5">
            <w:pPr>
              <w:spacing w:after="0" w:line="240" w:lineRule="auto"/>
              <w:contextualSpacing/>
              <w:jc w:val="center"/>
              <w:rPr>
                <w:rFonts w:ascii="Times New Roman" w:hAnsi="Times New Roman" w:cs="Times New Roman"/>
                <w:sz w:val="24"/>
                <w:szCs w:val="24"/>
              </w:rPr>
            </w:pPr>
          </w:p>
          <w:p w:rsidR="00047F2E" w:rsidRPr="00047F2E" w:rsidRDefault="00047F2E" w:rsidP="000C5AF5">
            <w:pPr>
              <w:spacing w:after="0" w:line="240" w:lineRule="auto"/>
              <w:contextualSpacing/>
              <w:jc w:val="center"/>
              <w:rPr>
                <w:rFonts w:ascii="Times New Roman" w:hAnsi="Times New Roman" w:cs="Times New Roman"/>
                <w:sz w:val="24"/>
                <w:szCs w:val="24"/>
              </w:rPr>
            </w:pPr>
            <w:r w:rsidRPr="00047F2E">
              <w:rPr>
                <w:rFonts w:ascii="Times New Roman" w:hAnsi="Times New Roman" w:cs="Times New Roman"/>
                <w:sz w:val="24"/>
                <w:szCs w:val="24"/>
              </w:rPr>
              <w:t>2</w:t>
            </w:r>
          </w:p>
        </w:tc>
      </w:tr>
      <w:tr w:rsidR="00047F2E" w:rsidRPr="00047F2E" w:rsidTr="00047F2E">
        <w:tc>
          <w:tcPr>
            <w:tcW w:w="898"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sz w:val="24"/>
                <w:szCs w:val="24"/>
                <w:lang w:val="uk-UA"/>
              </w:rPr>
            </w:pPr>
            <w:r w:rsidRPr="00047F2E">
              <w:rPr>
                <w:rFonts w:ascii="Times New Roman" w:hAnsi="Times New Roman" w:cs="Times New Roman"/>
                <w:sz w:val="24"/>
                <w:szCs w:val="24"/>
                <w:lang w:val="uk-UA"/>
              </w:rPr>
              <w:t>2</w:t>
            </w:r>
          </w:p>
        </w:tc>
        <w:tc>
          <w:tcPr>
            <w:tcW w:w="6940"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 xml:space="preserve">Кількісне визначення </w:t>
            </w:r>
            <w:proofErr w:type="spellStart"/>
            <w:r w:rsidRPr="00047F2E">
              <w:rPr>
                <w:rFonts w:ascii="Times New Roman" w:hAnsi="Times New Roman" w:cs="Times New Roman"/>
                <w:sz w:val="24"/>
                <w:szCs w:val="24"/>
                <w:lang w:val="uk-UA"/>
              </w:rPr>
              <w:t>фосфатидилхоліну</w:t>
            </w:r>
            <w:proofErr w:type="spellEnd"/>
            <w:r w:rsidRPr="00047F2E">
              <w:rPr>
                <w:rFonts w:ascii="Times New Roman" w:hAnsi="Times New Roman" w:cs="Times New Roman"/>
                <w:sz w:val="24"/>
                <w:szCs w:val="24"/>
                <w:lang w:val="uk-UA"/>
              </w:rPr>
              <w:t xml:space="preserve"> у сироватці крові.</w:t>
            </w:r>
          </w:p>
        </w:tc>
        <w:tc>
          <w:tcPr>
            <w:tcW w:w="1518" w:type="dxa"/>
            <w:tcBorders>
              <w:top w:val="single" w:sz="4" w:space="0" w:color="auto"/>
              <w:left w:val="single" w:sz="4" w:space="0" w:color="auto"/>
              <w:bottom w:val="single" w:sz="4" w:space="0" w:color="auto"/>
              <w:right w:val="single" w:sz="4" w:space="0" w:color="auto"/>
            </w:tcBorders>
            <w:hideMark/>
          </w:tcPr>
          <w:p w:rsidR="00047F2E" w:rsidRPr="00047F2E" w:rsidRDefault="00047F2E" w:rsidP="000C5AF5">
            <w:pPr>
              <w:spacing w:after="0" w:line="240" w:lineRule="auto"/>
              <w:contextualSpacing/>
              <w:jc w:val="center"/>
              <w:rPr>
                <w:rFonts w:ascii="Times New Roman" w:hAnsi="Times New Roman" w:cs="Times New Roman"/>
                <w:sz w:val="24"/>
                <w:szCs w:val="24"/>
                <w:lang w:val="uk-UA"/>
              </w:rPr>
            </w:pPr>
            <w:r w:rsidRPr="00047F2E">
              <w:rPr>
                <w:rFonts w:ascii="Times New Roman" w:hAnsi="Times New Roman" w:cs="Times New Roman"/>
                <w:sz w:val="24"/>
                <w:szCs w:val="24"/>
                <w:lang w:val="uk-UA"/>
              </w:rPr>
              <w:t>2</w:t>
            </w:r>
          </w:p>
        </w:tc>
      </w:tr>
    </w:tbl>
    <w:p w:rsidR="00047F2E" w:rsidRPr="00047F2E" w:rsidRDefault="00047F2E" w:rsidP="000C5AF5">
      <w:pPr>
        <w:spacing w:after="0" w:line="240" w:lineRule="auto"/>
        <w:contextualSpacing/>
        <w:jc w:val="both"/>
        <w:rPr>
          <w:rFonts w:ascii="Times New Roman" w:hAnsi="Times New Roman" w:cs="Times New Roman"/>
          <w:sz w:val="24"/>
          <w:szCs w:val="24"/>
          <w:lang w:val="uk-UA"/>
        </w:rPr>
      </w:pPr>
    </w:p>
    <w:p w:rsidR="00047F2E" w:rsidRPr="00047F2E" w:rsidRDefault="00047F2E" w:rsidP="000C5AF5">
      <w:pPr>
        <w:spacing w:after="0" w:line="240" w:lineRule="auto"/>
        <w:contextualSpacing/>
        <w:jc w:val="both"/>
        <w:rPr>
          <w:rFonts w:ascii="Times New Roman" w:hAnsi="Times New Roman" w:cs="Times New Roman"/>
          <w:color w:val="333333"/>
          <w:sz w:val="24"/>
          <w:szCs w:val="24"/>
          <w:lang w:val="uk-UA"/>
        </w:rPr>
      </w:pPr>
      <w:r w:rsidRPr="00047F2E">
        <w:rPr>
          <w:rFonts w:ascii="Times New Roman" w:hAnsi="Times New Roman" w:cs="Times New Roman"/>
          <w:b/>
          <w:sz w:val="24"/>
          <w:szCs w:val="24"/>
          <w:lang w:val="uk-UA"/>
        </w:rPr>
        <w:t>Модуль самостійної роботи</w:t>
      </w:r>
      <w:r w:rsidRPr="00047F2E">
        <w:rPr>
          <w:rFonts w:ascii="Times New Roman" w:hAnsi="Times New Roman" w:cs="Times New Roman"/>
          <w:bCs/>
          <w:color w:val="333333"/>
          <w:sz w:val="24"/>
          <w:szCs w:val="24"/>
          <w:lang w:val="uk-UA"/>
        </w:rPr>
        <w:t xml:space="preserve"> “Обмін</w:t>
      </w:r>
      <w:r w:rsidRPr="00047F2E">
        <w:rPr>
          <w:rFonts w:ascii="Times New Roman" w:hAnsi="Times New Roman" w:cs="Times New Roman"/>
          <w:color w:val="333333"/>
          <w:sz w:val="24"/>
          <w:szCs w:val="24"/>
          <w:lang w:val="uk-UA"/>
        </w:rPr>
        <w:t xml:space="preserve"> вуглеводів і</w:t>
      </w:r>
      <w:r w:rsidRPr="00047F2E">
        <w:rPr>
          <w:rFonts w:ascii="Times New Roman" w:hAnsi="Times New Roman" w:cs="Times New Roman"/>
          <w:sz w:val="24"/>
          <w:szCs w:val="24"/>
          <w:lang w:val="uk-UA"/>
        </w:rPr>
        <w:t xml:space="preserve"> ліпідів, води та мінеральних речовин. Регуляція процесів життєдіяльності</w:t>
      </w:r>
      <w:r w:rsidRPr="00047F2E">
        <w:rPr>
          <w:rFonts w:ascii="Times New Roman" w:hAnsi="Times New Roman" w:cs="Times New Roman"/>
          <w:color w:val="333333"/>
          <w:sz w:val="24"/>
          <w:szCs w:val="24"/>
          <w:lang w:val="uk-UA"/>
        </w:rPr>
        <w:t xml:space="preserve"> ”.</w:t>
      </w:r>
    </w:p>
    <w:p w:rsidR="00047F2E" w:rsidRPr="00047F2E" w:rsidRDefault="00047F2E" w:rsidP="000C5AF5">
      <w:pPr>
        <w:spacing w:after="0" w:line="240" w:lineRule="auto"/>
        <w:contextualSpacing/>
        <w:jc w:val="both"/>
        <w:rPr>
          <w:rFonts w:ascii="Times New Roman" w:hAnsi="Times New Roman" w:cs="Times New Roman"/>
          <w:sz w:val="24"/>
          <w:szCs w:val="24"/>
          <w:lang w:val="uk-UA"/>
        </w:rPr>
      </w:pPr>
    </w:p>
    <w:p w:rsidR="00047F2E" w:rsidRPr="00047F2E" w:rsidRDefault="00047F2E" w:rsidP="000C5AF5">
      <w:pPr>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 xml:space="preserve">Індивідуальне завдання № 3 </w:t>
      </w:r>
      <w:r w:rsidRPr="00047F2E">
        <w:rPr>
          <w:rFonts w:ascii="Times New Roman" w:hAnsi="Times New Roman" w:cs="Times New Roman"/>
          <w:color w:val="333333"/>
          <w:sz w:val="24"/>
          <w:szCs w:val="24"/>
          <w:lang w:val="uk-UA"/>
        </w:rPr>
        <w:t xml:space="preserve">“Обмін </w:t>
      </w:r>
      <w:proofErr w:type="spellStart"/>
      <w:r w:rsidRPr="00047F2E">
        <w:rPr>
          <w:rFonts w:ascii="Times New Roman" w:hAnsi="Times New Roman" w:cs="Times New Roman"/>
          <w:color w:val="333333"/>
          <w:sz w:val="24"/>
          <w:szCs w:val="24"/>
          <w:lang w:val="uk-UA"/>
        </w:rPr>
        <w:t>вуглеводів”</w:t>
      </w:r>
      <w:proofErr w:type="spellEnd"/>
      <w:r w:rsidRPr="00047F2E">
        <w:rPr>
          <w:rFonts w:ascii="Times New Roman" w:hAnsi="Times New Roman" w:cs="Times New Roman"/>
          <w:color w:val="333333"/>
          <w:sz w:val="24"/>
          <w:szCs w:val="24"/>
          <w:lang w:val="uk-UA"/>
        </w:rPr>
        <w:t xml:space="preserve"> (тести).</w:t>
      </w:r>
    </w:p>
    <w:p w:rsidR="00047F2E" w:rsidRPr="00047F2E" w:rsidRDefault="00047F2E" w:rsidP="000C5AF5">
      <w:pPr>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 xml:space="preserve">Індивідуальне завдання № 4 “Обмін </w:t>
      </w:r>
      <w:proofErr w:type="spellStart"/>
      <w:r w:rsidRPr="00047F2E">
        <w:rPr>
          <w:rFonts w:ascii="Times New Roman" w:hAnsi="Times New Roman" w:cs="Times New Roman"/>
          <w:sz w:val="24"/>
          <w:szCs w:val="24"/>
          <w:lang w:val="uk-UA"/>
        </w:rPr>
        <w:t>ліпідів”</w:t>
      </w:r>
      <w:proofErr w:type="spellEnd"/>
      <w:r w:rsidRPr="00047F2E">
        <w:rPr>
          <w:rFonts w:ascii="Times New Roman" w:hAnsi="Times New Roman" w:cs="Times New Roman"/>
          <w:sz w:val="24"/>
          <w:szCs w:val="24"/>
          <w:lang w:val="uk-UA"/>
        </w:rPr>
        <w:t xml:space="preserve"> (тести).</w:t>
      </w:r>
    </w:p>
    <w:p w:rsidR="00047F2E" w:rsidRPr="00047F2E" w:rsidRDefault="00047F2E" w:rsidP="000C5AF5">
      <w:pPr>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 xml:space="preserve">Індивідуальне завдання № 5 “Взаємозв’язок обмінів речовин та </w:t>
      </w:r>
      <w:proofErr w:type="spellStart"/>
      <w:r w:rsidRPr="00047F2E">
        <w:rPr>
          <w:rFonts w:ascii="Times New Roman" w:hAnsi="Times New Roman" w:cs="Times New Roman"/>
          <w:sz w:val="24"/>
          <w:szCs w:val="24"/>
          <w:lang w:val="uk-UA"/>
        </w:rPr>
        <w:t>енергії”</w:t>
      </w:r>
      <w:proofErr w:type="spellEnd"/>
      <w:r w:rsidRPr="00047F2E">
        <w:rPr>
          <w:rFonts w:ascii="Times New Roman" w:hAnsi="Times New Roman" w:cs="Times New Roman"/>
          <w:sz w:val="24"/>
          <w:szCs w:val="24"/>
          <w:lang w:val="uk-UA"/>
        </w:rPr>
        <w:t xml:space="preserve"> (тести).</w:t>
      </w:r>
    </w:p>
    <w:p w:rsidR="00047F2E" w:rsidRPr="00047F2E" w:rsidRDefault="00047F2E" w:rsidP="000C5AF5">
      <w:pPr>
        <w:spacing w:after="0" w:line="240" w:lineRule="auto"/>
        <w:contextualSpacing/>
        <w:rPr>
          <w:rFonts w:ascii="Times New Roman" w:hAnsi="Times New Roman" w:cs="Times New Roman"/>
          <w:sz w:val="24"/>
          <w:szCs w:val="24"/>
          <w:lang w:val="uk-UA"/>
        </w:rPr>
      </w:pPr>
    </w:p>
    <w:p w:rsidR="00047F2E" w:rsidRPr="00047F2E" w:rsidRDefault="00047F2E" w:rsidP="000C5AF5">
      <w:pPr>
        <w:shd w:val="clear" w:color="auto" w:fill="FFFFFF"/>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b/>
          <w:sz w:val="24"/>
          <w:szCs w:val="24"/>
          <w:lang w:val="uk-UA"/>
        </w:rPr>
        <w:t>Підсумкова тека:</w:t>
      </w:r>
      <w:r w:rsidRPr="00047F2E">
        <w:rPr>
          <w:rFonts w:ascii="Times New Roman" w:hAnsi="Times New Roman" w:cs="Times New Roman"/>
          <w:sz w:val="24"/>
          <w:szCs w:val="24"/>
          <w:lang w:val="uk-UA"/>
        </w:rPr>
        <w:t xml:space="preserve"> </w:t>
      </w:r>
      <w:proofErr w:type="spellStart"/>
      <w:r w:rsidRPr="00047F2E">
        <w:rPr>
          <w:rFonts w:ascii="Times New Roman" w:hAnsi="Times New Roman" w:cs="Times New Roman"/>
          <w:sz w:val="24"/>
          <w:szCs w:val="24"/>
        </w:rPr>
        <w:t>усний</w:t>
      </w:r>
      <w:proofErr w:type="spellEnd"/>
      <w:r w:rsidRPr="00047F2E">
        <w:rPr>
          <w:rFonts w:ascii="Times New Roman" w:hAnsi="Times New Roman" w:cs="Times New Roman"/>
          <w:sz w:val="24"/>
          <w:szCs w:val="24"/>
        </w:rPr>
        <w:t xml:space="preserve"> контроль.</w:t>
      </w:r>
    </w:p>
    <w:p w:rsidR="00047F2E" w:rsidRPr="00047F2E" w:rsidRDefault="00047F2E" w:rsidP="000C5AF5">
      <w:pPr>
        <w:spacing w:after="0" w:line="240" w:lineRule="auto"/>
        <w:contextualSpacing/>
        <w:rPr>
          <w:rFonts w:ascii="Times New Roman" w:hAnsi="Times New Roman" w:cs="Times New Roman"/>
          <w:sz w:val="24"/>
          <w:szCs w:val="24"/>
          <w:lang w:val="uk-UA"/>
        </w:rPr>
      </w:pPr>
    </w:p>
    <w:p w:rsidR="00047F2E" w:rsidRPr="00367A72" w:rsidRDefault="00047F2E" w:rsidP="000C5AF5">
      <w:pPr>
        <w:spacing w:after="0" w:line="240" w:lineRule="auto"/>
        <w:contextualSpacing/>
        <w:jc w:val="center"/>
        <w:rPr>
          <w:rFonts w:ascii="Times New Roman" w:hAnsi="Times New Roman" w:cs="Times New Roman"/>
          <w:b/>
          <w:sz w:val="24"/>
          <w:szCs w:val="24"/>
        </w:rPr>
      </w:pPr>
      <w:r w:rsidRPr="00047F2E">
        <w:rPr>
          <w:rFonts w:ascii="Times New Roman" w:hAnsi="Times New Roman" w:cs="Times New Roman"/>
          <w:sz w:val="24"/>
          <w:szCs w:val="24"/>
          <w:lang w:val="uk-UA"/>
        </w:rPr>
        <w:br w:type="page"/>
      </w:r>
      <w:r w:rsidRPr="00047F2E">
        <w:rPr>
          <w:rFonts w:ascii="Times New Roman" w:hAnsi="Times New Roman" w:cs="Times New Roman"/>
          <w:b/>
          <w:sz w:val="24"/>
          <w:szCs w:val="24"/>
          <w:lang w:val="uk-UA"/>
        </w:rPr>
        <w:lastRenderedPageBreak/>
        <w:t>Методи навчання</w:t>
      </w:r>
    </w:p>
    <w:p w:rsidR="000C5AF5" w:rsidRPr="00367A72" w:rsidRDefault="000C5AF5" w:rsidP="000C5AF5">
      <w:pPr>
        <w:spacing w:after="0" w:line="240" w:lineRule="auto"/>
        <w:contextualSpacing/>
        <w:jc w:val="center"/>
        <w:rPr>
          <w:rFonts w:ascii="Times New Roman" w:hAnsi="Times New Roman" w:cs="Times New Roman"/>
          <w:b/>
          <w:sz w:val="24"/>
          <w:szCs w:val="24"/>
        </w:rPr>
      </w:pPr>
    </w:p>
    <w:p w:rsidR="00047F2E" w:rsidRPr="00047F2E" w:rsidRDefault="00047F2E" w:rsidP="000C5AF5">
      <w:pPr>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b/>
          <w:sz w:val="24"/>
          <w:szCs w:val="24"/>
          <w:lang w:val="uk-UA"/>
        </w:rPr>
        <w:tab/>
      </w:r>
      <w:r w:rsidRPr="00047F2E">
        <w:rPr>
          <w:rFonts w:ascii="Times New Roman" w:hAnsi="Times New Roman" w:cs="Times New Roman"/>
          <w:sz w:val="24"/>
          <w:szCs w:val="24"/>
          <w:lang w:val="uk-UA"/>
        </w:rPr>
        <w:t>При викладанні біохімії використовуються методи навчання:</w:t>
      </w:r>
    </w:p>
    <w:p w:rsidR="00047F2E" w:rsidRPr="00047F2E" w:rsidRDefault="00047F2E" w:rsidP="000C5AF5">
      <w:pPr>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ab/>
        <w:t>1. За джерелом передачі та характером сприйняття інформації:</w:t>
      </w:r>
    </w:p>
    <w:p w:rsidR="00047F2E" w:rsidRPr="00047F2E" w:rsidRDefault="00047F2E" w:rsidP="000C5AF5">
      <w:pPr>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ab/>
      </w:r>
      <w:r w:rsidRPr="00047F2E">
        <w:rPr>
          <w:rFonts w:ascii="Times New Roman" w:hAnsi="Times New Roman" w:cs="Times New Roman"/>
          <w:sz w:val="24"/>
          <w:szCs w:val="24"/>
          <w:lang w:val="uk-UA"/>
        </w:rPr>
        <w:tab/>
        <w:t xml:space="preserve"> - словесні;</w:t>
      </w:r>
    </w:p>
    <w:p w:rsidR="00047F2E" w:rsidRPr="00047F2E" w:rsidRDefault="00047F2E" w:rsidP="000C5AF5">
      <w:pPr>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ab/>
      </w:r>
      <w:r w:rsidRPr="00047F2E">
        <w:rPr>
          <w:rFonts w:ascii="Times New Roman" w:hAnsi="Times New Roman" w:cs="Times New Roman"/>
          <w:sz w:val="24"/>
          <w:szCs w:val="24"/>
          <w:lang w:val="uk-UA"/>
        </w:rPr>
        <w:tab/>
        <w:t xml:space="preserve"> - наочні;</w:t>
      </w:r>
    </w:p>
    <w:p w:rsidR="00047F2E" w:rsidRPr="00047F2E" w:rsidRDefault="00047F2E" w:rsidP="000C5AF5">
      <w:pPr>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ab/>
      </w:r>
      <w:r w:rsidRPr="00047F2E">
        <w:rPr>
          <w:rFonts w:ascii="Times New Roman" w:hAnsi="Times New Roman" w:cs="Times New Roman"/>
          <w:sz w:val="24"/>
          <w:szCs w:val="24"/>
          <w:lang w:val="uk-UA"/>
        </w:rPr>
        <w:tab/>
        <w:t xml:space="preserve"> - практичні.</w:t>
      </w:r>
    </w:p>
    <w:p w:rsidR="00047F2E" w:rsidRPr="00047F2E" w:rsidRDefault="00047F2E" w:rsidP="000C5AF5">
      <w:pPr>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ab/>
        <w:t>2. За розв’язком основних дидактичних завдань:</w:t>
      </w:r>
    </w:p>
    <w:p w:rsidR="00047F2E" w:rsidRPr="00047F2E" w:rsidRDefault="00047F2E" w:rsidP="000C5AF5">
      <w:pPr>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ab/>
      </w:r>
      <w:r w:rsidRPr="00047F2E">
        <w:rPr>
          <w:rFonts w:ascii="Times New Roman" w:hAnsi="Times New Roman" w:cs="Times New Roman"/>
          <w:sz w:val="24"/>
          <w:szCs w:val="24"/>
          <w:lang w:val="uk-UA"/>
        </w:rPr>
        <w:tab/>
        <w:t xml:space="preserve"> - набуття знань;</w:t>
      </w:r>
    </w:p>
    <w:p w:rsidR="00047F2E" w:rsidRPr="00047F2E" w:rsidRDefault="00047F2E" w:rsidP="000C5AF5">
      <w:pPr>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ab/>
      </w:r>
      <w:r w:rsidRPr="00047F2E">
        <w:rPr>
          <w:rFonts w:ascii="Times New Roman" w:hAnsi="Times New Roman" w:cs="Times New Roman"/>
          <w:sz w:val="24"/>
          <w:szCs w:val="24"/>
          <w:lang w:val="uk-UA"/>
        </w:rPr>
        <w:tab/>
        <w:t xml:space="preserve"> - формування вмінь та навичок;</w:t>
      </w:r>
    </w:p>
    <w:p w:rsidR="00047F2E" w:rsidRPr="00047F2E" w:rsidRDefault="00047F2E" w:rsidP="000C5AF5">
      <w:pPr>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ab/>
      </w:r>
      <w:r w:rsidRPr="00047F2E">
        <w:rPr>
          <w:rFonts w:ascii="Times New Roman" w:hAnsi="Times New Roman" w:cs="Times New Roman"/>
          <w:sz w:val="24"/>
          <w:szCs w:val="24"/>
          <w:lang w:val="uk-UA"/>
        </w:rPr>
        <w:tab/>
        <w:t xml:space="preserve"> - застосування знань;</w:t>
      </w:r>
    </w:p>
    <w:p w:rsidR="00047F2E" w:rsidRPr="00047F2E" w:rsidRDefault="00047F2E" w:rsidP="000C5AF5">
      <w:pPr>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ab/>
      </w:r>
      <w:r w:rsidRPr="00047F2E">
        <w:rPr>
          <w:rFonts w:ascii="Times New Roman" w:hAnsi="Times New Roman" w:cs="Times New Roman"/>
          <w:sz w:val="24"/>
          <w:szCs w:val="24"/>
          <w:lang w:val="uk-UA"/>
        </w:rPr>
        <w:tab/>
        <w:t xml:space="preserve"> - застосування творчої діяльності;</w:t>
      </w:r>
    </w:p>
    <w:p w:rsidR="00047F2E" w:rsidRPr="00047F2E" w:rsidRDefault="00047F2E" w:rsidP="000C5AF5">
      <w:pPr>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ab/>
      </w:r>
      <w:r w:rsidRPr="00047F2E">
        <w:rPr>
          <w:rFonts w:ascii="Times New Roman" w:hAnsi="Times New Roman" w:cs="Times New Roman"/>
          <w:sz w:val="24"/>
          <w:szCs w:val="24"/>
          <w:lang w:val="uk-UA"/>
        </w:rPr>
        <w:tab/>
        <w:t xml:space="preserve"> - засвоєння знань;</w:t>
      </w:r>
    </w:p>
    <w:p w:rsidR="00047F2E" w:rsidRPr="00047F2E" w:rsidRDefault="00047F2E" w:rsidP="000C5AF5">
      <w:pPr>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ab/>
      </w:r>
      <w:r w:rsidRPr="00047F2E">
        <w:rPr>
          <w:rFonts w:ascii="Times New Roman" w:hAnsi="Times New Roman" w:cs="Times New Roman"/>
          <w:sz w:val="24"/>
          <w:szCs w:val="24"/>
          <w:lang w:val="uk-UA"/>
        </w:rPr>
        <w:tab/>
        <w:t xml:space="preserve"> - перевірка знань.</w:t>
      </w:r>
    </w:p>
    <w:p w:rsidR="00047F2E" w:rsidRPr="00047F2E" w:rsidRDefault="00047F2E" w:rsidP="000C5AF5">
      <w:pPr>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ab/>
        <w:t>3. За характером пізнавальної діяльності при засвоєнні змісту дисципліни:</w:t>
      </w:r>
    </w:p>
    <w:p w:rsidR="00047F2E" w:rsidRPr="00047F2E" w:rsidRDefault="00047F2E" w:rsidP="000C5AF5">
      <w:pPr>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ab/>
      </w:r>
      <w:r w:rsidRPr="00047F2E">
        <w:rPr>
          <w:rFonts w:ascii="Times New Roman" w:hAnsi="Times New Roman" w:cs="Times New Roman"/>
          <w:sz w:val="24"/>
          <w:szCs w:val="24"/>
          <w:lang w:val="uk-UA"/>
        </w:rPr>
        <w:tab/>
        <w:t xml:space="preserve"> - пояснювально-ілюстративний;</w:t>
      </w:r>
    </w:p>
    <w:p w:rsidR="00047F2E" w:rsidRPr="00047F2E" w:rsidRDefault="00047F2E" w:rsidP="000C5AF5">
      <w:pPr>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ab/>
      </w:r>
      <w:r w:rsidRPr="00047F2E">
        <w:rPr>
          <w:rFonts w:ascii="Times New Roman" w:hAnsi="Times New Roman" w:cs="Times New Roman"/>
          <w:sz w:val="24"/>
          <w:szCs w:val="24"/>
          <w:lang w:val="uk-UA"/>
        </w:rPr>
        <w:tab/>
        <w:t xml:space="preserve"> - репродуктивний;</w:t>
      </w:r>
    </w:p>
    <w:p w:rsidR="00047F2E" w:rsidRPr="00047F2E" w:rsidRDefault="00047F2E" w:rsidP="000C5AF5">
      <w:pPr>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ab/>
      </w:r>
      <w:r w:rsidRPr="00047F2E">
        <w:rPr>
          <w:rFonts w:ascii="Times New Roman" w:hAnsi="Times New Roman" w:cs="Times New Roman"/>
          <w:sz w:val="24"/>
          <w:szCs w:val="24"/>
          <w:lang w:val="uk-UA"/>
        </w:rPr>
        <w:tab/>
        <w:t xml:space="preserve"> - дослідницький;</w:t>
      </w:r>
    </w:p>
    <w:p w:rsidR="00047F2E" w:rsidRPr="00047F2E" w:rsidRDefault="00047F2E" w:rsidP="000C5AF5">
      <w:pPr>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ab/>
      </w:r>
      <w:r w:rsidRPr="00047F2E">
        <w:rPr>
          <w:rFonts w:ascii="Times New Roman" w:hAnsi="Times New Roman" w:cs="Times New Roman"/>
          <w:sz w:val="24"/>
          <w:szCs w:val="24"/>
          <w:lang w:val="uk-UA"/>
        </w:rPr>
        <w:tab/>
        <w:t xml:space="preserve"> - евристичний.</w:t>
      </w:r>
    </w:p>
    <w:p w:rsidR="00047F2E" w:rsidRPr="00047F2E" w:rsidRDefault="00047F2E" w:rsidP="000C5AF5">
      <w:pPr>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ab/>
        <w:t>4. За поєднанням методів:</w:t>
      </w:r>
    </w:p>
    <w:p w:rsidR="00047F2E" w:rsidRPr="00047F2E" w:rsidRDefault="00047F2E" w:rsidP="000C5AF5">
      <w:pPr>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ab/>
      </w:r>
      <w:r w:rsidRPr="00047F2E">
        <w:rPr>
          <w:rFonts w:ascii="Times New Roman" w:hAnsi="Times New Roman" w:cs="Times New Roman"/>
          <w:sz w:val="24"/>
          <w:szCs w:val="24"/>
          <w:lang w:val="uk-UA"/>
        </w:rPr>
        <w:tab/>
        <w:t xml:space="preserve"> - </w:t>
      </w:r>
      <w:proofErr w:type="spellStart"/>
      <w:r w:rsidRPr="00047F2E">
        <w:rPr>
          <w:rFonts w:ascii="Times New Roman" w:hAnsi="Times New Roman" w:cs="Times New Roman"/>
          <w:sz w:val="24"/>
          <w:szCs w:val="24"/>
          <w:lang w:val="uk-UA"/>
        </w:rPr>
        <w:t>інформаційно-повідомлюючий</w:t>
      </w:r>
      <w:proofErr w:type="spellEnd"/>
      <w:r w:rsidRPr="00047F2E">
        <w:rPr>
          <w:rFonts w:ascii="Times New Roman" w:hAnsi="Times New Roman" w:cs="Times New Roman"/>
          <w:sz w:val="24"/>
          <w:szCs w:val="24"/>
          <w:lang w:val="uk-UA"/>
        </w:rPr>
        <w:t xml:space="preserve"> і виконуючий;</w:t>
      </w:r>
    </w:p>
    <w:p w:rsidR="00047F2E" w:rsidRPr="00047F2E" w:rsidRDefault="00047F2E" w:rsidP="000C5AF5">
      <w:pPr>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ab/>
      </w:r>
      <w:r w:rsidRPr="00047F2E">
        <w:rPr>
          <w:rFonts w:ascii="Times New Roman" w:hAnsi="Times New Roman" w:cs="Times New Roman"/>
          <w:sz w:val="24"/>
          <w:szCs w:val="24"/>
          <w:lang w:val="uk-UA"/>
        </w:rPr>
        <w:tab/>
        <w:t xml:space="preserve"> - пояснювальний і репродуктивний;</w:t>
      </w:r>
    </w:p>
    <w:p w:rsidR="00047F2E" w:rsidRPr="00047F2E" w:rsidRDefault="00047F2E" w:rsidP="000C5AF5">
      <w:pPr>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ab/>
      </w:r>
      <w:r w:rsidRPr="00047F2E">
        <w:rPr>
          <w:rFonts w:ascii="Times New Roman" w:hAnsi="Times New Roman" w:cs="Times New Roman"/>
          <w:sz w:val="24"/>
          <w:szCs w:val="24"/>
          <w:lang w:val="uk-UA"/>
        </w:rPr>
        <w:tab/>
        <w:t xml:space="preserve"> - інструктивно-практичний і продуктивно-практичний;</w:t>
      </w:r>
    </w:p>
    <w:p w:rsidR="00047F2E" w:rsidRPr="00047F2E" w:rsidRDefault="00047F2E" w:rsidP="000C5AF5">
      <w:pPr>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ab/>
      </w:r>
      <w:r w:rsidRPr="00047F2E">
        <w:rPr>
          <w:rFonts w:ascii="Times New Roman" w:hAnsi="Times New Roman" w:cs="Times New Roman"/>
          <w:sz w:val="24"/>
          <w:szCs w:val="24"/>
          <w:lang w:val="uk-UA"/>
        </w:rPr>
        <w:tab/>
        <w:t xml:space="preserve"> - </w:t>
      </w:r>
      <w:proofErr w:type="spellStart"/>
      <w:r w:rsidRPr="00047F2E">
        <w:rPr>
          <w:rFonts w:ascii="Times New Roman" w:hAnsi="Times New Roman" w:cs="Times New Roman"/>
          <w:sz w:val="24"/>
          <w:szCs w:val="24"/>
          <w:lang w:val="uk-UA"/>
        </w:rPr>
        <w:t>пояснювально-спонукаючий</w:t>
      </w:r>
      <w:proofErr w:type="spellEnd"/>
      <w:r w:rsidRPr="00047F2E">
        <w:rPr>
          <w:rFonts w:ascii="Times New Roman" w:hAnsi="Times New Roman" w:cs="Times New Roman"/>
          <w:sz w:val="24"/>
          <w:szCs w:val="24"/>
          <w:lang w:val="uk-UA"/>
        </w:rPr>
        <w:t xml:space="preserve"> і частково-пошуковий;</w:t>
      </w:r>
    </w:p>
    <w:p w:rsidR="00047F2E" w:rsidRPr="00047F2E" w:rsidRDefault="00047F2E" w:rsidP="000C5AF5">
      <w:pPr>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ab/>
      </w:r>
      <w:r w:rsidRPr="00047F2E">
        <w:rPr>
          <w:rFonts w:ascii="Times New Roman" w:hAnsi="Times New Roman" w:cs="Times New Roman"/>
          <w:sz w:val="24"/>
          <w:szCs w:val="24"/>
          <w:lang w:val="uk-UA"/>
        </w:rPr>
        <w:tab/>
        <w:t xml:space="preserve"> - </w:t>
      </w:r>
      <w:proofErr w:type="spellStart"/>
      <w:r w:rsidRPr="00047F2E">
        <w:rPr>
          <w:rFonts w:ascii="Times New Roman" w:hAnsi="Times New Roman" w:cs="Times New Roman"/>
          <w:sz w:val="24"/>
          <w:szCs w:val="24"/>
          <w:lang w:val="uk-UA"/>
        </w:rPr>
        <w:t>спонукаючий</w:t>
      </w:r>
      <w:proofErr w:type="spellEnd"/>
      <w:r w:rsidRPr="00047F2E">
        <w:rPr>
          <w:rFonts w:ascii="Times New Roman" w:hAnsi="Times New Roman" w:cs="Times New Roman"/>
          <w:sz w:val="24"/>
          <w:szCs w:val="24"/>
          <w:lang w:val="uk-UA"/>
        </w:rPr>
        <w:t xml:space="preserve"> і пошуковий.</w:t>
      </w:r>
    </w:p>
    <w:p w:rsidR="00047F2E" w:rsidRPr="00047F2E" w:rsidRDefault="00047F2E" w:rsidP="000C5AF5">
      <w:pPr>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ab/>
        <w:t>Використовуються засоби реалізації методів навчання:</w:t>
      </w:r>
    </w:p>
    <w:p w:rsidR="00047F2E" w:rsidRPr="00047F2E" w:rsidRDefault="00047F2E" w:rsidP="000C5AF5">
      <w:pPr>
        <w:numPr>
          <w:ilvl w:val="0"/>
          <w:numId w:val="6"/>
        </w:numPr>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загальнолюдські (інструкція, аналіз, синтез, дедукція, аналогія);</w:t>
      </w:r>
    </w:p>
    <w:p w:rsidR="00047F2E" w:rsidRPr="00047F2E" w:rsidRDefault="00047F2E" w:rsidP="000C5AF5">
      <w:pPr>
        <w:numPr>
          <w:ilvl w:val="0"/>
          <w:numId w:val="6"/>
        </w:numPr>
        <w:spacing w:after="0" w:line="240" w:lineRule="auto"/>
        <w:contextualSpacing/>
        <w:jc w:val="both"/>
        <w:rPr>
          <w:rFonts w:ascii="Times New Roman" w:hAnsi="Times New Roman" w:cs="Times New Roman"/>
          <w:sz w:val="24"/>
          <w:szCs w:val="24"/>
          <w:lang w:val="uk-UA"/>
        </w:rPr>
      </w:pPr>
      <w:r w:rsidRPr="00047F2E">
        <w:rPr>
          <w:rFonts w:ascii="Times New Roman" w:hAnsi="Times New Roman" w:cs="Times New Roman"/>
          <w:sz w:val="24"/>
          <w:szCs w:val="24"/>
          <w:lang w:val="uk-UA"/>
        </w:rPr>
        <w:t>засоби хімічного дослідження (спостереження, хімічний експеримент, моделювання, опис, метод теоретичного дослідження);</w:t>
      </w:r>
    </w:p>
    <w:p w:rsidR="00047F2E" w:rsidRPr="00047F2E" w:rsidRDefault="00047F2E" w:rsidP="000C5AF5">
      <w:pPr>
        <w:numPr>
          <w:ilvl w:val="0"/>
          <w:numId w:val="6"/>
        </w:numPr>
        <w:spacing w:after="0" w:line="240" w:lineRule="auto"/>
        <w:contextualSpacing/>
        <w:jc w:val="both"/>
        <w:rPr>
          <w:rFonts w:ascii="Times New Roman" w:hAnsi="Times New Roman" w:cs="Times New Roman"/>
          <w:sz w:val="24"/>
          <w:szCs w:val="24"/>
          <w:lang w:val="uk-UA"/>
        </w:rPr>
      </w:pPr>
      <w:proofErr w:type="spellStart"/>
      <w:r w:rsidRPr="00047F2E">
        <w:rPr>
          <w:rFonts w:ascii="Times New Roman" w:hAnsi="Times New Roman" w:cs="Times New Roman"/>
          <w:sz w:val="24"/>
          <w:szCs w:val="24"/>
          <w:lang w:val="uk-UA"/>
        </w:rPr>
        <w:t>загальнопедагогічні</w:t>
      </w:r>
      <w:proofErr w:type="spellEnd"/>
      <w:r w:rsidRPr="00047F2E">
        <w:rPr>
          <w:rFonts w:ascii="Times New Roman" w:hAnsi="Times New Roman" w:cs="Times New Roman"/>
          <w:sz w:val="24"/>
          <w:szCs w:val="24"/>
          <w:lang w:val="uk-UA"/>
        </w:rPr>
        <w:t xml:space="preserve"> засоби (виклад, бесіда, самостійна робота).</w:t>
      </w:r>
    </w:p>
    <w:p w:rsidR="000C5AF5" w:rsidRPr="00367A72" w:rsidRDefault="000C5AF5" w:rsidP="000C5AF5">
      <w:pPr>
        <w:pStyle w:val="a6"/>
        <w:spacing w:after="0"/>
        <w:ind w:firstLine="340"/>
        <w:contextualSpacing/>
        <w:jc w:val="both"/>
        <w:rPr>
          <w:b/>
          <w:lang w:eastAsia="ar-SA"/>
        </w:rPr>
      </w:pPr>
    </w:p>
    <w:p w:rsidR="00047F2E" w:rsidRPr="00047F2E" w:rsidRDefault="00047F2E" w:rsidP="000C5AF5">
      <w:pPr>
        <w:pStyle w:val="a6"/>
        <w:spacing w:after="0"/>
        <w:ind w:firstLine="340"/>
        <w:contextualSpacing/>
        <w:jc w:val="both"/>
        <w:rPr>
          <w:lang w:val="uk-UA" w:eastAsia="ar-SA"/>
        </w:rPr>
      </w:pPr>
      <w:r w:rsidRPr="00047F2E">
        <w:rPr>
          <w:b/>
          <w:lang w:val="uk-UA" w:eastAsia="ar-SA"/>
        </w:rPr>
        <w:t>Ви</w:t>
      </w:r>
      <w:proofErr w:type="spellStart"/>
      <w:r w:rsidRPr="00047F2E">
        <w:rPr>
          <w:b/>
          <w:lang w:eastAsia="ar-SA"/>
        </w:rPr>
        <w:t>ди</w:t>
      </w:r>
      <w:proofErr w:type="spellEnd"/>
      <w:r w:rsidRPr="00047F2E">
        <w:rPr>
          <w:b/>
          <w:lang w:eastAsia="ar-SA"/>
        </w:rPr>
        <w:t xml:space="preserve"> контролю,</w:t>
      </w:r>
      <w:r w:rsidRPr="00047F2E">
        <w:rPr>
          <w:lang w:val="uk-UA" w:eastAsia="ar-SA"/>
        </w:rPr>
        <w:t xml:space="preserve"> які використовуються у процесі викладання дисципліни:</w:t>
      </w:r>
    </w:p>
    <w:p w:rsidR="00047F2E" w:rsidRPr="00047F2E" w:rsidRDefault="00047F2E" w:rsidP="000C5AF5">
      <w:pPr>
        <w:pStyle w:val="a6"/>
        <w:spacing w:after="0"/>
        <w:contextualSpacing/>
        <w:jc w:val="both"/>
        <w:rPr>
          <w:i/>
          <w:lang w:val="uk-UA" w:eastAsia="ar-SA"/>
        </w:rPr>
      </w:pPr>
      <w:r w:rsidRPr="00047F2E">
        <w:rPr>
          <w:b/>
          <w:lang w:val="uk-UA" w:eastAsia="ar-SA"/>
        </w:rPr>
        <w:tab/>
      </w:r>
      <w:r w:rsidRPr="00047F2E">
        <w:rPr>
          <w:i/>
          <w:lang w:val="uk-UA" w:eastAsia="ar-SA"/>
        </w:rPr>
        <w:t>1. Поточний тематичний контроль</w:t>
      </w:r>
    </w:p>
    <w:p w:rsidR="00047F2E" w:rsidRPr="00047F2E" w:rsidRDefault="00047F2E" w:rsidP="000C5AF5">
      <w:pPr>
        <w:pStyle w:val="a6"/>
        <w:spacing w:after="0"/>
        <w:contextualSpacing/>
        <w:jc w:val="both"/>
        <w:rPr>
          <w:lang w:val="uk-UA" w:eastAsia="ar-SA"/>
        </w:rPr>
      </w:pPr>
      <w:r w:rsidRPr="00047F2E">
        <w:rPr>
          <w:lang w:val="uk-UA" w:eastAsia="ar-SA"/>
        </w:rPr>
        <w:tab/>
      </w:r>
      <w:r w:rsidRPr="00047F2E">
        <w:rPr>
          <w:lang w:val="uk-UA" w:eastAsia="ar-SA"/>
        </w:rPr>
        <w:tab/>
      </w:r>
      <w:r w:rsidRPr="00047F2E">
        <w:rPr>
          <w:lang w:val="uk-UA" w:eastAsia="ar-SA"/>
        </w:rPr>
        <w:tab/>
        <w:t xml:space="preserve">- перед лабораторною роботою – це контроль рівня теоретичної підготовки студента до проведення дослідів у формі письмової відповіді чи </w:t>
      </w:r>
      <w:proofErr w:type="spellStart"/>
      <w:r w:rsidRPr="00047F2E">
        <w:rPr>
          <w:lang w:val="uk-UA" w:eastAsia="ar-SA"/>
        </w:rPr>
        <w:t>розв</w:t>
      </w:r>
      <w:proofErr w:type="spellEnd"/>
      <w:r w:rsidRPr="00047F2E">
        <w:rPr>
          <w:lang w:eastAsia="ar-SA"/>
        </w:rPr>
        <w:t>’</w:t>
      </w:r>
      <w:proofErr w:type="spellStart"/>
      <w:r w:rsidRPr="00047F2E">
        <w:rPr>
          <w:lang w:val="uk-UA" w:eastAsia="ar-SA"/>
        </w:rPr>
        <w:t>язку</w:t>
      </w:r>
      <w:proofErr w:type="spellEnd"/>
      <w:r w:rsidRPr="00047F2E">
        <w:rPr>
          <w:lang w:val="uk-UA" w:eastAsia="ar-SA"/>
        </w:rPr>
        <w:t xml:space="preserve"> задачі за 3-5 хвилин (письмовий контроль);</w:t>
      </w:r>
    </w:p>
    <w:p w:rsidR="00047F2E" w:rsidRPr="00047F2E" w:rsidRDefault="00047F2E" w:rsidP="000C5AF5">
      <w:pPr>
        <w:pStyle w:val="a6"/>
        <w:spacing w:after="0"/>
        <w:contextualSpacing/>
        <w:jc w:val="both"/>
        <w:rPr>
          <w:lang w:val="uk-UA" w:eastAsia="ar-SA"/>
        </w:rPr>
      </w:pPr>
      <w:r w:rsidRPr="00047F2E">
        <w:rPr>
          <w:lang w:val="uk-UA" w:eastAsia="ar-SA"/>
        </w:rPr>
        <w:tab/>
      </w:r>
      <w:r w:rsidRPr="00047F2E">
        <w:rPr>
          <w:lang w:val="uk-UA" w:eastAsia="ar-SA"/>
        </w:rPr>
        <w:tab/>
      </w:r>
      <w:r w:rsidRPr="00047F2E">
        <w:rPr>
          <w:lang w:val="uk-UA" w:eastAsia="ar-SA"/>
        </w:rPr>
        <w:tab/>
        <w:t>- після виконання лабораторної роботи – це оцінювання рівня виконання експерименту (практичний контроль).</w:t>
      </w:r>
    </w:p>
    <w:p w:rsidR="00047F2E" w:rsidRPr="00047F2E" w:rsidRDefault="00047F2E" w:rsidP="000C5AF5">
      <w:pPr>
        <w:pStyle w:val="a6"/>
        <w:spacing w:after="0"/>
        <w:contextualSpacing/>
        <w:jc w:val="both"/>
        <w:rPr>
          <w:lang w:val="uk-UA" w:eastAsia="ar-SA"/>
        </w:rPr>
      </w:pPr>
      <w:r w:rsidRPr="00047F2E">
        <w:rPr>
          <w:lang w:val="uk-UA" w:eastAsia="ar-SA"/>
        </w:rPr>
        <w:tab/>
      </w:r>
      <w:r w:rsidRPr="00047F2E">
        <w:rPr>
          <w:i/>
          <w:lang w:val="uk-UA" w:eastAsia="ar-SA"/>
        </w:rPr>
        <w:t>2. Проміжний блочний контроль</w:t>
      </w:r>
      <w:r w:rsidRPr="00047F2E">
        <w:rPr>
          <w:lang w:val="uk-UA" w:eastAsia="ar-SA"/>
        </w:rPr>
        <w:t xml:space="preserve"> – це контроль за виконанням індивідуальних завдань з </w:t>
      </w:r>
      <w:proofErr w:type="spellStart"/>
      <w:r w:rsidRPr="00047F2E">
        <w:rPr>
          <w:lang w:val="uk-UA" w:eastAsia="ar-SA"/>
        </w:rPr>
        <w:t>розв</w:t>
      </w:r>
      <w:proofErr w:type="spellEnd"/>
      <w:r w:rsidRPr="00047F2E">
        <w:rPr>
          <w:lang w:eastAsia="ar-SA"/>
        </w:rPr>
        <w:t>’</w:t>
      </w:r>
      <w:proofErr w:type="spellStart"/>
      <w:r w:rsidRPr="00047F2E">
        <w:rPr>
          <w:lang w:val="uk-UA" w:eastAsia="ar-SA"/>
        </w:rPr>
        <w:t>язування</w:t>
      </w:r>
      <w:proofErr w:type="spellEnd"/>
      <w:r w:rsidRPr="00047F2E">
        <w:rPr>
          <w:lang w:val="uk-UA" w:eastAsia="ar-SA"/>
        </w:rPr>
        <w:t xml:space="preserve"> задач або тестів (письмовий тестовий або усний тестовий контроль).</w:t>
      </w:r>
    </w:p>
    <w:p w:rsidR="00047F2E" w:rsidRPr="00047F2E" w:rsidRDefault="00047F2E" w:rsidP="000C5AF5">
      <w:pPr>
        <w:pStyle w:val="a6"/>
        <w:spacing w:after="0"/>
        <w:contextualSpacing/>
        <w:jc w:val="both"/>
        <w:rPr>
          <w:lang w:val="uk-UA" w:eastAsia="ar-SA"/>
        </w:rPr>
      </w:pPr>
      <w:r w:rsidRPr="00047F2E">
        <w:rPr>
          <w:lang w:val="uk-UA" w:eastAsia="ar-SA"/>
        </w:rPr>
        <w:tab/>
      </w:r>
      <w:r w:rsidRPr="00047F2E">
        <w:rPr>
          <w:i/>
          <w:lang w:val="uk-UA" w:eastAsia="ar-SA"/>
        </w:rPr>
        <w:t>3. Підсумковий блочний контроль</w:t>
      </w:r>
      <w:r w:rsidRPr="00047F2E">
        <w:rPr>
          <w:lang w:val="uk-UA" w:eastAsia="ar-SA"/>
        </w:rPr>
        <w:t xml:space="preserve"> – це здача модулів у формі колоквіуму (усний контроль) чи </w:t>
      </w:r>
      <w:proofErr w:type="spellStart"/>
      <w:r w:rsidRPr="00047F2E">
        <w:rPr>
          <w:lang w:val="uk-UA" w:eastAsia="ar-SA"/>
        </w:rPr>
        <w:t>розв</w:t>
      </w:r>
      <w:proofErr w:type="spellEnd"/>
      <w:r w:rsidRPr="00047F2E">
        <w:rPr>
          <w:lang w:eastAsia="ar-SA"/>
        </w:rPr>
        <w:t>’</w:t>
      </w:r>
      <w:proofErr w:type="spellStart"/>
      <w:r w:rsidRPr="00047F2E">
        <w:rPr>
          <w:lang w:val="uk-UA" w:eastAsia="ar-SA"/>
        </w:rPr>
        <w:t>язування</w:t>
      </w:r>
      <w:proofErr w:type="spellEnd"/>
      <w:r w:rsidRPr="00047F2E">
        <w:rPr>
          <w:lang w:val="uk-UA" w:eastAsia="ar-SA"/>
        </w:rPr>
        <w:t xml:space="preserve"> задач або тестів (письмовий контроль).</w:t>
      </w:r>
    </w:p>
    <w:p w:rsidR="00047F2E" w:rsidRPr="00047F2E" w:rsidRDefault="00047F2E" w:rsidP="000C5AF5">
      <w:pPr>
        <w:shd w:val="clear" w:color="auto" w:fill="FFFFFF"/>
        <w:spacing w:after="0" w:line="240" w:lineRule="auto"/>
        <w:ind w:firstLine="340"/>
        <w:contextualSpacing/>
        <w:jc w:val="both"/>
        <w:rPr>
          <w:rFonts w:ascii="Times New Roman" w:hAnsi="Times New Roman" w:cs="Times New Roman"/>
          <w:sz w:val="24"/>
          <w:szCs w:val="24"/>
          <w:lang w:val="uk-UA" w:eastAsia="ar-SA"/>
        </w:rPr>
      </w:pPr>
      <w:r w:rsidRPr="00047F2E">
        <w:rPr>
          <w:rFonts w:ascii="Times New Roman" w:hAnsi="Times New Roman" w:cs="Times New Roman"/>
          <w:i/>
          <w:sz w:val="24"/>
          <w:szCs w:val="24"/>
          <w:lang w:val="uk-UA" w:eastAsia="ar-SA"/>
        </w:rPr>
        <w:t>4. Дисциплінарний контроль</w:t>
      </w:r>
      <w:r w:rsidRPr="00047F2E">
        <w:rPr>
          <w:rFonts w:ascii="Times New Roman" w:hAnsi="Times New Roman" w:cs="Times New Roman"/>
          <w:sz w:val="24"/>
          <w:szCs w:val="24"/>
          <w:lang w:val="uk-UA" w:eastAsia="ar-SA"/>
        </w:rPr>
        <w:t xml:space="preserve"> – це перевірка засвоєння матеріалу всієї дисципліни у формі заліку або екзамену (усний або письмовий контроль).</w:t>
      </w:r>
    </w:p>
    <w:p w:rsidR="00047F2E" w:rsidRPr="00047F2E" w:rsidRDefault="00047F2E" w:rsidP="000C5AF5">
      <w:pPr>
        <w:shd w:val="clear" w:color="auto" w:fill="FFFFFF"/>
        <w:spacing w:after="0" w:line="240" w:lineRule="auto"/>
        <w:ind w:firstLine="706"/>
        <w:contextualSpacing/>
        <w:jc w:val="center"/>
        <w:rPr>
          <w:rFonts w:ascii="Times New Roman" w:hAnsi="Times New Roman" w:cs="Times New Roman"/>
          <w:sz w:val="24"/>
          <w:szCs w:val="24"/>
          <w:u w:val="single"/>
          <w:lang w:val="uk-UA"/>
        </w:rPr>
      </w:pPr>
    </w:p>
    <w:p w:rsidR="00047F2E" w:rsidRPr="00047F2E" w:rsidRDefault="00047F2E" w:rsidP="000C5AF5">
      <w:pPr>
        <w:shd w:val="clear" w:color="auto" w:fill="FFFFFF"/>
        <w:spacing w:after="0" w:line="240" w:lineRule="auto"/>
        <w:ind w:firstLine="706"/>
        <w:contextualSpacing/>
        <w:jc w:val="center"/>
        <w:rPr>
          <w:rFonts w:ascii="Times New Roman" w:hAnsi="Times New Roman" w:cs="Times New Roman"/>
          <w:sz w:val="24"/>
          <w:szCs w:val="24"/>
          <w:u w:val="single"/>
          <w:lang w:val="uk-UA"/>
        </w:rPr>
      </w:pPr>
    </w:p>
    <w:p w:rsidR="00047F2E" w:rsidRPr="00047F2E" w:rsidRDefault="00047F2E" w:rsidP="000C5AF5">
      <w:pPr>
        <w:shd w:val="clear" w:color="auto" w:fill="FFFFFF"/>
        <w:spacing w:after="0" w:line="240" w:lineRule="auto"/>
        <w:ind w:firstLine="706"/>
        <w:contextualSpacing/>
        <w:jc w:val="center"/>
        <w:rPr>
          <w:rFonts w:ascii="Times New Roman" w:hAnsi="Times New Roman" w:cs="Times New Roman"/>
          <w:sz w:val="24"/>
          <w:szCs w:val="24"/>
          <w:u w:val="single"/>
          <w:lang w:val="uk-UA"/>
        </w:rPr>
      </w:pPr>
    </w:p>
    <w:p w:rsidR="00047F2E" w:rsidRPr="00047F2E" w:rsidRDefault="00047F2E" w:rsidP="00047F2E">
      <w:pPr>
        <w:shd w:val="clear" w:color="auto" w:fill="FFFFFF"/>
        <w:spacing w:line="240" w:lineRule="auto"/>
        <w:ind w:firstLine="706"/>
        <w:jc w:val="center"/>
        <w:rPr>
          <w:rFonts w:ascii="Times New Roman" w:hAnsi="Times New Roman" w:cs="Times New Roman"/>
          <w:sz w:val="24"/>
          <w:szCs w:val="24"/>
          <w:u w:val="single"/>
          <w:lang w:val="uk-UA"/>
        </w:rPr>
      </w:pPr>
    </w:p>
    <w:p w:rsidR="00047F2E" w:rsidRPr="00047F2E" w:rsidRDefault="00047F2E" w:rsidP="00047F2E">
      <w:pPr>
        <w:shd w:val="clear" w:color="auto" w:fill="FFFFFF"/>
        <w:spacing w:line="240" w:lineRule="auto"/>
        <w:ind w:firstLine="706"/>
        <w:jc w:val="center"/>
        <w:rPr>
          <w:rFonts w:ascii="Times New Roman" w:hAnsi="Times New Roman" w:cs="Times New Roman"/>
          <w:sz w:val="24"/>
          <w:szCs w:val="24"/>
          <w:u w:val="single"/>
          <w:lang w:val="uk-UA"/>
        </w:rPr>
      </w:pPr>
    </w:p>
    <w:p w:rsidR="00047F2E" w:rsidRPr="00367A72" w:rsidRDefault="00047F2E" w:rsidP="000C5AF5">
      <w:pPr>
        <w:shd w:val="clear" w:color="auto" w:fill="FFFFFF"/>
        <w:spacing w:line="240" w:lineRule="auto"/>
        <w:rPr>
          <w:rFonts w:ascii="Times New Roman" w:hAnsi="Times New Roman" w:cs="Times New Roman"/>
          <w:sz w:val="24"/>
          <w:szCs w:val="24"/>
          <w:u w:val="single"/>
        </w:rPr>
      </w:pPr>
    </w:p>
    <w:p w:rsidR="00047F2E" w:rsidRPr="000C5AF5" w:rsidRDefault="00047F2E" w:rsidP="000C5AF5">
      <w:pPr>
        <w:spacing w:after="0" w:line="240" w:lineRule="auto"/>
        <w:contextualSpacing/>
        <w:jc w:val="center"/>
        <w:rPr>
          <w:rFonts w:ascii="Times New Roman" w:hAnsi="Times New Roman" w:cs="Times New Roman"/>
          <w:b/>
          <w:sz w:val="24"/>
          <w:szCs w:val="24"/>
        </w:rPr>
      </w:pPr>
      <w:r w:rsidRPr="000C5AF5">
        <w:rPr>
          <w:rFonts w:ascii="Times New Roman" w:hAnsi="Times New Roman" w:cs="Times New Roman"/>
          <w:b/>
          <w:sz w:val="24"/>
          <w:szCs w:val="24"/>
          <w:lang w:val="uk-UA"/>
        </w:rPr>
        <w:lastRenderedPageBreak/>
        <w:t>Критерії оцінювання студентів на лабораторних заняттях</w:t>
      </w:r>
    </w:p>
    <w:p w:rsidR="00047F2E" w:rsidRPr="000C5AF5" w:rsidRDefault="00047F2E" w:rsidP="000C5AF5">
      <w:pPr>
        <w:shd w:val="clear" w:color="auto" w:fill="FFFFFF"/>
        <w:spacing w:after="0" w:line="240" w:lineRule="auto"/>
        <w:ind w:firstLine="708"/>
        <w:contextualSpacing/>
        <w:rPr>
          <w:rFonts w:ascii="Times New Roman" w:hAnsi="Times New Roman" w:cs="Times New Roman"/>
          <w:sz w:val="24"/>
          <w:szCs w:val="24"/>
          <w:lang w:val="uk-UA"/>
        </w:rPr>
      </w:pPr>
      <w:r w:rsidRPr="000C5AF5">
        <w:rPr>
          <w:rFonts w:ascii="Times New Roman" w:hAnsi="Times New Roman" w:cs="Times New Roman"/>
          <w:sz w:val="24"/>
          <w:szCs w:val="24"/>
          <w:lang w:val="uk-UA"/>
        </w:rPr>
        <w:t>Контроль успішності студента здійснюється з використанням методів і засобів, що визначені в ХДУ.</w:t>
      </w:r>
    </w:p>
    <w:p w:rsidR="00047F2E" w:rsidRPr="000C5AF5" w:rsidRDefault="00047F2E" w:rsidP="000C5AF5">
      <w:pPr>
        <w:shd w:val="clear" w:color="auto" w:fill="FFFFFF"/>
        <w:spacing w:after="0" w:line="240" w:lineRule="auto"/>
        <w:ind w:firstLine="708"/>
        <w:contextualSpacing/>
        <w:rPr>
          <w:rFonts w:ascii="Times New Roman" w:hAnsi="Times New Roman" w:cs="Times New Roman"/>
          <w:sz w:val="24"/>
          <w:szCs w:val="24"/>
          <w:lang w:val="uk-UA"/>
        </w:rPr>
      </w:pPr>
      <w:r w:rsidRPr="000C5AF5">
        <w:rPr>
          <w:rFonts w:ascii="Times New Roman" w:hAnsi="Times New Roman" w:cs="Times New Roman"/>
          <w:sz w:val="24"/>
          <w:szCs w:val="24"/>
          <w:lang w:val="uk-UA"/>
        </w:rPr>
        <w:t>Академічні успіхи студента оцінюються за шкалою, яка застосована в ХДУ з обов’язковим проведенням оцінок до національної шкали та шкали ЕСТS.</w:t>
      </w:r>
    </w:p>
    <w:p w:rsidR="00047F2E" w:rsidRPr="000C5AF5" w:rsidRDefault="00047F2E" w:rsidP="000C5AF5">
      <w:pPr>
        <w:spacing w:after="0" w:line="240" w:lineRule="auto"/>
        <w:contextualSpacing/>
        <w:jc w:val="center"/>
        <w:rPr>
          <w:rFonts w:ascii="Times New Roman" w:hAnsi="Times New Roman" w:cs="Times New Roman"/>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1"/>
        <w:gridCol w:w="1548"/>
        <w:gridCol w:w="1231"/>
        <w:gridCol w:w="5031"/>
      </w:tblGrid>
      <w:tr w:rsidR="00047F2E" w:rsidRPr="000C5AF5" w:rsidTr="00047F2E">
        <w:tc>
          <w:tcPr>
            <w:tcW w:w="1761" w:type="dxa"/>
            <w:tcBorders>
              <w:top w:val="single" w:sz="4" w:space="0" w:color="auto"/>
              <w:left w:val="single" w:sz="4" w:space="0" w:color="auto"/>
              <w:bottom w:val="single" w:sz="4" w:space="0" w:color="auto"/>
              <w:right w:val="single" w:sz="4" w:space="0" w:color="auto"/>
            </w:tcBorders>
          </w:tcPr>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r w:rsidRPr="000C5AF5">
              <w:rPr>
                <w:rFonts w:ascii="Times New Roman" w:hAnsi="Times New Roman" w:cs="Times New Roman"/>
                <w:b/>
                <w:color w:val="404040"/>
                <w:sz w:val="24"/>
                <w:szCs w:val="24"/>
                <w:lang w:val="uk-UA"/>
              </w:rPr>
              <w:t xml:space="preserve">За </w:t>
            </w:r>
            <w:proofErr w:type="spellStart"/>
            <w:r w:rsidRPr="000C5AF5">
              <w:rPr>
                <w:rFonts w:ascii="Times New Roman" w:hAnsi="Times New Roman" w:cs="Times New Roman"/>
                <w:b/>
                <w:color w:val="404040"/>
                <w:sz w:val="24"/>
                <w:szCs w:val="24"/>
                <w:lang w:val="en-US"/>
              </w:rPr>
              <w:t>національною</w:t>
            </w:r>
            <w:proofErr w:type="spellEnd"/>
            <w:r w:rsidRPr="000C5AF5">
              <w:rPr>
                <w:rFonts w:ascii="Times New Roman" w:hAnsi="Times New Roman" w:cs="Times New Roman"/>
                <w:b/>
                <w:color w:val="404040"/>
                <w:sz w:val="24"/>
                <w:szCs w:val="24"/>
                <w:lang w:val="en-US"/>
              </w:rPr>
              <w:t xml:space="preserve"> </w:t>
            </w:r>
            <w:proofErr w:type="spellStart"/>
            <w:r w:rsidRPr="000C5AF5">
              <w:rPr>
                <w:rFonts w:ascii="Times New Roman" w:hAnsi="Times New Roman" w:cs="Times New Roman"/>
                <w:b/>
                <w:color w:val="404040"/>
                <w:sz w:val="24"/>
                <w:szCs w:val="24"/>
                <w:lang w:val="en-US"/>
              </w:rPr>
              <w:t>шкалою</w:t>
            </w:r>
            <w:proofErr w:type="spellEnd"/>
          </w:p>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p>
        </w:tc>
        <w:tc>
          <w:tcPr>
            <w:tcW w:w="1548" w:type="dxa"/>
            <w:tcBorders>
              <w:top w:val="single" w:sz="4" w:space="0" w:color="auto"/>
              <w:left w:val="single" w:sz="4" w:space="0" w:color="auto"/>
              <w:bottom w:val="single" w:sz="4" w:space="0" w:color="auto"/>
              <w:right w:val="single" w:sz="4" w:space="0" w:color="auto"/>
            </w:tcBorders>
            <w:hideMark/>
          </w:tcPr>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en-US"/>
              </w:rPr>
            </w:pPr>
            <w:r w:rsidRPr="000C5AF5">
              <w:rPr>
                <w:rFonts w:ascii="Times New Roman" w:hAnsi="Times New Roman" w:cs="Times New Roman"/>
                <w:b/>
                <w:color w:val="404040"/>
                <w:sz w:val="24"/>
                <w:szCs w:val="24"/>
                <w:lang w:val="uk-UA"/>
              </w:rPr>
              <w:t xml:space="preserve">За </w:t>
            </w:r>
          </w:p>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r w:rsidRPr="000C5AF5">
              <w:rPr>
                <w:rFonts w:ascii="Times New Roman" w:hAnsi="Times New Roman" w:cs="Times New Roman"/>
                <w:b/>
                <w:color w:val="404040"/>
                <w:sz w:val="24"/>
                <w:szCs w:val="24"/>
                <w:lang w:val="uk-UA"/>
              </w:rPr>
              <w:t>100-бальною шкалою</w:t>
            </w:r>
          </w:p>
        </w:tc>
        <w:tc>
          <w:tcPr>
            <w:tcW w:w="1231" w:type="dxa"/>
            <w:tcBorders>
              <w:top w:val="single" w:sz="4" w:space="0" w:color="auto"/>
              <w:left w:val="single" w:sz="4" w:space="0" w:color="auto"/>
              <w:bottom w:val="single" w:sz="4" w:space="0" w:color="auto"/>
              <w:right w:val="single" w:sz="4" w:space="0" w:color="auto"/>
            </w:tcBorders>
          </w:tcPr>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r w:rsidRPr="000C5AF5">
              <w:rPr>
                <w:rFonts w:ascii="Times New Roman" w:hAnsi="Times New Roman" w:cs="Times New Roman"/>
                <w:b/>
                <w:color w:val="404040"/>
                <w:sz w:val="24"/>
                <w:szCs w:val="24"/>
                <w:lang w:val="uk-UA"/>
              </w:rPr>
              <w:t>За шкалою ЄКТС</w:t>
            </w:r>
          </w:p>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p>
        </w:tc>
        <w:tc>
          <w:tcPr>
            <w:tcW w:w="5031" w:type="dxa"/>
            <w:tcBorders>
              <w:top w:val="single" w:sz="4" w:space="0" w:color="auto"/>
              <w:left w:val="single" w:sz="4" w:space="0" w:color="auto"/>
              <w:bottom w:val="single" w:sz="4" w:space="0" w:color="auto"/>
              <w:right w:val="single" w:sz="4" w:space="0" w:color="auto"/>
            </w:tcBorders>
          </w:tcPr>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p>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r w:rsidRPr="000C5AF5">
              <w:rPr>
                <w:rFonts w:ascii="Times New Roman" w:hAnsi="Times New Roman" w:cs="Times New Roman"/>
                <w:b/>
                <w:color w:val="404040"/>
                <w:sz w:val="24"/>
                <w:szCs w:val="24"/>
                <w:lang w:val="uk-UA"/>
              </w:rPr>
              <w:t>Критерії оцінювання навчальних досягнень студентів</w:t>
            </w:r>
          </w:p>
        </w:tc>
      </w:tr>
      <w:tr w:rsidR="00047F2E" w:rsidRPr="000C5AF5" w:rsidTr="00047F2E">
        <w:tc>
          <w:tcPr>
            <w:tcW w:w="1761" w:type="dxa"/>
            <w:tcBorders>
              <w:top w:val="single" w:sz="4" w:space="0" w:color="auto"/>
              <w:left w:val="single" w:sz="4" w:space="0" w:color="auto"/>
              <w:bottom w:val="single" w:sz="4" w:space="0" w:color="auto"/>
              <w:right w:val="single" w:sz="4" w:space="0" w:color="auto"/>
            </w:tcBorders>
          </w:tcPr>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r w:rsidRPr="000C5AF5">
              <w:rPr>
                <w:rFonts w:ascii="Times New Roman" w:hAnsi="Times New Roman" w:cs="Times New Roman"/>
                <w:b/>
                <w:color w:val="404040"/>
                <w:sz w:val="24"/>
                <w:szCs w:val="24"/>
                <w:lang w:val="uk-UA"/>
              </w:rPr>
              <w:t>відмінно</w:t>
            </w:r>
          </w:p>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p>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p>
        </w:tc>
        <w:tc>
          <w:tcPr>
            <w:tcW w:w="1548" w:type="dxa"/>
            <w:tcBorders>
              <w:top w:val="single" w:sz="4" w:space="0" w:color="auto"/>
              <w:left w:val="single" w:sz="4" w:space="0" w:color="auto"/>
              <w:bottom w:val="single" w:sz="4" w:space="0" w:color="auto"/>
              <w:right w:val="single" w:sz="4" w:space="0" w:color="auto"/>
            </w:tcBorders>
          </w:tcPr>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r w:rsidRPr="000C5AF5">
              <w:rPr>
                <w:rFonts w:ascii="Times New Roman" w:hAnsi="Times New Roman" w:cs="Times New Roman"/>
                <w:b/>
                <w:color w:val="404040"/>
                <w:sz w:val="24"/>
                <w:szCs w:val="24"/>
                <w:lang w:val="uk-UA"/>
              </w:rPr>
              <w:t>90-100</w:t>
            </w:r>
          </w:p>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p>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p>
        </w:tc>
        <w:tc>
          <w:tcPr>
            <w:tcW w:w="1231" w:type="dxa"/>
            <w:tcBorders>
              <w:top w:val="single" w:sz="4" w:space="0" w:color="auto"/>
              <w:left w:val="single" w:sz="4" w:space="0" w:color="auto"/>
              <w:bottom w:val="single" w:sz="4" w:space="0" w:color="auto"/>
              <w:right w:val="single" w:sz="4" w:space="0" w:color="auto"/>
            </w:tcBorders>
            <w:hideMark/>
          </w:tcPr>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r w:rsidRPr="000C5AF5">
              <w:rPr>
                <w:rFonts w:ascii="Times New Roman" w:hAnsi="Times New Roman" w:cs="Times New Roman"/>
                <w:b/>
                <w:color w:val="404040"/>
                <w:sz w:val="24"/>
                <w:szCs w:val="24"/>
                <w:lang w:val="uk-UA"/>
              </w:rPr>
              <w:t>А</w:t>
            </w:r>
          </w:p>
        </w:tc>
        <w:tc>
          <w:tcPr>
            <w:tcW w:w="5031" w:type="dxa"/>
            <w:tcBorders>
              <w:top w:val="single" w:sz="4" w:space="0" w:color="auto"/>
              <w:left w:val="single" w:sz="4" w:space="0" w:color="auto"/>
              <w:bottom w:val="single" w:sz="4" w:space="0" w:color="auto"/>
              <w:right w:val="single" w:sz="4" w:space="0" w:color="auto"/>
            </w:tcBorders>
            <w:hideMark/>
          </w:tcPr>
          <w:p w:rsidR="00047F2E" w:rsidRPr="000C5AF5" w:rsidRDefault="00047F2E" w:rsidP="000C5AF5">
            <w:pPr>
              <w:spacing w:after="0" w:line="240" w:lineRule="auto"/>
              <w:contextualSpacing/>
              <w:rPr>
                <w:rFonts w:ascii="Times New Roman" w:hAnsi="Times New Roman" w:cs="Times New Roman"/>
                <w:color w:val="404040"/>
                <w:sz w:val="24"/>
                <w:szCs w:val="24"/>
                <w:lang w:val="uk-UA"/>
              </w:rPr>
            </w:pPr>
            <w:r w:rsidRPr="000C5AF5">
              <w:rPr>
                <w:rFonts w:ascii="Times New Roman" w:hAnsi="Times New Roman" w:cs="Times New Roman"/>
                <w:color w:val="404040"/>
                <w:sz w:val="24"/>
                <w:szCs w:val="24"/>
                <w:lang w:val="uk-UA"/>
              </w:rPr>
              <w:t>- Студент має глибокі і міцні знання з теоретичного матеріалу до лабораторної роботи, може встановити змістовно-логічні зв’язки між елементами теоретичних знань та їх практичним застосуванням. Обізнаний з методами наукових досліджень. Знає правила роботи з речовинами і хімічним обладнанням, правила техніки безпеки, правила роботи в лабораторії. Чітко знає хід виконання роботи, володіє знанням математичної складової для проведення розрахунків.</w:t>
            </w:r>
          </w:p>
          <w:p w:rsidR="00047F2E" w:rsidRPr="000C5AF5" w:rsidRDefault="00047F2E" w:rsidP="000C5AF5">
            <w:pPr>
              <w:spacing w:after="0" w:line="240" w:lineRule="auto"/>
              <w:contextualSpacing/>
              <w:rPr>
                <w:rFonts w:ascii="Times New Roman" w:hAnsi="Times New Roman" w:cs="Times New Roman"/>
                <w:color w:val="404040"/>
                <w:sz w:val="24"/>
                <w:szCs w:val="24"/>
                <w:lang w:val="uk-UA"/>
              </w:rPr>
            </w:pPr>
            <w:r w:rsidRPr="000C5AF5">
              <w:rPr>
                <w:rFonts w:ascii="Times New Roman" w:hAnsi="Times New Roman" w:cs="Times New Roman"/>
                <w:color w:val="404040"/>
                <w:sz w:val="24"/>
                <w:szCs w:val="24"/>
                <w:lang w:val="uk-UA"/>
              </w:rPr>
              <w:t>- Уміє збирати установку для проведення дослідження, користуватись вимірювальними приладами, правильно виконувати і пояснювати хімічний експеримент, оволодів навичками самостійної роботи в лабораторії. Відповідно до вимог оформив звіт з лабораторної роботи та прибрав робоче місце.</w:t>
            </w:r>
          </w:p>
        </w:tc>
      </w:tr>
      <w:tr w:rsidR="00047F2E" w:rsidRPr="000C5AF5" w:rsidTr="00047F2E">
        <w:tc>
          <w:tcPr>
            <w:tcW w:w="1761" w:type="dxa"/>
            <w:tcBorders>
              <w:top w:val="single" w:sz="4" w:space="0" w:color="auto"/>
              <w:left w:val="single" w:sz="4" w:space="0" w:color="auto"/>
              <w:bottom w:val="single" w:sz="4" w:space="0" w:color="auto"/>
              <w:right w:val="single" w:sz="4" w:space="0" w:color="auto"/>
            </w:tcBorders>
            <w:hideMark/>
          </w:tcPr>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r w:rsidRPr="000C5AF5">
              <w:rPr>
                <w:rFonts w:ascii="Times New Roman" w:hAnsi="Times New Roman" w:cs="Times New Roman"/>
                <w:b/>
                <w:color w:val="404040"/>
                <w:sz w:val="24"/>
                <w:szCs w:val="24"/>
                <w:lang w:val="uk-UA"/>
              </w:rPr>
              <w:t>добре</w:t>
            </w:r>
          </w:p>
        </w:tc>
        <w:tc>
          <w:tcPr>
            <w:tcW w:w="1548" w:type="dxa"/>
            <w:tcBorders>
              <w:top w:val="single" w:sz="4" w:space="0" w:color="auto"/>
              <w:left w:val="single" w:sz="4" w:space="0" w:color="auto"/>
              <w:bottom w:val="single" w:sz="4" w:space="0" w:color="auto"/>
              <w:right w:val="single" w:sz="4" w:space="0" w:color="auto"/>
            </w:tcBorders>
          </w:tcPr>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r w:rsidRPr="000C5AF5">
              <w:rPr>
                <w:rFonts w:ascii="Times New Roman" w:hAnsi="Times New Roman" w:cs="Times New Roman"/>
                <w:b/>
                <w:color w:val="404040"/>
                <w:sz w:val="24"/>
                <w:szCs w:val="24"/>
                <w:lang w:val="uk-UA"/>
              </w:rPr>
              <w:t>82-89</w:t>
            </w:r>
          </w:p>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r w:rsidRPr="000C5AF5">
              <w:rPr>
                <w:rFonts w:ascii="Times New Roman" w:hAnsi="Times New Roman" w:cs="Times New Roman"/>
                <w:b/>
                <w:color w:val="404040"/>
                <w:sz w:val="24"/>
                <w:szCs w:val="24"/>
                <w:lang w:val="uk-UA"/>
              </w:rPr>
              <w:t>74-81</w:t>
            </w:r>
          </w:p>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p>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p>
        </w:tc>
        <w:tc>
          <w:tcPr>
            <w:tcW w:w="1231" w:type="dxa"/>
            <w:tcBorders>
              <w:top w:val="single" w:sz="4" w:space="0" w:color="auto"/>
              <w:left w:val="single" w:sz="4" w:space="0" w:color="auto"/>
              <w:bottom w:val="single" w:sz="4" w:space="0" w:color="auto"/>
              <w:right w:val="single" w:sz="4" w:space="0" w:color="auto"/>
            </w:tcBorders>
            <w:hideMark/>
          </w:tcPr>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r w:rsidRPr="000C5AF5">
              <w:rPr>
                <w:rFonts w:ascii="Times New Roman" w:hAnsi="Times New Roman" w:cs="Times New Roman"/>
                <w:b/>
                <w:color w:val="404040"/>
                <w:sz w:val="24"/>
                <w:szCs w:val="24"/>
                <w:lang w:val="uk-UA"/>
              </w:rPr>
              <w:t>В</w:t>
            </w:r>
          </w:p>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r w:rsidRPr="000C5AF5">
              <w:rPr>
                <w:rFonts w:ascii="Times New Roman" w:hAnsi="Times New Roman" w:cs="Times New Roman"/>
                <w:b/>
                <w:color w:val="404040"/>
                <w:sz w:val="24"/>
                <w:szCs w:val="24"/>
                <w:lang w:val="uk-UA"/>
              </w:rPr>
              <w:t>С</w:t>
            </w:r>
          </w:p>
        </w:tc>
        <w:tc>
          <w:tcPr>
            <w:tcW w:w="5031" w:type="dxa"/>
            <w:tcBorders>
              <w:top w:val="single" w:sz="4" w:space="0" w:color="auto"/>
              <w:left w:val="single" w:sz="4" w:space="0" w:color="auto"/>
              <w:bottom w:val="single" w:sz="4" w:space="0" w:color="auto"/>
              <w:right w:val="single" w:sz="4" w:space="0" w:color="auto"/>
            </w:tcBorders>
            <w:hideMark/>
          </w:tcPr>
          <w:p w:rsidR="00047F2E" w:rsidRPr="000C5AF5" w:rsidRDefault="00047F2E" w:rsidP="000C5AF5">
            <w:pPr>
              <w:spacing w:after="0" w:line="240" w:lineRule="auto"/>
              <w:contextualSpacing/>
              <w:rPr>
                <w:rFonts w:ascii="Times New Roman" w:hAnsi="Times New Roman" w:cs="Times New Roman"/>
                <w:color w:val="404040"/>
                <w:sz w:val="24"/>
                <w:szCs w:val="24"/>
                <w:lang w:val="uk-UA"/>
              </w:rPr>
            </w:pPr>
            <w:r w:rsidRPr="000C5AF5">
              <w:rPr>
                <w:rFonts w:ascii="Times New Roman" w:hAnsi="Times New Roman" w:cs="Times New Roman"/>
                <w:color w:val="404040"/>
                <w:sz w:val="24"/>
                <w:szCs w:val="24"/>
                <w:lang w:val="uk-UA"/>
              </w:rPr>
              <w:t>- Студент знає теоретичний матеріал до лабораторної роботи, хід лабораторної роботи, складає установки, володіє технікою проведення експерименту та спостереження за ним. Проте потребує фрагментарної допомоги викладача при інтерпретації результатів досліджень, допускає несуттєві помилки у відповідях та техніці проведення експерименту.</w:t>
            </w:r>
          </w:p>
        </w:tc>
      </w:tr>
      <w:tr w:rsidR="00047F2E" w:rsidRPr="000C5AF5" w:rsidTr="00047F2E">
        <w:tc>
          <w:tcPr>
            <w:tcW w:w="1761" w:type="dxa"/>
            <w:tcBorders>
              <w:top w:val="single" w:sz="4" w:space="0" w:color="auto"/>
              <w:left w:val="single" w:sz="4" w:space="0" w:color="auto"/>
              <w:bottom w:val="single" w:sz="4" w:space="0" w:color="auto"/>
              <w:right w:val="single" w:sz="4" w:space="0" w:color="auto"/>
            </w:tcBorders>
            <w:hideMark/>
          </w:tcPr>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r w:rsidRPr="000C5AF5">
              <w:rPr>
                <w:rFonts w:ascii="Times New Roman" w:hAnsi="Times New Roman" w:cs="Times New Roman"/>
                <w:b/>
                <w:color w:val="404040"/>
                <w:sz w:val="24"/>
                <w:szCs w:val="24"/>
                <w:lang w:val="uk-UA"/>
              </w:rPr>
              <w:t>задовільно</w:t>
            </w:r>
          </w:p>
        </w:tc>
        <w:tc>
          <w:tcPr>
            <w:tcW w:w="1548" w:type="dxa"/>
            <w:tcBorders>
              <w:top w:val="single" w:sz="4" w:space="0" w:color="auto"/>
              <w:left w:val="single" w:sz="4" w:space="0" w:color="auto"/>
              <w:bottom w:val="single" w:sz="4" w:space="0" w:color="auto"/>
              <w:right w:val="single" w:sz="4" w:space="0" w:color="auto"/>
            </w:tcBorders>
            <w:hideMark/>
          </w:tcPr>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en-US"/>
              </w:rPr>
            </w:pPr>
            <w:r w:rsidRPr="000C5AF5">
              <w:rPr>
                <w:rFonts w:ascii="Times New Roman" w:hAnsi="Times New Roman" w:cs="Times New Roman"/>
                <w:b/>
                <w:color w:val="404040"/>
                <w:sz w:val="24"/>
                <w:szCs w:val="24"/>
                <w:lang w:val="en-US"/>
              </w:rPr>
              <w:t>64-73</w:t>
            </w:r>
          </w:p>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r w:rsidRPr="000C5AF5">
              <w:rPr>
                <w:rFonts w:ascii="Times New Roman" w:hAnsi="Times New Roman" w:cs="Times New Roman"/>
                <w:b/>
                <w:color w:val="404040"/>
                <w:sz w:val="24"/>
                <w:szCs w:val="24"/>
                <w:lang w:val="en-US"/>
              </w:rPr>
              <w:t>60-63</w:t>
            </w:r>
          </w:p>
        </w:tc>
        <w:tc>
          <w:tcPr>
            <w:tcW w:w="1231" w:type="dxa"/>
            <w:tcBorders>
              <w:top w:val="single" w:sz="4" w:space="0" w:color="auto"/>
              <w:left w:val="single" w:sz="4" w:space="0" w:color="auto"/>
              <w:bottom w:val="single" w:sz="4" w:space="0" w:color="auto"/>
              <w:right w:val="single" w:sz="4" w:space="0" w:color="auto"/>
            </w:tcBorders>
            <w:hideMark/>
          </w:tcPr>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en-US"/>
              </w:rPr>
            </w:pPr>
            <w:r w:rsidRPr="000C5AF5">
              <w:rPr>
                <w:rFonts w:ascii="Times New Roman" w:hAnsi="Times New Roman" w:cs="Times New Roman"/>
                <w:b/>
                <w:color w:val="404040"/>
                <w:sz w:val="24"/>
                <w:szCs w:val="24"/>
              </w:rPr>
              <w:t>D</w:t>
            </w:r>
          </w:p>
          <w:p w:rsidR="00047F2E" w:rsidRPr="000C5AF5" w:rsidRDefault="00047F2E" w:rsidP="000C5AF5">
            <w:pPr>
              <w:spacing w:after="0" w:line="240" w:lineRule="auto"/>
              <w:contextualSpacing/>
              <w:jc w:val="center"/>
              <w:rPr>
                <w:rFonts w:ascii="Times New Roman" w:hAnsi="Times New Roman" w:cs="Times New Roman"/>
                <w:color w:val="404040"/>
                <w:sz w:val="24"/>
                <w:szCs w:val="24"/>
                <w:lang w:val="en-US"/>
              </w:rPr>
            </w:pPr>
            <w:r w:rsidRPr="000C5AF5">
              <w:rPr>
                <w:rFonts w:ascii="Times New Roman" w:hAnsi="Times New Roman" w:cs="Times New Roman"/>
                <w:b/>
                <w:color w:val="404040"/>
                <w:sz w:val="24"/>
                <w:szCs w:val="24"/>
                <w:lang w:val="en-US"/>
              </w:rPr>
              <w:t>E</w:t>
            </w:r>
          </w:p>
        </w:tc>
        <w:tc>
          <w:tcPr>
            <w:tcW w:w="5031" w:type="dxa"/>
            <w:tcBorders>
              <w:top w:val="single" w:sz="4" w:space="0" w:color="auto"/>
              <w:left w:val="single" w:sz="4" w:space="0" w:color="auto"/>
              <w:bottom w:val="single" w:sz="4" w:space="0" w:color="auto"/>
              <w:right w:val="single" w:sz="4" w:space="0" w:color="auto"/>
            </w:tcBorders>
            <w:hideMark/>
          </w:tcPr>
          <w:p w:rsidR="00047F2E" w:rsidRPr="000C5AF5" w:rsidRDefault="00047F2E" w:rsidP="000C5AF5">
            <w:pPr>
              <w:spacing w:after="0" w:line="240" w:lineRule="auto"/>
              <w:contextualSpacing/>
              <w:rPr>
                <w:rFonts w:ascii="Times New Roman" w:hAnsi="Times New Roman" w:cs="Times New Roman"/>
                <w:color w:val="404040"/>
                <w:sz w:val="24"/>
                <w:szCs w:val="24"/>
                <w:lang w:val="uk-UA"/>
              </w:rPr>
            </w:pPr>
            <w:r w:rsidRPr="000C5AF5">
              <w:rPr>
                <w:rFonts w:ascii="Times New Roman" w:hAnsi="Times New Roman" w:cs="Times New Roman"/>
                <w:color w:val="404040"/>
                <w:sz w:val="24"/>
                <w:szCs w:val="24"/>
                <w:lang w:val="uk-UA"/>
              </w:rPr>
              <w:t>- Відповіді студента відзначаються фрагментарністю. Студент не може встановити змістовно-логічні зв’язки між теорією та практичними результатами. З допомогою викладача виконує хімічний експеримент.</w:t>
            </w:r>
          </w:p>
          <w:p w:rsidR="00047F2E" w:rsidRPr="000C5AF5" w:rsidRDefault="00047F2E" w:rsidP="000C5AF5">
            <w:pPr>
              <w:spacing w:after="0" w:line="240" w:lineRule="auto"/>
              <w:contextualSpacing/>
              <w:rPr>
                <w:rFonts w:ascii="Times New Roman" w:hAnsi="Times New Roman" w:cs="Times New Roman"/>
                <w:color w:val="404040"/>
                <w:sz w:val="24"/>
                <w:szCs w:val="24"/>
                <w:lang w:val="uk-UA"/>
              </w:rPr>
            </w:pPr>
            <w:r w:rsidRPr="000C5AF5">
              <w:rPr>
                <w:rFonts w:ascii="Times New Roman" w:hAnsi="Times New Roman" w:cs="Times New Roman"/>
                <w:color w:val="404040"/>
                <w:sz w:val="24"/>
                <w:szCs w:val="24"/>
                <w:lang w:val="uk-UA"/>
              </w:rPr>
              <w:t>- Звіт з лабораторної роботи містить неточності спостережень та висновки.</w:t>
            </w:r>
          </w:p>
        </w:tc>
      </w:tr>
      <w:tr w:rsidR="00047F2E" w:rsidRPr="000C5AF5" w:rsidTr="00047F2E">
        <w:tc>
          <w:tcPr>
            <w:tcW w:w="1761" w:type="dxa"/>
            <w:tcBorders>
              <w:top w:val="single" w:sz="4" w:space="0" w:color="auto"/>
              <w:left w:val="single" w:sz="4" w:space="0" w:color="auto"/>
              <w:bottom w:val="single" w:sz="4" w:space="0" w:color="auto"/>
              <w:right w:val="single" w:sz="4" w:space="0" w:color="auto"/>
            </w:tcBorders>
            <w:hideMark/>
          </w:tcPr>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proofErr w:type="spellStart"/>
            <w:r w:rsidRPr="000C5AF5">
              <w:rPr>
                <w:rFonts w:ascii="Times New Roman" w:hAnsi="Times New Roman" w:cs="Times New Roman"/>
                <w:b/>
                <w:color w:val="404040"/>
                <w:sz w:val="24"/>
                <w:szCs w:val="24"/>
                <w:lang w:val="en-US"/>
              </w:rPr>
              <w:t>не</w:t>
            </w:r>
            <w:proofErr w:type="spellEnd"/>
            <w:r w:rsidRPr="000C5AF5">
              <w:rPr>
                <w:rFonts w:ascii="Times New Roman" w:hAnsi="Times New Roman" w:cs="Times New Roman"/>
                <w:b/>
                <w:color w:val="404040"/>
                <w:sz w:val="24"/>
                <w:szCs w:val="24"/>
                <w:lang w:val="uk-UA"/>
              </w:rPr>
              <w:t>задовільно</w:t>
            </w:r>
          </w:p>
        </w:tc>
        <w:tc>
          <w:tcPr>
            <w:tcW w:w="1548" w:type="dxa"/>
            <w:tcBorders>
              <w:top w:val="single" w:sz="4" w:space="0" w:color="auto"/>
              <w:left w:val="single" w:sz="4" w:space="0" w:color="auto"/>
              <w:bottom w:val="single" w:sz="4" w:space="0" w:color="auto"/>
              <w:right w:val="single" w:sz="4" w:space="0" w:color="auto"/>
            </w:tcBorders>
            <w:hideMark/>
          </w:tcPr>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r w:rsidRPr="000C5AF5">
              <w:rPr>
                <w:rFonts w:ascii="Times New Roman" w:hAnsi="Times New Roman" w:cs="Times New Roman"/>
                <w:b/>
                <w:color w:val="404040"/>
                <w:sz w:val="24"/>
                <w:szCs w:val="24"/>
                <w:lang w:val="uk-UA"/>
              </w:rPr>
              <w:t>35-59</w:t>
            </w:r>
          </w:p>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r w:rsidRPr="000C5AF5">
              <w:rPr>
                <w:rFonts w:ascii="Times New Roman" w:hAnsi="Times New Roman" w:cs="Times New Roman"/>
                <w:b/>
                <w:color w:val="404040"/>
                <w:sz w:val="24"/>
                <w:szCs w:val="24"/>
                <w:lang w:val="uk-UA"/>
              </w:rPr>
              <w:t>1-34</w:t>
            </w:r>
          </w:p>
        </w:tc>
        <w:tc>
          <w:tcPr>
            <w:tcW w:w="1231" w:type="dxa"/>
            <w:tcBorders>
              <w:top w:val="single" w:sz="4" w:space="0" w:color="auto"/>
              <w:left w:val="single" w:sz="4" w:space="0" w:color="auto"/>
              <w:bottom w:val="single" w:sz="4" w:space="0" w:color="auto"/>
              <w:right w:val="single" w:sz="4" w:space="0" w:color="auto"/>
            </w:tcBorders>
            <w:hideMark/>
          </w:tcPr>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en-US"/>
              </w:rPr>
            </w:pPr>
            <w:r w:rsidRPr="000C5AF5">
              <w:rPr>
                <w:rFonts w:ascii="Times New Roman" w:hAnsi="Times New Roman" w:cs="Times New Roman"/>
                <w:b/>
                <w:color w:val="404040"/>
                <w:sz w:val="24"/>
                <w:szCs w:val="24"/>
                <w:lang w:val="en-US"/>
              </w:rPr>
              <w:t>FX</w:t>
            </w:r>
          </w:p>
          <w:p w:rsidR="00047F2E" w:rsidRPr="000C5AF5" w:rsidRDefault="00047F2E" w:rsidP="000C5AF5">
            <w:pPr>
              <w:spacing w:after="0" w:line="240" w:lineRule="auto"/>
              <w:contextualSpacing/>
              <w:jc w:val="center"/>
              <w:rPr>
                <w:rFonts w:ascii="Times New Roman" w:hAnsi="Times New Roman" w:cs="Times New Roman"/>
                <w:color w:val="404040"/>
                <w:sz w:val="24"/>
                <w:szCs w:val="24"/>
                <w:lang w:val="uk-UA"/>
              </w:rPr>
            </w:pPr>
            <w:r w:rsidRPr="000C5AF5">
              <w:rPr>
                <w:rFonts w:ascii="Times New Roman" w:hAnsi="Times New Roman" w:cs="Times New Roman"/>
                <w:b/>
                <w:color w:val="404040"/>
                <w:sz w:val="24"/>
                <w:szCs w:val="24"/>
                <w:lang w:val="en-US"/>
              </w:rPr>
              <w:t>F</w:t>
            </w:r>
          </w:p>
        </w:tc>
        <w:tc>
          <w:tcPr>
            <w:tcW w:w="5031" w:type="dxa"/>
            <w:tcBorders>
              <w:top w:val="single" w:sz="4" w:space="0" w:color="auto"/>
              <w:left w:val="single" w:sz="4" w:space="0" w:color="auto"/>
              <w:bottom w:val="single" w:sz="4" w:space="0" w:color="auto"/>
              <w:right w:val="single" w:sz="4" w:space="0" w:color="auto"/>
            </w:tcBorders>
            <w:hideMark/>
          </w:tcPr>
          <w:p w:rsidR="00047F2E" w:rsidRPr="000C5AF5" w:rsidRDefault="00047F2E" w:rsidP="000C5AF5">
            <w:pPr>
              <w:spacing w:after="0" w:line="240" w:lineRule="auto"/>
              <w:contextualSpacing/>
              <w:rPr>
                <w:rFonts w:ascii="Times New Roman" w:hAnsi="Times New Roman" w:cs="Times New Roman"/>
                <w:color w:val="404040"/>
                <w:sz w:val="24"/>
                <w:szCs w:val="24"/>
                <w:lang w:val="uk-UA"/>
              </w:rPr>
            </w:pPr>
            <w:r w:rsidRPr="000C5AF5">
              <w:rPr>
                <w:rFonts w:ascii="Times New Roman" w:hAnsi="Times New Roman" w:cs="Times New Roman"/>
                <w:color w:val="404040"/>
                <w:sz w:val="24"/>
                <w:szCs w:val="24"/>
                <w:lang w:val="uk-UA"/>
              </w:rPr>
              <w:t>- Студент має фрагментарні знання з теми, понятійний апарат не сформований, не усвідомлена мета і задачі лабораторної роботи, низький рівень умінь техніки проведення експерименту.</w:t>
            </w:r>
          </w:p>
        </w:tc>
      </w:tr>
    </w:tbl>
    <w:p w:rsidR="000C5AF5" w:rsidRDefault="000C5AF5" w:rsidP="000C5AF5">
      <w:pPr>
        <w:spacing w:after="0" w:line="240" w:lineRule="auto"/>
        <w:contextualSpacing/>
        <w:jc w:val="center"/>
        <w:rPr>
          <w:rFonts w:ascii="Times New Roman" w:hAnsi="Times New Roman" w:cs="Times New Roman"/>
          <w:b/>
          <w:sz w:val="24"/>
          <w:szCs w:val="24"/>
          <w:lang w:val="uk-UA"/>
        </w:rPr>
      </w:pPr>
    </w:p>
    <w:p w:rsidR="000C5AF5" w:rsidRDefault="000C5AF5">
      <w:pPr>
        <w:rPr>
          <w:rFonts w:ascii="Times New Roman" w:hAnsi="Times New Roman" w:cs="Times New Roman"/>
          <w:b/>
          <w:sz w:val="24"/>
          <w:szCs w:val="24"/>
          <w:lang w:val="uk-UA"/>
        </w:rPr>
      </w:pPr>
      <w:r>
        <w:rPr>
          <w:rFonts w:ascii="Times New Roman" w:hAnsi="Times New Roman" w:cs="Times New Roman"/>
          <w:b/>
          <w:sz w:val="24"/>
          <w:szCs w:val="24"/>
          <w:lang w:val="uk-UA"/>
        </w:rPr>
        <w:br w:type="page"/>
      </w:r>
    </w:p>
    <w:p w:rsidR="00047F2E" w:rsidRPr="00367A72" w:rsidRDefault="00047F2E" w:rsidP="000C5AF5">
      <w:pPr>
        <w:spacing w:after="0" w:line="240" w:lineRule="auto"/>
        <w:contextualSpacing/>
        <w:jc w:val="center"/>
        <w:rPr>
          <w:rFonts w:ascii="Times New Roman" w:hAnsi="Times New Roman" w:cs="Times New Roman"/>
          <w:b/>
          <w:sz w:val="24"/>
          <w:szCs w:val="24"/>
          <w:lang w:val="uk-UA"/>
        </w:rPr>
      </w:pPr>
      <w:r w:rsidRPr="000C5AF5">
        <w:rPr>
          <w:rFonts w:ascii="Times New Roman" w:hAnsi="Times New Roman" w:cs="Times New Roman"/>
          <w:b/>
          <w:sz w:val="24"/>
          <w:szCs w:val="24"/>
          <w:lang w:val="uk-UA"/>
        </w:rPr>
        <w:lastRenderedPageBreak/>
        <w:t>Критерії оцінювання самостійної роботи студентів</w:t>
      </w:r>
    </w:p>
    <w:p w:rsidR="000C5AF5" w:rsidRPr="00367A72" w:rsidRDefault="000C5AF5" w:rsidP="000C5AF5">
      <w:pPr>
        <w:spacing w:after="0" w:line="240" w:lineRule="auto"/>
        <w:contextualSpacing/>
        <w:jc w:val="center"/>
        <w:rPr>
          <w:rFonts w:ascii="Times New Roman" w:hAnsi="Times New Roman" w:cs="Times New Roman"/>
          <w:b/>
          <w:sz w:val="24"/>
          <w:szCs w:val="24"/>
          <w:lang w:val="uk-UA"/>
        </w:rPr>
      </w:pPr>
    </w:p>
    <w:p w:rsidR="00047F2E" w:rsidRPr="000C5AF5" w:rsidRDefault="00047F2E" w:rsidP="000C5AF5">
      <w:pPr>
        <w:shd w:val="clear" w:color="auto" w:fill="FFFFFF"/>
        <w:spacing w:after="0" w:line="240" w:lineRule="auto"/>
        <w:ind w:firstLine="706"/>
        <w:contextualSpacing/>
        <w:jc w:val="both"/>
        <w:rPr>
          <w:rFonts w:ascii="Times New Roman" w:hAnsi="Times New Roman" w:cs="Times New Roman"/>
          <w:sz w:val="24"/>
          <w:szCs w:val="24"/>
          <w:lang w:val="uk-UA"/>
        </w:rPr>
      </w:pPr>
      <w:r w:rsidRPr="000C5AF5">
        <w:rPr>
          <w:rFonts w:ascii="Times New Roman" w:hAnsi="Times New Roman" w:cs="Times New Roman"/>
          <w:sz w:val="24"/>
          <w:szCs w:val="24"/>
          <w:lang w:val="uk-UA"/>
        </w:rPr>
        <w:t>Контроль успішності студента здійснюється з використанням методів і засобів, що визначені в ХДУ.</w:t>
      </w:r>
    </w:p>
    <w:p w:rsidR="00047F2E" w:rsidRPr="00367A72" w:rsidRDefault="00047F2E" w:rsidP="000C5AF5">
      <w:pPr>
        <w:shd w:val="clear" w:color="auto" w:fill="FFFFFF"/>
        <w:spacing w:after="0" w:line="240" w:lineRule="auto"/>
        <w:ind w:firstLine="706"/>
        <w:contextualSpacing/>
        <w:jc w:val="both"/>
        <w:rPr>
          <w:rFonts w:ascii="Times New Roman" w:hAnsi="Times New Roman" w:cs="Times New Roman"/>
          <w:sz w:val="24"/>
          <w:szCs w:val="24"/>
        </w:rPr>
      </w:pPr>
      <w:r w:rsidRPr="000C5AF5">
        <w:rPr>
          <w:rFonts w:ascii="Times New Roman" w:hAnsi="Times New Roman" w:cs="Times New Roman"/>
          <w:sz w:val="24"/>
          <w:szCs w:val="24"/>
          <w:lang w:val="uk-UA"/>
        </w:rPr>
        <w:t>Академічні успіхи студента оцінюються за шкалою, яка застосована в ХДУ з обов’язковим проведенням оцінок до національної шкали та шкали ЕСТS.</w:t>
      </w:r>
    </w:p>
    <w:p w:rsidR="000C5AF5" w:rsidRPr="00367A72" w:rsidRDefault="000C5AF5" w:rsidP="000C5AF5">
      <w:pPr>
        <w:shd w:val="clear" w:color="auto" w:fill="FFFFFF"/>
        <w:spacing w:after="0" w:line="240" w:lineRule="auto"/>
        <w:ind w:firstLine="706"/>
        <w:contextualSpacing/>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61"/>
        <w:gridCol w:w="1605"/>
        <w:gridCol w:w="1115"/>
        <w:gridCol w:w="5090"/>
      </w:tblGrid>
      <w:tr w:rsidR="00047F2E" w:rsidRPr="000C5AF5" w:rsidTr="00047F2E">
        <w:tc>
          <w:tcPr>
            <w:tcW w:w="1668" w:type="dxa"/>
            <w:tcBorders>
              <w:top w:val="single" w:sz="4" w:space="0" w:color="000000"/>
              <w:left w:val="single" w:sz="4" w:space="0" w:color="000000"/>
              <w:bottom w:val="single" w:sz="4" w:space="0" w:color="000000"/>
              <w:right w:val="single" w:sz="4" w:space="0" w:color="000000"/>
            </w:tcBorders>
            <w:hideMark/>
          </w:tcPr>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en-US"/>
              </w:rPr>
            </w:pPr>
            <w:r w:rsidRPr="000C5AF5">
              <w:rPr>
                <w:rFonts w:ascii="Times New Roman" w:hAnsi="Times New Roman" w:cs="Times New Roman"/>
                <w:b/>
                <w:color w:val="404040"/>
                <w:sz w:val="24"/>
                <w:szCs w:val="24"/>
                <w:lang w:val="uk-UA"/>
              </w:rPr>
              <w:t xml:space="preserve">За </w:t>
            </w:r>
            <w:proofErr w:type="spellStart"/>
            <w:r w:rsidRPr="000C5AF5">
              <w:rPr>
                <w:rFonts w:ascii="Times New Roman" w:hAnsi="Times New Roman" w:cs="Times New Roman"/>
                <w:b/>
                <w:color w:val="404040"/>
                <w:sz w:val="24"/>
                <w:szCs w:val="24"/>
                <w:lang w:val="en-US"/>
              </w:rPr>
              <w:t>національною</w:t>
            </w:r>
            <w:proofErr w:type="spellEnd"/>
            <w:r w:rsidRPr="000C5AF5">
              <w:rPr>
                <w:rFonts w:ascii="Times New Roman" w:hAnsi="Times New Roman" w:cs="Times New Roman"/>
                <w:b/>
                <w:color w:val="404040"/>
                <w:sz w:val="24"/>
                <w:szCs w:val="24"/>
                <w:lang w:val="en-US"/>
              </w:rPr>
              <w:t xml:space="preserve"> </w:t>
            </w:r>
            <w:proofErr w:type="spellStart"/>
            <w:r w:rsidRPr="000C5AF5">
              <w:rPr>
                <w:rFonts w:ascii="Times New Roman" w:hAnsi="Times New Roman" w:cs="Times New Roman"/>
                <w:b/>
                <w:color w:val="404040"/>
                <w:sz w:val="24"/>
                <w:szCs w:val="24"/>
                <w:lang w:val="en-US"/>
              </w:rPr>
              <w:t>шкалою</w:t>
            </w:r>
            <w:proofErr w:type="spellEnd"/>
          </w:p>
        </w:tc>
        <w:tc>
          <w:tcPr>
            <w:tcW w:w="1736" w:type="dxa"/>
            <w:tcBorders>
              <w:top w:val="single" w:sz="4" w:space="0" w:color="000000"/>
              <w:left w:val="single" w:sz="4" w:space="0" w:color="000000"/>
              <w:bottom w:val="single" w:sz="4" w:space="0" w:color="000000"/>
              <w:right w:val="single" w:sz="4" w:space="0" w:color="000000"/>
            </w:tcBorders>
            <w:hideMark/>
          </w:tcPr>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en-US"/>
              </w:rPr>
            </w:pPr>
            <w:r w:rsidRPr="000C5AF5">
              <w:rPr>
                <w:rFonts w:ascii="Times New Roman" w:hAnsi="Times New Roman" w:cs="Times New Roman"/>
                <w:b/>
                <w:color w:val="404040"/>
                <w:sz w:val="24"/>
                <w:szCs w:val="24"/>
                <w:lang w:val="uk-UA"/>
              </w:rPr>
              <w:t xml:space="preserve">За </w:t>
            </w:r>
          </w:p>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r w:rsidRPr="000C5AF5">
              <w:rPr>
                <w:rFonts w:ascii="Times New Roman" w:hAnsi="Times New Roman" w:cs="Times New Roman"/>
                <w:b/>
                <w:color w:val="404040"/>
                <w:sz w:val="24"/>
                <w:szCs w:val="24"/>
                <w:lang w:val="uk-UA"/>
              </w:rPr>
              <w:t>100-бальною шкалою</w:t>
            </w:r>
          </w:p>
        </w:tc>
        <w:tc>
          <w:tcPr>
            <w:tcW w:w="966" w:type="dxa"/>
            <w:tcBorders>
              <w:top w:val="single" w:sz="4" w:space="0" w:color="000000"/>
              <w:left w:val="single" w:sz="4" w:space="0" w:color="000000"/>
              <w:bottom w:val="single" w:sz="4" w:space="0" w:color="000000"/>
              <w:right w:val="single" w:sz="4" w:space="0" w:color="000000"/>
            </w:tcBorders>
            <w:hideMark/>
          </w:tcPr>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en-US"/>
              </w:rPr>
            </w:pPr>
            <w:r w:rsidRPr="000C5AF5">
              <w:rPr>
                <w:rFonts w:ascii="Times New Roman" w:hAnsi="Times New Roman" w:cs="Times New Roman"/>
                <w:b/>
                <w:color w:val="404040"/>
                <w:sz w:val="24"/>
                <w:szCs w:val="24"/>
                <w:lang w:val="uk-UA"/>
              </w:rPr>
              <w:t>За шкалою ЄКТС</w:t>
            </w:r>
          </w:p>
        </w:tc>
        <w:tc>
          <w:tcPr>
            <w:tcW w:w="6050" w:type="dxa"/>
            <w:tcBorders>
              <w:top w:val="single" w:sz="4" w:space="0" w:color="000000"/>
              <w:left w:val="single" w:sz="4" w:space="0" w:color="000000"/>
              <w:bottom w:val="single" w:sz="4" w:space="0" w:color="000000"/>
              <w:right w:val="single" w:sz="4" w:space="0" w:color="000000"/>
            </w:tcBorders>
          </w:tcPr>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p>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r w:rsidRPr="000C5AF5">
              <w:rPr>
                <w:rFonts w:ascii="Times New Roman" w:hAnsi="Times New Roman" w:cs="Times New Roman"/>
                <w:b/>
                <w:color w:val="404040"/>
                <w:sz w:val="24"/>
                <w:szCs w:val="24"/>
                <w:lang w:val="uk-UA"/>
              </w:rPr>
              <w:t>Критерії оцінювання навчальних досягнень студентів</w:t>
            </w:r>
          </w:p>
        </w:tc>
      </w:tr>
      <w:tr w:rsidR="00047F2E" w:rsidRPr="000C5AF5" w:rsidTr="00047F2E">
        <w:tc>
          <w:tcPr>
            <w:tcW w:w="1668" w:type="dxa"/>
            <w:tcBorders>
              <w:top w:val="single" w:sz="4" w:space="0" w:color="000000"/>
              <w:left w:val="single" w:sz="4" w:space="0" w:color="000000"/>
              <w:bottom w:val="single" w:sz="4" w:space="0" w:color="000000"/>
              <w:right w:val="single" w:sz="4" w:space="0" w:color="000000"/>
            </w:tcBorders>
          </w:tcPr>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r w:rsidRPr="000C5AF5">
              <w:rPr>
                <w:rFonts w:ascii="Times New Roman" w:hAnsi="Times New Roman" w:cs="Times New Roman"/>
                <w:b/>
                <w:color w:val="404040"/>
                <w:sz w:val="24"/>
                <w:szCs w:val="24"/>
                <w:lang w:val="uk-UA"/>
              </w:rPr>
              <w:t>відмінно</w:t>
            </w:r>
          </w:p>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p>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p>
        </w:tc>
        <w:tc>
          <w:tcPr>
            <w:tcW w:w="1736" w:type="dxa"/>
            <w:tcBorders>
              <w:top w:val="single" w:sz="4" w:space="0" w:color="000000"/>
              <w:left w:val="single" w:sz="4" w:space="0" w:color="000000"/>
              <w:bottom w:val="single" w:sz="4" w:space="0" w:color="000000"/>
              <w:right w:val="single" w:sz="4" w:space="0" w:color="000000"/>
            </w:tcBorders>
          </w:tcPr>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r w:rsidRPr="000C5AF5">
              <w:rPr>
                <w:rFonts w:ascii="Times New Roman" w:hAnsi="Times New Roman" w:cs="Times New Roman"/>
                <w:b/>
                <w:color w:val="404040"/>
                <w:sz w:val="24"/>
                <w:szCs w:val="24"/>
                <w:lang w:val="uk-UA"/>
              </w:rPr>
              <w:t>90-100</w:t>
            </w:r>
          </w:p>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p>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p>
        </w:tc>
        <w:tc>
          <w:tcPr>
            <w:tcW w:w="966" w:type="dxa"/>
            <w:tcBorders>
              <w:top w:val="single" w:sz="4" w:space="0" w:color="000000"/>
              <w:left w:val="single" w:sz="4" w:space="0" w:color="000000"/>
              <w:bottom w:val="single" w:sz="4" w:space="0" w:color="000000"/>
              <w:right w:val="single" w:sz="4" w:space="0" w:color="000000"/>
            </w:tcBorders>
            <w:hideMark/>
          </w:tcPr>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r w:rsidRPr="000C5AF5">
              <w:rPr>
                <w:rFonts w:ascii="Times New Roman" w:hAnsi="Times New Roman" w:cs="Times New Roman"/>
                <w:b/>
                <w:color w:val="404040"/>
                <w:sz w:val="24"/>
                <w:szCs w:val="24"/>
                <w:lang w:val="uk-UA"/>
              </w:rPr>
              <w:t>А</w:t>
            </w:r>
          </w:p>
        </w:tc>
        <w:tc>
          <w:tcPr>
            <w:tcW w:w="6050" w:type="dxa"/>
            <w:tcBorders>
              <w:top w:val="single" w:sz="4" w:space="0" w:color="000000"/>
              <w:left w:val="single" w:sz="4" w:space="0" w:color="000000"/>
              <w:bottom w:val="single" w:sz="4" w:space="0" w:color="000000"/>
              <w:right w:val="single" w:sz="4" w:space="0" w:color="000000"/>
            </w:tcBorders>
            <w:hideMark/>
          </w:tcPr>
          <w:p w:rsidR="00047F2E" w:rsidRPr="000C5AF5" w:rsidRDefault="00047F2E" w:rsidP="000C5AF5">
            <w:pPr>
              <w:spacing w:after="0" w:line="240" w:lineRule="auto"/>
              <w:contextualSpacing/>
              <w:jc w:val="both"/>
              <w:rPr>
                <w:rFonts w:ascii="Times New Roman" w:hAnsi="Times New Roman" w:cs="Times New Roman"/>
                <w:i/>
                <w:sz w:val="24"/>
                <w:szCs w:val="24"/>
                <w:u w:val="single"/>
                <w:lang w:val="uk-UA"/>
              </w:rPr>
            </w:pPr>
            <w:r w:rsidRPr="000C5AF5">
              <w:rPr>
                <w:rFonts w:ascii="Times New Roman" w:hAnsi="Times New Roman" w:cs="Times New Roman"/>
                <w:i/>
                <w:sz w:val="24"/>
                <w:szCs w:val="24"/>
                <w:u w:val="single"/>
                <w:lang w:val="uk-UA"/>
              </w:rPr>
              <w:t>Опрацювання теоретичного матеріалу</w:t>
            </w:r>
          </w:p>
          <w:p w:rsidR="00047F2E" w:rsidRPr="000C5AF5" w:rsidRDefault="00047F2E" w:rsidP="000C5AF5">
            <w:pPr>
              <w:spacing w:after="0" w:line="240" w:lineRule="auto"/>
              <w:contextualSpacing/>
              <w:jc w:val="both"/>
              <w:rPr>
                <w:rFonts w:ascii="Times New Roman" w:hAnsi="Times New Roman" w:cs="Times New Roman"/>
                <w:sz w:val="24"/>
                <w:szCs w:val="24"/>
                <w:lang w:val="uk-UA"/>
              </w:rPr>
            </w:pPr>
            <w:r w:rsidRPr="000C5AF5">
              <w:rPr>
                <w:rFonts w:ascii="Times New Roman" w:hAnsi="Times New Roman" w:cs="Times New Roman"/>
                <w:sz w:val="24"/>
                <w:szCs w:val="24"/>
                <w:lang w:val="uk-UA"/>
              </w:rPr>
              <w:t>Студент має стійки навички роботи з підручниками та науковими джерелами. Здатний самостійно здобути глибокі, міцні і системні знання фактів, понять, законів, теорій і уміє усвідомлено їх застосовувати у проблемних ситуаціях. Користується широким арсеналом доказів своєї думки, здатний до прогнозування та встановлення причинно-наслідкових зв’язків (основна ідея хімії). Володіє уміннями творчо-пошукової діяльності.</w:t>
            </w:r>
          </w:p>
          <w:p w:rsidR="00047F2E" w:rsidRPr="000C5AF5" w:rsidRDefault="00047F2E" w:rsidP="000C5AF5">
            <w:pPr>
              <w:spacing w:after="0" w:line="240" w:lineRule="auto"/>
              <w:contextualSpacing/>
              <w:jc w:val="both"/>
              <w:rPr>
                <w:rFonts w:ascii="Times New Roman" w:hAnsi="Times New Roman" w:cs="Times New Roman"/>
                <w:i/>
                <w:sz w:val="24"/>
                <w:szCs w:val="24"/>
                <w:u w:val="single"/>
                <w:lang w:val="uk-UA"/>
              </w:rPr>
            </w:pPr>
            <w:r w:rsidRPr="000C5AF5">
              <w:rPr>
                <w:rFonts w:ascii="Times New Roman" w:hAnsi="Times New Roman" w:cs="Times New Roman"/>
                <w:i/>
                <w:sz w:val="24"/>
                <w:szCs w:val="24"/>
                <w:u w:val="single"/>
                <w:lang w:val="uk-UA"/>
              </w:rPr>
              <w:t>Розв’язування задач</w:t>
            </w:r>
          </w:p>
          <w:p w:rsidR="00047F2E" w:rsidRPr="000C5AF5" w:rsidRDefault="00047F2E" w:rsidP="000C5AF5">
            <w:pPr>
              <w:spacing w:after="0" w:line="240" w:lineRule="auto"/>
              <w:contextualSpacing/>
              <w:jc w:val="both"/>
              <w:rPr>
                <w:rFonts w:ascii="Times New Roman" w:hAnsi="Times New Roman" w:cs="Times New Roman"/>
                <w:sz w:val="24"/>
                <w:szCs w:val="24"/>
                <w:lang w:val="uk-UA"/>
              </w:rPr>
            </w:pPr>
            <w:r w:rsidRPr="000C5AF5">
              <w:rPr>
                <w:rFonts w:ascii="Times New Roman" w:hAnsi="Times New Roman" w:cs="Times New Roman"/>
                <w:sz w:val="24"/>
                <w:szCs w:val="24"/>
                <w:lang w:val="uk-UA"/>
              </w:rPr>
              <w:t>Студент має міцні знання з теоретичного курсу, оволодів методичними особливостями розв’язування типових задач, здатний здійснити аналіз задачі, виділити хімічну складову задачі та правильно її представити. Студент вибирає раціональний шлях роз</w:t>
            </w:r>
            <w:r w:rsidRPr="000C5AF5">
              <w:rPr>
                <w:rFonts w:ascii="Times New Roman" w:hAnsi="Times New Roman" w:cs="Times New Roman"/>
                <w:sz w:val="24"/>
                <w:szCs w:val="24"/>
              </w:rPr>
              <w:t>’</w:t>
            </w:r>
            <w:proofErr w:type="spellStart"/>
            <w:r w:rsidRPr="000C5AF5">
              <w:rPr>
                <w:rFonts w:ascii="Times New Roman" w:hAnsi="Times New Roman" w:cs="Times New Roman"/>
                <w:sz w:val="24"/>
                <w:szCs w:val="24"/>
                <w:lang w:val="uk-UA"/>
              </w:rPr>
              <w:t>вязку</w:t>
            </w:r>
            <w:proofErr w:type="spellEnd"/>
            <w:r w:rsidRPr="000C5AF5">
              <w:rPr>
                <w:rFonts w:ascii="Times New Roman" w:hAnsi="Times New Roman" w:cs="Times New Roman"/>
                <w:sz w:val="24"/>
                <w:szCs w:val="24"/>
                <w:lang w:val="uk-UA"/>
              </w:rPr>
              <w:t xml:space="preserve"> та реалізує його з застосуванням математичного апарату, узгоджуючи та правильно позначаючи фізичні величини.</w:t>
            </w:r>
          </w:p>
          <w:p w:rsidR="00047F2E" w:rsidRPr="000C5AF5" w:rsidRDefault="00047F2E" w:rsidP="000C5AF5">
            <w:pPr>
              <w:spacing w:after="0" w:line="240" w:lineRule="auto"/>
              <w:contextualSpacing/>
              <w:jc w:val="both"/>
              <w:rPr>
                <w:rFonts w:ascii="Times New Roman" w:hAnsi="Times New Roman" w:cs="Times New Roman"/>
                <w:sz w:val="24"/>
                <w:szCs w:val="24"/>
                <w:lang w:val="uk-UA"/>
              </w:rPr>
            </w:pPr>
            <w:r w:rsidRPr="000C5AF5">
              <w:rPr>
                <w:rFonts w:ascii="Times New Roman" w:hAnsi="Times New Roman" w:cs="Times New Roman"/>
                <w:sz w:val="24"/>
                <w:szCs w:val="24"/>
                <w:lang w:val="uk-UA"/>
              </w:rPr>
              <w:t xml:space="preserve">Виконав усі завдання, передбачені робочою програмою, здійснивши коректний запис </w:t>
            </w:r>
            <w:proofErr w:type="spellStart"/>
            <w:r w:rsidRPr="000C5AF5">
              <w:rPr>
                <w:rFonts w:ascii="Times New Roman" w:hAnsi="Times New Roman" w:cs="Times New Roman"/>
                <w:sz w:val="24"/>
                <w:szCs w:val="24"/>
                <w:lang w:val="uk-UA"/>
              </w:rPr>
              <w:t>розв</w:t>
            </w:r>
            <w:proofErr w:type="spellEnd"/>
            <w:r w:rsidRPr="000C5AF5">
              <w:rPr>
                <w:rFonts w:ascii="Times New Roman" w:hAnsi="Times New Roman" w:cs="Times New Roman"/>
                <w:sz w:val="24"/>
                <w:szCs w:val="24"/>
              </w:rPr>
              <w:t>’</w:t>
            </w:r>
            <w:proofErr w:type="spellStart"/>
            <w:r w:rsidRPr="000C5AF5">
              <w:rPr>
                <w:rFonts w:ascii="Times New Roman" w:hAnsi="Times New Roman" w:cs="Times New Roman"/>
                <w:sz w:val="24"/>
                <w:szCs w:val="24"/>
                <w:lang w:val="uk-UA"/>
              </w:rPr>
              <w:t>язку</w:t>
            </w:r>
            <w:proofErr w:type="spellEnd"/>
            <w:r w:rsidRPr="000C5AF5">
              <w:rPr>
                <w:rFonts w:ascii="Times New Roman" w:hAnsi="Times New Roman" w:cs="Times New Roman"/>
                <w:sz w:val="24"/>
                <w:szCs w:val="24"/>
                <w:lang w:val="uk-UA"/>
              </w:rPr>
              <w:t>.</w:t>
            </w:r>
          </w:p>
        </w:tc>
      </w:tr>
      <w:tr w:rsidR="00047F2E" w:rsidRPr="000C5AF5" w:rsidTr="00047F2E">
        <w:tc>
          <w:tcPr>
            <w:tcW w:w="1668" w:type="dxa"/>
            <w:tcBorders>
              <w:top w:val="single" w:sz="4" w:space="0" w:color="000000"/>
              <w:left w:val="single" w:sz="4" w:space="0" w:color="000000"/>
              <w:bottom w:val="single" w:sz="4" w:space="0" w:color="000000"/>
              <w:right w:val="single" w:sz="4" w:space="0" w:color="000000"/>
            </w:tcBorders>
            <w:hideMark/>
          </w:tcPr>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r w:rsidRPr="000C5AF5">
              <w:rPr>
                <w:rFonts w:ascii="Times New Roman" w:hAnsi="Times New Roman" w:cs="Times New Roman"/>
                <w:b/>
                <w:color w:val="404040"/>
                <w:sz w:val="24"/>
                <w:szCs w:val="24"/>
                <w:lang w:val="uk-UA"/>
              </w:rPr>
              <w:t>добре</w:t>
            </w:r>
          </w:p>
        </w:tc>
        <w:tc>
          <w:tcPr>
            <w:tcW w:w="1736" w:type="dxa"/>
            <w:tcBorders>
              <w:top w:val="single" w:sz="4" w:space="0" w:color="000000"/>
              <w:left w:val="single" w:sz="4" w:space="0" w:color="000000"/>
              <w:bottom w:val="single" w:sz="4" w:space="0" w:color="000000"/>
              <w:right w:val="single" w:sz="4" w:space="0" w:color="000000"/>
            </w:tcBorders>
          </w:tcPr>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r w:rsidRPr="000C5AF5">
              <w:rPr>
                <w:rFonts w:ascii="Times New Roman" w:hAnsi="Times New Roman" w:cs="Times New Roman"/>
                <w:b/>
                <w:color w:val="404040"/>
                <w:sz w:val="24"/>
                <w:szCs w:val="24"/>
                <w:lang w:val="uk-UA"/>
              </w:rPr>
              <w:t>82-89</w:t>
            </w:r>
          </w:p>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r w:rsidRPr="000C5AF5">
              <w:rPr>
                <w:rFonts w:ascii="Times New Roman" w:hAnsi="Times New Roman" w:cs="Times New Roman"/>
                <w:b/>
                <w:color w:val="404040"/>
                <w:sz w:val="24"/>
                <w:szCs w:val="24"/>
                <w:lang w:val="uk-UA"/>
              </w:rPr>
              <w:t>74-81</w:t>
            </w:r>
          </w:p>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p>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p>
        </w:tc>
        <w:tc>
          <w:tcPr>
            <w:tcW w:w="966" w:type="dxa"/>
            <w:tcBorders>
              <w:top w:val="single" w:sz="4" w:space="0" w:color="000000"/>
              <w:left w:val="single" w:sz="4" w:space="0" w:color="000000"/>
              <w:bottom w:val="single" w:sz="4" w:space="0" w:color="000000"/>
              <w:right w:val="single" w:sz="4" w:space="0" w:color="000000"/>
            </w:tcBorders>
            <w:hideMark/>
          </w:tcPr>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r w:rsidRPr="000C5AF5">
              <w:rPr>
                <w:rFonts w:ascii="Times New Roman" w:hAnsi="Times New Roman" w:cs="Times New Roman"/>
                <w:b/>
                <w:color w:val="404040"/>
                <w:sz w:val="24"/>
                <w:szCs w:val="24"/>
                <w:lang w:val="uk-UA"/>
              </w:rPr>
              <w:t>В</w:t>
            </w:r>
          </w:p>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r w:rsidRPr="000C5AF5">
              <w:rPr>
                <w:rFonts w:ascii="Times New Roman" w:hAnsi="Times New Roman" w:cs="Times New Roman"/>
                <w:b/>
                <w:color w:val="404040"/>
                <w:sz w:val="24"/>
                <w:szCs w:val="24"/>
                <w:lang w:val="uk-UA"/>
              </w:rPr>
              <w:t>С</w:t>
            </w:r>
          </w:p>
        </w:tc>
        <w:tc>
          <w:tcPr>
            <w:tcW w:w="6050" w:type="dxa"/>
            <w:tcBorders>
              <w:top w:val="single" w:sz="4" w:space="0" w:color="000000"/>
              <w:left w:val="single" w:sz="4" w:space="0" w:color="000000"/>
              <w:bottom w:val="single" w:sz="4" w:space="0" w:color="000000"/>
              <w:right w:val="single" w:sz="4" w:space="0" w:color="000000"/>
            </w:tcBorders>
            <w:hideMark/>
          </w:tcPr>
          <w:p w:rsidR="00047F2E" w:rsidRPr="000C5AF5" w:rsidRDefault="00047F2E" w:rsidP="000C5AF5">
            <w:pPr>
              <w:spacing w:after="0" w:line="240" w:lineRule="auto"/>
              <w:contextualSpacing/>
              <w:jc w:val="both"/>
              <w:rPr>
                <w:rFonts w:ascii="Times New Roman" w:hAnsi="Times New Roman" w:cs="Times New Roman"/>
                <w:i/>
                <w:sz w:val="24"/>
                <w:szCs w:val="24"/>
                <w:u w:val="single"/>
                <w:lang w:val="uk-UA"/>
              </w:rPr>
            </w:pPr>
            <w:r w:rsidRPr="000C5AF5">
              <w:rPr>
                <w:rFonts w:ascii="Times New Roman" w:hAnsi="Times New Roman" w:cs="Times New Roman"/>
                <w:i/>
                <w:sz w:val="24"/>
                <w:szCs w:val="24"/>
                <w:u w:val="single"/>
                <w:lang w:val="uk-UA"/>
              </w:rPr>
              <w:t>Опрацювання теоретичного матеріалу</w:t>
            </w:r>
          </w:p>
          <w:p w:rsidR="00047F2E" w:rsidRPr="000C5AF5" w:rsidRDefault="00047F2E" w:rsidP="000C5AF5">
            <w:pPr>
              <w:spacing w:after="0" w:line="240" w:lineRule="auto"/>
              <w:contextualSpacing/>
              <w:jc w:val="both"/>
              <w:rPr>
                <w:rFonts w:ascii="Times New Roman" w:hAnsi="Times New Roman" w:cs="Times New Roman"/>
                <w:sz w:val="24"/>
                <w:szCs w:val="24"/>
                <w:lang w:val="uk-UA"/>
              </w:rPr>
            </w:pPr>
            <w:r w:rsidRPr="000C5AF5">
              <w:rPr>
                <w:rFonts w:ascii="Times New Roman" w:hAnsi="Times New Roman" w:cs="Times New Roman"/>
                <w:sz w:val="24"/>
                <w:szCs w:val="24"/>
                <w:lang w:val="uk-UA"/>
              </w:rPr>
              <w:t>Студент здатний самостійно здобути знання з даної теми та якісно їх відтворити, успішно застосовує їх у типовій ситуації, проте при виконанні завдань продуктивного характеру потребує допомоги викладача, що свідчить про недостатню глибину розуміння і осмислення студентом навчального змісту.</w:t>
            </w:r>
          </w:p>
          <w:p w:rsidR="00047F2E" w:rsidRPr="000C5AF5" w:rsidRDefault="00047F2E" w:rsidP="000C5AF5">
            <w:pPr>
              <w:spacing w:after="0" w:line="240" w:lineRule="auto"/>
              <w:contextualSpacing/>
              <w:jc w:val="both"/>
              <w:rPr>
                <w:rFonts w:ascii="Times New Roman" w:hAnsi="Times New Roman" w:cs="Times New Roman"/>
                <w:i/>
                <w:sz w:val="24"/>
                <w:szCs w:val="24"/>
                <w:u w:val="single"/>
                <w:lang w:val="uk-UA"/>
              </w:rPr>
            </w:pPr>
            <w:r w:rsidRPr="000C5AF5">
              <w:rPr>
                <w:rFonts w:ascii="Times New Roman" w:hAnsi="Times New Roman" w:cs="Times New Roman"/>
                <w:i/>
                <w:sz w:val="24"/>
                <w:szCs w:val="24"/>
                <w:u w:val="single"/>
                <w:lang w:val="uk-UA"/>
              </w:rPr>
              <w:t>Розв’язування задач</w:t>
            </w:r>
          </w:p>
          <w:p w:rsidR="00047F2E" w:rsidRPr="000C5AF5" w:rsidRDefault="00047F2E" w:rsidP="000C5AF5">
            <w:pPr>
              <w:spacing w:after="0" w:line="240" w:lineRule="auto"/>
              <w:contextualSpacing/>
              <w:jc w:val="both"/>
              <w:rPr>
                <w:rFonts w:ascii="Times New Roman" w:hAnsi="Times New Roman" w:cs="Times New Roman"/>
                <w:sz w:val="24"/>
                <w:szCs w:val="24"/>
                <w:lang w:val="uk-UA"/>
              </w:rPr>
            </w:pPr>
            <w:r w:rsidRPr="000C5AF5">
              <w:rPr>
                <w:rFonts w:ascii="Times New Roman" w:hAnsi="Times New Roman" w:cs="Times New Roman"/>
                <w:sz w:val="24"/>
                <w:szCs w:val="24"/>
                <w:lang w:val="uk-UA"/>
              </w:rPr>
              <w:t>Студент в цілому оволодів методикою розв’язування типових і комбінованих задач, вміє аналізувати, складати алгоритм розв’язку, проте не завжди може давати інтерпретацію результатам кількісних розрахунків, має складнощі у випадку нестандартного шліху розв’язування. Якісно розв’язав 75-85% задач від загальної їх кількості.</w:t>
            </w:r>
          </w:p>
        </w:tc>
      </w:tr>
      <w:tr w:rsidR="00047F2E" w:rsidRPr="00374691" w:rsidTr="00047F2E">
        <w:tc>
          <w:tcPr>
            <w:tcW w:w="1668" w:type="dxa"/>
            <w:tcBorders>
              <w:top w:val="single" w:sz="4" w:space="0" w:color="000000"/>
              <w:left w:val="single" w:sz="4" w:space="0" w:color="000000"/>
              <w:bottom w:val="single" w:sz="4" w:space="0" w:color="000000"/>
              <w:right w:val="single" w:sz="4" w:space="0" w:color="000000"/>
            </w:tcBorders>
            <w:hideMark/>
          </w:tcPr>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r w:rsidRPr="000C5AF5">
              <w:rPr>
                <w:rFonts w:ascii="Times New Roman" w:hAnsi="Times New Roman" w:cs="Times New Roman"/>
                <w:b/>
                <w:color w:val="404040"/>
                <w:sz w:val="24"/>
                <w:szCs w:val="24"/>
                <w:lang w:val="uk-UA"/>
              </w:rPr>
              <w:lastRenderedPageBreak/>
              <w:t>задовільно</w:t>
            </w:r>
          </w:p>
        </w:tc>
        <w:tc>
          <w:tcPr>
            <w:tcW w:w="1736" w:type="dxa"/>
            <w:tcBorders>
              <w:top w:val="single" w:sz="4" w:space="0" w:color="000000"/>
              <w:left w:val="single" w:sz="4" w:space="0" w:color="000000"/>
              <w:bottom w:val="single" w:sz="4" w:space="0" w:color="000000"/>
              <w:right w:val="single" w:sz="4" w:space="0" w:color="000000"/>
            </w:tcBorders>
            <w:hideMark/>
          </w:tcPr>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en-US"/>
              </w:rPr>
            </w:pPr>
            <w:r w:rsidRPr="000C5AF5">
              <w:rPr>
                <w:rFonts w:ascii="Times New Roman" w:hAnsi="Times New Roman" w:cs="Times New Roman"/>
                <w:b/>
                <w:color w:val="404040"/>
                <w:sz w:val="24"/>
                <w:szCs w:val="24"/>
                <w:lang w:val="en-US"/>
              </w:rPr>
              <w:t>64-73</w:t>
            </w:r>
          </w:p>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r w:rsidRPr="000C5AF5">
              <w:rPr>
                <w:rFonts w:ascii="Times New Roman" w:hAnsi="Times New Roman" w:cs="Times New Roman"/>
                <w:b/>
                <w:color w:val="404040"/>
                <w:sz w:val="24"/>
                <w:szCs w:val="24"/>
                <w:lang w:val="en-US"/>
              </w:rPr>
              <w:t>60-63</w:t>
            </w:r>
          </w:p>
        </w:tc>
        <w:tc>
          <w:tcPr>
            <w:tcW w:w="966" w:type="dxa"/>
            <w:tcBorders>
              <w:top w:val="single" w:sz="4" w:space="0" w:color="000000"/>
              <w:left w:val="single" w:sz="4" w:space="0" w:color="000000"/>
              <w:bottom w:val="single" w:sz="4" w:space="0" w:color="000000"/>
              <w:right w:val="single" w:sz="4" w:space="0" w:color="000000"/>
            </w:tcBorders>
            <w:hideMark/>
          </w:tcPr>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en-US"/>
              </w:rPr>
            </w:pPr>
            <w:r w:rsidRPr="000C5AF5">
              <w:rPr>
                <w:rFonts w:ascii="Times New Roman" w:hAnsi="Times New Roman" w:cs="Times New Roman"/>
                <w:b/>
                <w:color w:val="404040"/>
                <w:sz w:val="24"/>
                <w:szCs w:val="24"/>
              </w:rPr>
              <w:t>D</w:t>
            </w:r>
          </w:p>
          <w:p w:rsidR="00047F2E" w:rsidRPr="000C5AF5" w:rsidRDefault="00047F2E" w:rsidP="000C5AF5">
            <w:pPr>
              <w:spacing w:after="0" w:line="240" w:lineRule="auto"/>
              <w:contextualSpacing/>
              <w:jc w:val="center"/>
              <w:rPr>
                <w:rFonts w:ascii="Times New Roman" w:hAnsi="Times New Roman" w:cs="Times New Roman"/>
                <w:color w:val="404040"/>
                <w:sz w:val="24"/>
                <w:szCs w:val="24"/>
                <w:lang w:val="en-US"/>
              </w:rPr>
            </w:pPr>
            <w:r w:rsidRPr="000C5AF5">
              <w:rPr>
                <w:rFonts w:ascii="Times New Roman" w:hAnsi="Times New Roman" w:cs="Times New Roman"/>
                <w:b/>
                <w:color w:val="404040"/>
                <w:sz w:val="24"/>
                <w:szCs w:val="24"/>
                <w:lang w:val="en-US"/>
              </w:rPr>
              <w:t>E</w:t>
            </w:r>
          </w:p>
        </w:tc>
        <w:tc>
          <w:tcPr>
            <w:tcW w:w="6050" w:type="dxa"/>
            <w:tcBorders>
              <w:top w:val="single" w:sz="4" w:space="0" w:color="000000"/>
              <w:left w:val="single" w:sz="4" w:space="0" w:color="000000"/>
              <w:bottom w:val="single" w:sz="4" w:space="0" w:color="000000"/>
              <w:right w:val="single" w:sz="4" w:space="0" w:color="000000"/>
            </w:tcBorders>
            <w:hideMark/>
          </w:tcPr>
          <w:p w:rsidR="00047F2E" w:rsidRPr="000C5AF5" w:rsidRDefault="00047F2E" w:rsidP="000C5AF5">
            <w:pPr>
              <w:spacing w:after="0" w:line="240" w:lineRule="auto"/>
              <w:contextualSpacing/>
              <w:jc w:val="both"/>
              <w:rPr>
                <w:rFonts w:ascii="Times New Roman" w:hAnsi="Times New Roman" w:cs="Times New Roman"/>
                <w:i/>
                <w:sz w:val="24"/>
                <w:szCs w:val="24"/>
                <w:u w:val="single"/>
                <w:lang w:val="uk-UA"/>
              </w:rPr>
            </w:pPr>
            <w:r w:rsidRPr="000C5AF5">
              <w:rPr>
                <w:rFonts w:ascii="Times New Roman" w:hAnsi="Times New Roman" w:cs="Times New Roman"/>
                <w:i/>
                <w:sz w:val="24"/>
                <w:szCs w:val="24"/>
                <w:u w:val="single"/>
                <w:lang w:val="uk-UA"/>
              </w:rPr>
              <w:t>Опрацювання теоретичного матеріалу</w:t>
            </w:r>
          </w:p>
          <w:p w:rsidR="00047F2E" w:rsidRPr="000C5AF5" w:rsidRDefault="00047F2E" w:rsidP="000C5AF5">
            <w:pPr>
              <w:spacing w:after="0" w:line="240" w:lineRule="auto"/>
              <w:contextualSpacing/>
              <w:jc w:val="both"/>
              <w:rPr>
                <w:rFonts w:ascii="Times New Roman" w:hAnsi="Times New Roman" w:cs="Times New Roman"/>
                <w:sz w:val="24"/>
                <w:szCs w:val="24"/>
                <w:lang w:val="uk-UA"/>
              </w:rPr>
            </w:pPr>
            <w:r w:rsidRPr="000C5AF5">
              <w:rPr>
                <w:rFonts w:ascii="Times New Roman" w:hAnsi="Times New Roman" w:cs="Times New Roman"/>
                <w:sz w:val="24"/>
                <w:szCs w:val="24"/>
                <w:lang w:val="uk-UA"/>
              </w:rPr>
              <w:t>Студент має недостатньо сформовані вміння працювати з літературними джерелами. Зміст опрацьований поверхнево, спрощено. Застосовує матеріал фрагментарно. Володіє умінням здійснювати первинну обробку навчальної інформації без подальшого її аналізу. За допомогою викладача може робити висновки та демонструє здатність розуміння змісту після його пояснення викладачем.</w:t>
            </w:r>
          </w:p>
          <w:p w:rsidR="00047F2E" w:rsidRPr="000C5AF5" w:rsidRDefault="00047F2E" w:rsidP="000C5AF5">
            <w:pPr>
              <w:spacing w:after="0" w:line="240" w:lineRule="auto"/>
              <w:contextualSpacing/>
              <w:jc w:val="both"/>
              <w:rPr>
                <w:rFonts w:ascii="Times New Roman" w:hAnsi="Times New Roman" w:cs="Times New Roman"/>
                <w:i/>
                <w:sz w:val="24"/>
                <w:szCs w:val="24"/>
                <w:u w:val="single"/>
                <w:lang w:val="uk-UA"/>
              </w:rPr>
            </w:pPr>
            <w:r w:rsidRPr="000C5AF5">
              <w:rPr>
                <w:rFonts w:ascii="Times New Roman" w:hAnsi="Times New Roman" w:cs="Times New Roman"/>
                <w:i/>
                <w:sz w:val="24"/>
                <w:szCs w:val="24"/>
                <w:u w:val="single"/>
                <w:lang w:val="uk-UA"/>
              </w:rPr>
              <w:t>Розв’язування задач</w:t>
            </w:r>
          </w:p>
          <w:p w:rsidR="00047F2E" w:rsidRPr="000C5AF5" w:rsidRDefault="00047F2E" w:rsidP="000C5AF5">
            <w:pPr>
              <w:spacing w:after="0" w:line="240" w:lineRule="auto"/>
              <w:contextualSpacing/>
              <w:jc w:val="both"/>
              <w:rPr>
                <w:rFonts w:ascii="Times New Roman" w:hAnsi="Times New Roman" w:cs="Times New Roman"/>
                <w:sz w:val="24"/>
                <w:szCs w:val="24"/>
                <w:lang w:val="uk-UA"/>
              </w:rPr>
            </w:pPr>
            <w:r w:rsidRPr="000C5AF5">
              <w:rPr>
                <w:rFonts w:ascii="Times New Roman" w:hAnsi="Times New Roman" w:cs="Times New Roman"/>
                <w:sz w:val="24"/>
                <w:szCs w:val="24"/>
                <w:lang w:val="uk-UA"/>
              </w:rPr>
              <w:t>Студент має практичні навички в розв’язуванні лише певних типів задач, може їх проаналізувати та скласти алгоритм розв’язку.</w:t>
            </w:r>
          </w:p>
          <w:p w:rsidR="00047F2E" w:rsidRPr="000C5AF5" w:rsidRDefault="00047F2E" w:rsidP="000C5AF5">
            <w:pPr>
              <w:spacing w:after="0" w:line="240" w:lineRule="auto"/>
              <w:contextualSpacing/>
              <w:jc w:val="both"/>
              <w:rPr>
                <w:rFonts w:ascii="Times New Roman" w:hAnsi="Times New Roman" w:cs="Times New Roman"/>
                <w:sz w:val="24"/>
                <w:szCs w:val="24"/>
                <w:lang w:val="uk-UA"/>
              </w:rPr>
            </w:pPr>
            <w:r w:rsidRPr="000C5AF5">
              <w:rPr>
                <w:rFonts w:ascii="Times New Roman" w:hAnsi="Times New Roman" w:cs="Times New Roman"/>
                <w:sz w:val="24"/>
                <w:szCs w:val="24"/>
                <w:lang w:val="uk-UA"/>
              </w:rPr>
              <w:t xml:space="preserve">Допускає помилки при аналізі хімічної частини задач, при написанні рівнянь реакції або формул, використанні фізичних величин і проведенні математичних розрахунків. </w:t>
            </w:r>
          </w:p>
          <w:p w:rsidR="00047F2E" w:rsidRPr="000C5AF5" w:rsidRDefault="00047F2E" w:rsidP="000C5AF5">
            <w:pPr>
              <w:spacing w:after="0" w:line="240" w:lineRule="auto"/>
              <w:contextualSpacing/>
              <w:jc w:val="both"/>
              <w:rPr>
                <w:rFonts w:ascii="Times New Roman" w:hAnsi="Times New Roman" w:cs="Times New Roman"/>
                <w:sz w:val="24"/>
                <w:szCs w:val="24"/>
                <w:lang w:val="uk-UA"/>
              </w:rPr>
            </w:pPr>
            <w:r w:rsidRPr="000C5AF5">
              <w:rPr>
                <w:rFonts w:ascii="Times New Roman" w:hAnsi="Times New Roman" w:cs="Times New Roman"/>
                <w:sz w:val="24"/>
                <w:szCs w:val="24"/>
                <w:lang w:val="uk-UA"/>
              </w:rPr>
              <w:t>Розв’язав 50-60% задач від загальної їх кількості.</w:t>
            </w:r>
          </w:p>
        </w:tc>
      </w:tr>
      <w:tr w:rsidR="00047F2E" w:rsidRPr="000C5AF5" w:rsidTr="00047F2E">
        <w:tc>
          <w:tcPr>
            <w:tcW w:w="1668" w:type="dxa"/>
            <w:tcBorders>
              <w:top w:val="single" w:sz="4" w:space="0" w:color="000000"/>
              <w:left w:val="single" w:sz="4" w:space="0" w:color="000000"/>
              <w:bottom w:val="single" w:sz="4" w:space="0" w:color="000000"/>
              <w:right w:val="single" w:sz="4" w:space="0" w:color="000000"/>
            </w:tcBorders>
            <w:hideMark/>
          </w:tcPr>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proofErr w:type="spellStart"/>
            <w:r w:rsidRPr="000C5AF5">
              <w:rPr>
                <w:rFonts w:ascii="Times New Roman" w:hAnsi="Times New Roman" w:cs="Times New Roman"/>
                <w:b/>
                <w:color w:val="404040"/>
                <w:sz w:val="24"/>
                <w:szCs w:val="24"/>
                <w:lang w:val="en-US"/>
              </w:rPr>
              <w:t>не</w:t>
            </w:r>
            <w:proofErr w:type="spellEnd"/>
            <w:r w:rsidRPr="000C5AF5">
              <w:rPr>
                <w:rFonts w:ascii="Times New Roman" w:hAnsi="Times New Roman" w:cs="Times New Roman"/>
                <w:b/>
                <w:color w:val="404040"/>
                <w:sz w:val="24"/>
                <w:szCs w:val="24"/>
                <w:lang w:val="uk-UA"/>
              </w:rPr>
              <w:t>задовільно</w:t>
            </w:r>
          </w:p>
        </w:tc>
        <w:tc>
          <w:tcPr>
            <w:tcW w:w="1736" w:type="dxa"/>
            <w:tcBorders>
              <w:top w:val="single" w:sz="4" w:space="0" w:color="000000"/>
              <w:left w:val="single" w:sz="4" w:space="0" w:color="000000"/>
              <w:bottom w:val="single" w:sz="4" w:space="0" w:color="000000"/>
              <w:right w:val="single" w:sz="4" w:space="0" w:color="000000"/>
            </w:tcBorders>
            <w:hideMark/>
          </w:tcPr>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r w:rsidRPr="000C5AF5">
              <w:rPr>
                <w:rFonts w:ascii="Times New Roman" w:hAnsi="Times New Roman" w:cs="Times New Roman"/>
                <w:b/>
                <w:color w:val="404040"/>
                <w:sz w:val="24"/>
                <w:szCs w:val="24"/>
                <w:lang w:val="uk-UA"/>
              </w:rPr>
              <w:t>35-59</w:t>
            </w:r>
          </w:p>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uk-UA"/>
              </w:rPr>
            </w:pPr>
            <w:r w:rsidRPr="000C5AF5">
              <w:rPr>
                <w:rFonts w:ascii="Times New Roman" w:hAnsi="Times New Roman" w:cs="Times New Roman"/>
                <w:b/>
                <w:color w:val="404040"/>
                <w:sz w:val="24"/>
                <w:szCs w:val="24"/>
                <w:lang w:val="uk-UA"/>
              </w:rPr>
              <w:t>1-34</w:t>
            </w:r>
          </w:p>
        </w:tc>
        <w:tc>
          <w:tcPr>
            <w:tcW w:w="966" w:type="dxa"/>
            <w:tcBorders>
              <w:top w:val="single" w:sz="4" w:space="0" w:color="000000"/>
              <w:left w:val="single" w:sz="4" w:space="0" w:color="000000"/>
              <w:bottom w:val="single" w:sz="4" w:space="0" w:color="000000"/>
              <w:right w:val="single" w:sz="4" w:space="0" w:color="000000"/>
            </w:tcBorders>
            <w:hideMark/>
          </w:tcPr>
          <w:p w:rsidR="00047F2E" w:rsidRPr="000C5AF5" w:rsidRDefault="00047F2E" w:rsidP="000C5AF5">
            <w:pPr>
              <w:spacing w:after="0" w:line="240" w:lineRule="auto"/>
              <w:contextualSpacing/>
              <w:jc w:val="center"/>
              <w:rPr>
                <w:rFonts w:ascii="Times New Roman" w:hAnsi="Times New Roman" w:cs="Times New Roman"/>
                <w:b/>
                <w:color w:val="404040"/>
                <w:sz w:val="24"/>
                <w:szCs w:val="24"/>
                <w:lang w:val="en-US"/>
              </w:rPr>
            </w:pPr>
            <w:r w:rsidRPr="000C5AF5">
              <w:rPr>
                <w:rFonts w:ascii="Times New Roman" w:hAnsi="Times New Roman" w:cs="Times New Roman"/>
                <w:b/>
                <w:color w:val="404040"/>
                <w:sz w:val="24"/>
                <w:szCs w:val="24"/>
                <w:lang w:val="en-US"/>
              </w:rPr>
              <w:t>FX</w:t>
            </w:r>
          </w:p>
          <w:p w:rsidR="00047F2E" w:rsidRPr="000C5AF5" w:rsidRDefault="00047F2E" w:rsidP="000C5AF5">
            <w:pPr>
              <w:spacing w:after="0" w:line="240" w:lineRule="auto"/>
              <w:contextualSpacing/>
              <w:jc w:val="center"/>
              <w:rPr>
                <w:rFonts w:ascii="Times New Roman" w:hAnsi="Times New Roman" w:cs="Times New Roman"/>
                <w:color w:val="404040"/>
                <w:sz w:val="24"/>
                <w:szCs w:val="24"/>
                <w:lang w:val="uk-UA"/>
              </w:rPr>
            </w:pPr>
            <w:r w:rsidRPr="000C5AF5">
              <w:rPr>
                <w:rFonts w:ascii="Times New Roman" w:hAnsi="Times New Roman" w:cs="Times New Roman"/>
                <w:b/>
                <w:color w:val="404040"/>
                <w:sz w:val="24"/>
                <w:szCs w:val="24"/>
                <w:lang w:val="en-US"/>
              </w:rPr>
              <w:t>F</w:t>
            </w:r>
          </w:p>
        </w:tc>
        <w:tc>
          <w:tcPr>
            <w:tcW w:w="6050" w:type="dxa"/>
            <w:tcBorders>
              <w:top w:val="single" w:sz="4" w:space="0" w:color="000000"/>
              <w:left w:val="single" w:sz="4" w:space="0" w:color="000000"/>
              <w:bottom w:val="single" w:sz="4" w:space="0" w:color="000000"/>
              <w:right w:val="single" w:sz="4" w:space="0" w:color="000000"/>
            </w:tcBorders>
            <w:hideMark/>
          </w:tcPr>
          <w:p w:rsidR="00047F2E" w:rsidRPr="000C5AF5" w:rsidRDefault="00047F2E" w:rsidP="000C5AF5">
            <w:pPr>
              <w:spacing w:after="0" w:line="240" w:lineRule="auto"/>
              <w:contextualSpacing/>
              <w:jc w:val="both"/>
              <w:rPr>
                <w:rFonts w:ascii="Times New Roman" w:hAnsi="Times New Roman" w:cs="Times New Roman"/>
                <w:i/>
                <w:sz w:val="24"/>
                <w:szCs w:val="24"/>
                <w:u w:val="single"/>
                <w:lang w:val="uk-UA"/>
              </w:rPr>
            </w:pPr>
            <w:r w:rsidRPr="000C5AF5">
              <w:rPr>
                <w:rFonts w:ascii="Times New Roman" w:hAnsi="Times New Roman" w:cs="Times New Roman"/>
                <w:i/>
                <w:sz w:val="24"/>
                <w:szCs w:val="24"/>
                <w:u w:val="single"/>
                <w:lang w:val="uk-UA"/>
              </w:rPr>
              <w:t>Опрацювання теоретичного матеріалу</w:t>
            </w:r>
          </w:p>
          <w:p w:rsidR="00047F2E" w:rsidRPr="000C5AF5" w:rsidRDefault="00047F2E" w:rsidP="000C5AF5">
            <w:pPr>
              <w:spacing w:after="0" w:line="240" w:lineRule="auto"/>
              <w:contextualSpacing/>
              <w:jc w:val="both"/>
              <w:rPr>
                <w:rFonts w:ascii="Times New Roman" w:hAnsi="Times New Roman" w:cs="Times New Roman"/>
                <w:sz w:val="24"/>
                <w:szCs w:val="24"/>
                <w:lang w:val="uk-UA"/>
              </w:rPr>
            </w:pPr>
            <w:r w:rsidRPr="000C5AF5">
              <w:rPr>
                <w:rFonts w:ascii="Times New Roman" w:hAnsi="Times New Roman" w:cs="Times New Roman"/>
                <w:sz w:val="24"/>
                <w:szCs w:val="24"/>
              </w:rPr>
              <w:t xml:space="preserve">Студент </w:t>
            </w:r>
            <w:r w:rsidRPr="000C5AF5">
              <w:rPr>
                <w:rFonts w:ascii="Times New Roman" w:hAnsi="Times New Roman" w:cs="Times New Roman"/>
                <w:sz w:val="24"/>
                <w:szCs w:val="24"/>
                <w:lang w:val="uk-UA"/>
              </w:rPr>
              <w:t>має фрагментарні знання з</w:t>
            </w:r>
            <w:r w:rsidRPr="000C5AF5">
              <w:rPr>
                <w:rFonts w:ascii="Times New Roman" w:hAnsi="Times New Roman" w:cs="Times New Roman"/>
                <w:sz w:val="24"/>
                <w:szCs w:val="24"/>
              </w:rPr>
              <w:t xml:space="preserve"> теми</w:t>
            </w:r>
            <w:r w:rsidRPr="000C5AF5">
              <w:rPr>
                <w:rFonts w:ascii="Times New Roman" w:hAnsi="Times New Roman" w:cs="Times New Roman"/>
                <w:sz w:val="24"/>
                <w:szCs w:val="24"/>
                <w:lang w:val="uk-UA"/>
              </w:rPr>
              <w:t xml:space="preserve">, що має </w:t>
            </w:r>
            <w:proofErr w:type="gramStart"/>
            <w:r w:rsidRPr="000C5AF5">
              <w:rPr>
                <w:rFonts w:ascii="Times New Roman" w:hAnsi="Times New Roman" w:cs="Times New Roman"/>
                <w:sz w:val="24"/>
                <w:szCs w:val="24"/>
                <w:lang w:val="uk-UA"/>
              </w:rPr>
              <w:t>св</w:t>
            </w:r>
            <w:proofErr w:type="gramEnd"/>
            <w:r w:rsidRPr="000C5AF5">
              <w:rPr>
                <w:rFonts w:ascii="Times New Roman" w:hAnsi="Times New Roman" w:cs="Times New Roman"/>
                <w:sz w:val="24"/>
                <w:szCs w:val="24"/>
                <w:lang w:val="uk-UA"/>
              </w:rPr>
              <w:t>ідчити про не виконання завдання. Необхідні практичні вміння не сформовані. Записи відсутні.</w:t>
            </w:r>
          </w:p>
          <w:p w:rsidR="00047F2E" w:rsidRPr="000C5AF5" w:rsidRDefault="00047F2E" w:rsidP="000C5AF5">
            <w:pPr>
              <w:spacing w:after="0" w:line="240" w:lineRule="auto"/>
              <w:contextualSpacing/>
              <w:jc w:val="both"/>
              <w:rPr>
                <w:rFonts w:ascii="Times New Roman" w:hAnsi="Times New Roman" w:cs="Times New Roman"/>
                <w:i/>
                <w:sz w:val="24"/>
                <w:szCs w:val="24"/>
                <w:u w:val="single"/>
                <w:lang w:val="uk-UA"/>
              </w:rPr>
            </w:pPr>
            <w:r w:rsidRPr="000C5AF5">
              <w:rPr>
                <w:rFonts w:ascii="Times New Roman" w:hAnsi="Times New Roman" w:cs="Times New Roman"/>
                <w:i/>
                <w:sz w:val="24"/>
                <w:szCs w:val="24"/>
                <w:u w:val="single"/>
                <w:lang w:val="uk-UA"/>
              </w:rPr>
              <w:t>Розв’язування задач</w:t>
            </w:r>
          </w:p>
          <w:p w:rsidR="00047F2E" w:rsidRPr="000C5AF5" w:rsidRDefault="00047F2E" w:rsidP="000C5AF5">
            <w:pPr>
              <w:spacing w:after="0" w:line="240" w:lineRule="auto"/>
              <w:contextualSpacing/>
              <w:jc w:val="both"/>
              <w:rPr>
                <w:rFonts w:ascii="Times New Roman" w:hAnsi="Times New Roman" w:cs="Times New Roman"/>
                <w:sz w:val="24"/>
                <w:szCs w:val="24"/>
                <w:lang w:val="uk-UA"/>
              </w:rPr>
            </w:pPr>
            <w:r w:rsidRPr="000C5AF5">
              <w:rPr>
                <w:rFonts w:ascii="Times New Roman" w:hAnsi="Times New Roman" w:cs="Times New Roman"/>
                <w:sz w:val="24"/>
                <w:szCs w:val="24"/>
                <w:lang w:val="uk-UA"/>
              </w:rPr>
              <w:t>Студент не володіє програмним матеріалом, не володіє вміннями розв’язування задач, не записує хімічних рівнянь та формул. Не володіє фізико-математичним апаратом.</w:t>
            </w:r>
          </w:p>
          <w:p w:rsidR="00047F2E" w:rsidRPr="000C5AF5" w:rsidRDefault="00047F2E" w:rsidP="000C5AF5">
            <w:pPr>
              <w:spacing w:after="0" w:line="240" w:lineRule="auto"/>
              <w:contextualSpacing/>
              <w:jc w:val="both"/>
              <w:rPr>
                <w:rFonts w:ascii="Times New Roman" w:hAnsi="Times New Roman" w:cs="Times New Roman"/>
                <w:sz w:val="24"/>
                <w:szCs w:val="24"/>
                <w:lang w:val="uk-UA"/>
              </w:rPr>
            </w:pPr>
            <w:proofErr w:type="spellStart"/>
            <w:r w:rsidRPr="000C5AF5">
              <w:rPr>
                <w:rFonts w:ascii="Times New Roman" w:hAnsi="Times New Roman" w:cs="Times New Roman"/>
                <w:sz w:val="24"/>
                <w:szCs w:val="24"/>
                <w:lang w:val="uk-UA"/>
              </w:rPr>
              <w:t>Розв</w:t>
            </w:r>
            <w:proofErr w:type="spellEnd"/>
            <w:r w:rsidRPr="000C5AF5">
              <w:rPr>
                <w:rFonts w:ascii="Times New Roman" w:hAnsi="Times New Roman" w:cs="Times New Roman"/>
                <w:sz w:val="24"/>
                <w:szCs w:val="24"/>
                <w:lang w:val="en-US"/>
              </w:rPr>
              <w:t>’</w:t>
            </w:r>
            <w:proofErr w:type="spellStart"/>
            <w:r w:rsidRPr="000C5AF5">
              <w:rPr>
                <w:rFonts w:ascii="Times New Roman" w:hAnsi="Times New Roman" w:cs="Times New Roman"/>
                <w:sz w:val="24"/>
                <w:szCs w:val="24"/>
                <w:lang w:val="uk-UA"/>
              </w:rPr>
              <w:t>язки</w:t>
            </w:r>
            <w:proofErr w:type="spellEnd"/>
            <w:r w:rsidRPr="000C5AF5">
              <w:rPr>
                <w:rFonts w:ascii="Times New Roman" w:hAnsi="Times New Roman" w:cs="Times New Roman"/>
                <w:sz w:val="24"/>
                <w:szCs w:val="24"/>
                <w:lang w:val="uk-UA"/>
              </w:rPr>
              <w:t xml:space="preserve"> задач представлено фрагментарно</w:t>
            </w:r>
          </w:p>
        </w:tc>
      </w:tr>
    </w:tbl>
    <w:p w:rsidR="00047F2E" w:rsidRPr="000C5AF5" w:rsidRDefault="00047F2E" w:rsidP="000C5AF5">
      <w:pPr>
        <w:spacing w:after="0" w:line="240" w:lineRule="auto"/>
        <w:contextualSpacing/>
        <w:jc w:val="center"/>
        <w:rPr>
          <w:rFonts w:ascii="Times New Roman" w:hAnsi="Times New Roman" w:cs="Times New Roman"/>
          <w:color w:val="404040"/>
          <w:sz w:val="24"/>
          <w:szCs w:val="24"/>
          <w:lang w:val="uk-UA"/>
        </w:rPr>
      </w:pPr>
    </w:p>
    <w:p w:rsidR="000C5AF5" w:rsidRDefault="000C5AF5">
      <w:pPr>
        <w:rPr>
          <w:rFonts w:ascii="Times New Roman" w:hAnsi="Times New Roman" w:cs="Times New Roman"/>
          <w:b/>
          <w:color w:val="000000"/>
          <w:spacing w:val="-2"/>
          <w:sz w:val="24"/>
          <w:szCs w:val="24"/>
          <w:lang w:val="uk-UA"/>
        </w:rPr>
      </w:pPr>
      <w:r>
        <w:rPr>
          <w:rFonts w:ascii="Times New Roman" w:hAnsi="Times New Roman" w:cs="Times New Roman"/>
          <w:b/>
          <w:color w:val="000000"/>
          <w:spacing w:val="-2"/>
          <w:sz w:val="24"/>
          <w:szCs w:val="24"/>
          <w:lang w:val="uk-UA"/>
        </w:rPr>
        <w:br w:type="page"/>
      </w:r>
    </w:p>
    <w:p w:rsidR="00047F2E" w:rsidRPr="000C5AF5" w:rsidRDefault="00047F2E" w:rsidP="000C5AF5">
      <w:pPr>
        <w:shd w:val="clear" w:color="auto" w:fill="FFFFFF"/>
        <w:spacing w:after="0" w:line="240" w:lineRule="auto"/>
        <w:ind w:left="96"/>
        <w:contextualSpacing/>
        <w:jc w:val="center"/>
        <w:rPr>
          <w:rFonts w:ascii="Times New Roman" w:hAnsi="Times New Roman" w:cs="Times New Roman"/>
          <w:b/>
          <w:color w:val="000000"/>
          <w:spacing w:val="-2"/>
          <w:sz w:val="24"/>
          <w:szCs w:val="24"/>
          <w:lang w:val="uk-UA"/>
        </w:rPr>
      </w:pPr>
      <w:r w:rsidRPr="000C5AF5">
        <w:rPr>
          <w:rFonts w:ascii="Times New Roman" w:hAnsi="Times New Roman" w:cs="Times New Roman"/>
          <w:b/>
          <w:color w:val="000000"/>
          <w:spacing w:val="-2"/>
          <w:sz w:val="24"/>
          <w:szCs w:val="24"/>
          <w:lang w:val="uk-UA"/>
        </w:rPr>
        <w:lastRenderedPageBreak/>
        <w:t>Критерії оцінювання знань студентів під час підсумкового контролю знань (заліку)</w:t>
      </w:r>
    </w:p>
    <w:p w:rsidR="00047F2E" w:rsidRPr="000C5AF5" w:rsidRDefault="00047F2E" w:rsidP="000C5AF5">
      <w:pPr>
        <w:shd w:val="clear" w:color="auto" w:fill="FFFFFF"/>
        <w:spacing w:after="0" w:line="240" w:lineRule="auto"/>
        <w:ind w:firstLine="706"/>
        <w:contextualSpacing/>
        <w:jc w:val="both"/>
        <w:rPr>
          <w:rFonts w:ascii="Times New Roman" w:hAnsi="Times New Roman" w:cs="Times New Roman"/>
          <w:sz w:val="24"/>
          <w:szCs w:val="24"/>
          <w:lang w:val="uk-UA"/>
        </w:rPr>
      </w:pPr>
      <w:r w:rsidRPr="000C5AF5">
        <w:rPr>
          <w:rFonts w:ascii="Times New Roman" w:hAnsi="Times New Roman" w:cs="Times New Roman"/>
          <w:sz w:val="24"/>
          <w:szCs w:val="24"/>
          <w:lang w:val="uk-UA"/>
        </w:rPr>
        <w:t>Контроль успішності студента здійснюється з використанням методів і засобів, що визначені в ХДУ.</w:t>
      </w:r>
    </w:p>
    <w:p w:rsidR="00047F2E" w:rsidRPr="000C5AF5" w:rsidRDefault="00047F2E" w:rsidP="000C5AF5">
      <w:pPr>
        <w:shd w:val="clear" w:color="auto" w:fill="FFFFFF"/>
        <w:spacing w:after="0" w:line="240" w:lineRule="auto"/>
        <w:ind w:firstLine="706"/>
        <w:contextualSpacing/>
        <w:jc w:val="both"/>
        <w:rPr>
          <w:rFonts w:ascii="Times New Roman" w:hAnsi="Times New Roman" w:cs="Times New Roman"/>
          <w:sz w:val="24"/>
          <w:szCs w:val="24"/>
          <w:lang w:val="uk-UA"/>
        </w:rPr>
      </w:pPr>
      <w:r w:rsidRPr="000C5AF5">
        <w:rPr>
          <w:rFonts w:ascii="Times New Roman" w:hAnsi="Times New Roman" w:cs="Times New Roman"/>
          <w:sz w:val="24"/>
          <w:szCs w:val="24"/>
          <w:lang w:val="uk-UA"/>
        </w:rPr>
        <w:t>Академічні успіхи студента оцінюються за шкалою, яка застосована в ХДУ з обов’язковим проведенням оцінок до національної шкали та шкали ЕСТS.</w:t>
      </w:r>
    </w:p>
    <w:p w:rsidR="00047F2E" w:rsidRPr="000C5AF5" w:rsidRDefault="00047F2E" w:rsidP="000C5AF5">
      <w:pPr>
        <w:spacing w:after="0" w:line="240" w:lineRule="auto"/>
        <w:contextualSpacing/>
        <w:rPr>
          <w:rFonts w:ascii="Times New Roman" w:hAnsi="Times New Roman" w:cs="Times New Roman"/>
          <w:sz w:val="24"/>
          <w:szCs w:val="24"/>
        </w:rPr>
      </w:pPr>
    </w:p>
    <w:tbl>
      <w:tblPr>
        <w:tblW w:w="9360" w:type="dxa"/>
        <w:tblInd w:w="40" w:type="dxa"/>
        <w:tblLayout w:type="fixed"/>
        <w:tblCellMar>
          <w:left w:w="40" w:type="dxa"/>
          <w:right w:w="40" w:type="dxa"/>
        </w:tblCellMar>
        <w:tblLook w:val="04A0"/>
      </w:tblPr>
      <w:tblGrid>
        <w:gridCol w:w="5658"/>
        <w:gridCol w:w="1584"/>
        <w:gridCol w:w="1059"/>
        <w:gridCol w:w="1059"/>
      </w:tblGrid>
      <w:tr w:rsidR="00047F2E" w:rsidRPr="000C5AF5" w:rsidTr="00047F2E">
        <w:trPr>
          <w:trHeight w:hRule="exact" w:val="1253"/>
        </w:trPr>
        <w:tc>
          <w:tcPr>
            <w:tcW w:w="6096" w:type="dxa"/>
            <w:tcBorders>
              <w:top w:val="single" w:sz="6" w:space="0" w:color="auto"/>
              <w:left w:val="single" w:sz="6" w:space="0" w:color="auto"/>
              <w:bottom w:val="single" w:sz="6" w:space="0" w:color="auto"/>
              <w:right w:val="single" w:sz="6" w:space="0" w:color="auto"/>
            </w:tcBorders>
            <w:shd w:val="clear" w:color="auto" w:fill="FFFFFF"/>
            <w:hideMark/>
          </w:tcPr>
          <w:p w:rsidR="00047F2E" w:rsidRPr="000C5AF5" w:rsidRDefault="00047F2E" w:rsidP="000C5AF5">
            <w:pPr>
              <w:shd w:val="clear" w:color="auto" w:fill="FFFFFF"/>
              <w:spacing w:after="0" w:line="240" w:lineRule="auto"/>
              <w:ind w:left="120"/>
              <w:contextualSpacing/>
              <w:jc w:val="center"/>
              <w:rPr>
                <w:rFonts w:ascii="Times New Roman" w:hAnsi="Times New Roman" w:cs="Times New Roman"/>
                <w:sz w:val="24"/>
                <w:szCs w:val="24"/>
                <w:lang w:val="uk-UA"/>
              </w:rPr>
            </w:pPr>
            <w:r w:rsidRPr="000C5AF5">
              <w:rPr>
                <w:rFonts w:ascii="Times New Roman" w:hAnsi="Times New Roman" w:cs="Times New Roman"/>
                <w:b/>
                <w:bCs/>
                <w:color w:val="000000"/>
                <w:spacing w:val="1"/>
                <w:sz w:val="24"/>
                <w:szCs w:val="24"/>
                <w:lang w:val="uk-UA"/>
              </w:rPr>
              <w:t>Критерії оцінювання начальних досягнень</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047F2E" w:rsidRPr="000C5AF5" w:rsidRDefault="00047F2E" w:rsidP="000C5AF5">
            <w:pPr>
              <w:shd w:val="clear" w:color="auto" w:fill="FFFFFF"/>
              <w:spacing w:after="0" w:line="240" w:lineRule="auto"/>
              <w:ind w:right="475" w:hanging="5"/>
              <w:contextualSpacing/>
              <w:jc w:val="center"/>
              <w:rPr>
                <w:rFonts w:ascii="Times New Roman" w:hAnsi="Times New Roman" w:cs="Times New Roman"/>
                <w:sz w:val="20"/>
                <w:szCs w:val="20"/>
              </w:rPr>
            </w:pPr>
            <w:r w:rsidRPr="000C5AF5">
              <w:rPr>
                <w:rFonts w:ascii="Times New Roman" w:hAnsi="Times New Roman" w:cs="Times New Roman"/>
                <w:b/>
                <w:bCs/>
                <w:color w:val="000000"/>
                <w:spacing w:val="2"/>
                <w:sz w:val="20"/>
                <w:szCs w:val="20"/>
                <w:lang w:val="uk-UA"/>
              </w:rPr>
              <w:t xml:space="preserve">За </w:t>
            </w:r>
            <w:proofErr w:type="spellStart"/>
            <w:r w:rsidRPr="000C5AF5">
              <w:rPr>
                <w:rFonts w:ascii="Times New Roman" w:hAnsi="Times New Roman" w:cs="Times New Roman"/>
                <w:b/>
                <w:bCs/>
                <w:color w:val="000000"/>
                <w:sz w:val="20"/>
                <w:szCs w:val="20"/>
                <w:lang w:val="uk-UA"/>
              </w:rPr>
              <w:t>національ-ною</w:t>
            </w:r>
            <w:proofErr w:type="spellEnd"/>
            <w:r w:rsidRPr="000C5AF5">
              <w:rPr>
                <w:rFonts w:ascii="Times New Roman" w:hAnsi="Times New Roman" w:cs="Times New Roman"/>
                <w:b/>
                <w:bCs/>
                <w:color w:val="000000"/>
                <w:sz w:val="20"/>
                <w:szCs w:val="20"/>
                <w:lang w:val="uk-UA"/>
              </w:rPr>
              <w:t xml:space="preserve"> шкалою</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047F2E" w:rsidRPr="000C5AF5" w:rsidRDefault="00047F2E" w:rsidP="000C5AF5">
            <w:pPr>
              <w:spacing w:after="0" w:line="240" w:lineRule="auto"/>
              <w:contextualSpacing/>
              <w:jc w:val="center"/>
              <w:rPr>
                <w:rFonts w:ascii="Times New Roman" w:hAnsi="Times New Roman" w:cs="Times New Roman"/>
                <w:sz w:val="24"/>
                <w:szCs w:val="24"/>
              </w:rPr>
            </w:pPr>
            <w:r w:rsidRPr="000C5AF5">
              <w:rPr>
                <w:rFonts w:ascii="Times New Roman" w:hAnsi="Times New Roman" w:cs="Times New Roman"/>
                <w:b/>
                <w:bCs/>
                <w:color w:val="000000"/>
                <w:spacing w:val="2"/>
                <w:sz w:val="24"/>
                <w:szCs w:val="24"/>
                <w:lang w:val="uk-UA"/>
              </w:rPr>
              <w:t>За 100-б</w:t>
            </w:r>
            <w:r w:rsidRPr="000C5AF5">
              <w:rPr>
                <w:rFonts w:ascii="Times New Roman" w:hAnsi="Times New Roman" w:cs="Times New Roman"/>
                <w:b/>
                <w:bCs/>
                <w:color w:val="000000"/>
                <w:sz w:val="24"/>
                <w:szCs w:val="24"/>
                <w:lang w:val="uk-UA"/>
              </w:rPr>
              <w:t>альною шкалою</w:t>
            </w:r>
          </w:p>
          <w:p w:rsidR="00047F2E" w:rsidRPr="000C5AF5" w:rsidRDefault="00047F2E" w:rsidP="000C5AF5">
            <w:pPr>
              <w:shd w:val="clear" w:color="auto" w:fill="FFFFFF"/>
              <w:spacing w:after="0" w:line="240" w:lineRule="auto"/>
              <w:ind w:right="475"/>
              <w:contextualSpacing/>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47F2E" w:rsidRPr="000C5AF5" w:rsidRDefault="00047F2E" w:rsidP="000C5AF5">
            <w:pPr>
              <w:shd w:val="clear" w:color="auto" w:fill="FFFFFF"/>
              <w:spacing w:after="0" w:line="240" w:lineRule="auto"/>
              <w:contextualSpacing/>
              <w:jc w:val="center"/>
              <w:rPr>
                <w:rFonts w:ascii="Times New Roman" w:hAnsi="Times New Roman" w:cs="Times New Roman"/>
                <w:sz w:val="24"/>
                <w:szCs w:val="24"/>
              </w:rPr>
            </w:pPr>
            <w:r w:rsidRPr="000C5AF5">
              <w:rPr>
                <w:rFonts w:ascii="Times New Roman" w:hAnsi="Times New Roman" w:cs="Times New Roman"/>
                <w:b/>
                <w:bCs/>
                <w:color w:val="000000"/>
                <w:spacing w:val="3"/>
                <w:sz w:val="24"/>
                <w:szCs w:val="24"/>
                <w:lang w:val="uk-UA"/>
              </w:rPr>
              <w:t>За шкалою ЄКТС</w:t>
            </w:r>
          </w:p>
        </w:tc>
      </w:tr>
      <w:tr w:rsidR="00047F2E" w:rsidRPr="000C5AF5" w:rsidTr="00047F2E">
        <w:trPr>
          <w:trHeight w:hRule="exact" w:val="2002"/>
        </w:trPr>
        <w:tc>
          <w:tcPr>
            <w:tcW w:w="6096" w:type="dxa"/>
            <w:tcBorders>
              <w:top w:val="single" w:sz="6" w:space="0" w:color="auto"/>
              <w:left w:val="single" w:sz="6" w:space="0" w:color="auto"/>
              <w:bottom w:val="single" w:sz="4" w:space="0" w:color="auto"/>
              <w:right w:val="single" w:sz="6" w:space="0" w:color="auto"/>
            </w:tcBorders>
            <w:shd w:val="clear" w:color="auto" w:fill="FFFFFF"/>
            <w:hideMark/>
          </w:tcPr>
          <w:p w:rsidR="00047F2E" w:rsidRPr="000C5AF5" w:rsidRDefault="00047F2E" w:rsidP="000C5AF5">
            <w:pPr>
              <w:shd w:val="clear" w:color="auto" w:fill="FFFFFF"/>
              <w:spacing w:after="0" w:line="240" w:lineRule="auto"/>
              <w:ind w:right="14" w:hanging="5"/>
              <w:contextualSpacing/>
              <w:rPr>
                <w:rFonts w:ascii="Times New Roman" w:hAnsi="Times New Roman" w:cs="Times New Roman"/>
                <w:color w:val="000000"/>
                <w:spacing w:val="2"/>
                <w:sz w:val="24"/>
                <w:szCs w:val="24"/>
                <w:lang w:val="uk-UA"/>
              </w:rPr>
            </w:pPr>
            <w:proofErr w:type="spellStart"/>
            <w:r w:rsidRPr="000C5AF5">
              <w:rPr>
                <w:rFonts w:ascii="Times New Roman" w:hAnsi="Times New Roman" w:cs="Times New Roman"/>
                <w:color w:val="000000"/>
                <w:spacing w:val="4"/>
                <w:sz w:val="24"/>
                <w:szCs w:val="24"/>
                <w:lang w:val="uk-UA"/>
              </w:rPr>
              <w:t>■</w:t>
            </w:r>
            <w:r w:rsidRPr="000C5AF5">
              <w:rPr>
                <w:rFonts w:ascii="Times New Roman" w:hAnsi="Times New Roman" w:cs="Times New Roman"/>
                <w:color w:val="000000"/>
                <w:spacing w:val="2"/>
                <w:sz w:val="24"/>
                <w:szCs w:val="24"/>
                <w:lang w:val="uk-UA"/>
              </w:rPr>
              <w:t>Характеризується</w:t>
            </w:r>
            <w:proofErr w:type="spellEnd"/>
            <w:r w:rsidRPr="000C5AF5">
              <w:rPr>
                <w:rFonts w:ascii="Times New Roman" w:hAnsi="Times New Roman" w:cs="Times New Roman"/>
                <w:color w:val="000000"/>
                <w:spacing w:val="2"/>
                <w:sz w:val="24"/>
                <w:szCs w:val="24"/>
                <w:lang w:val="uk-UA"/>
              </w:rPr>
              <w:t xml:space="preserve"> знаннями суттєвих ознак, понять, явищ, закономірностей, зв'язків між ними. </w:t>
            </w:r>
          </w:p>
          <w:p w:rsidR="00047F2E" w:rsidRPr="000C5AF5" w:rsidRDefault="00047F2E" w:rsidP="000C5AF5">
            <w:pPr>
              <w:shd w:val="clear" w:color="auto" w:fill="FFFFFF"/>
              <w:spacing w:after="0" w:line="240" w:lineRule="auto"/>
              <w:ind w:right="14" w:hanging="5"/>
              <w:contextualSpacing/>
              <w:rPr>
                <w:rFonts w:ascii="Times New Roman" w:hAnsi="Times New Roman" w:cs="Times New Roman"/>
                <w:color w:val="000000"/>
                <w:spacing w:val="2"/>
                <w:sz w:val="24"/>
                <w:szCs w:val="24"/>
                <w:lang w:val="uk-UA"/>
              </w:rPr>
            </w:pPr>
            <w:proofErr w:type="spellStart"/>
            <w:r w:rsidRPr="000C5AF5">
              <w:rPr>
                <w:rFonts w:ascii="Times New Roman" w:hAnsi="Times New Roman" w:cs="Times New Roman"/>
                <w:color w:val="000000"/>
                <w:spacing w:val="4"/>
                <w:sz w:val="24"/>
                <w:szCs w:val="24"/>
                <w:lang w:val="uk-UA"/>
              </w:rPr>
              <w:t>■</w:t>
            </w:r>
            <w:r w:rsidRPr="000C5AF5">
              <w:rPr>
                <w:rFonts w:ascii="Times New Roman" w:hAnsi="Times New Roman" w:cs="Times New Roman"/>
                <w:color w:val="000000"/>
                <w:sz w:val="24"/>
                <w:szCs w:val="24"/>
                <w:lang w:val="uk-UA"/>
              </w:rPr>
              <w:t>Студент</w:t>
            </w:r>
            <w:proofErr w:type="spellEnd"/>
            <w:r w:rsidRPr="000C5AF5">
              <w:rPr>
                <w:rFonts w:ascii="Times New Roman" w:hAnsi="Times New Roman" w:cs="Times New Roman"/>
                <w:color w:val="000000"/>
                <w:sz w:val="24"/>
                <w:szCs w:val="24"/>
                <w:lang w:val="uk-UA"/>
              </w:rPr>
              <w:t xml:space="preserve"> самостійно засвоює знання у стандартних і нестандартних </w:t>
            </w:r>
            <w:r w:rsidRPr="000C5AF5">
              <w:rPr>
                <w:rFonts w:ascii="Times New Roman" w:hAnsi="Times New Roman" w:cs="Times New Roman"/>
                <w:color w:val="000000"/>
                <w:spacing w:val="2"/>
                <w:sz w:val="24"/>
                <w:szCs w:val="24"/>
                <w:lang w:val="uk-UA"/>
              </w:rPr>
              <w:t xml:space="preserve">ситуаціях, володіє розумовими операціями </w:t>
            </w:r>
            <w:r w:rsidRPr="000C5AF5">
              <w:rPr>
                <w:rFonts w:ascii="Times New Roman" w:hAnsi="Times New Roman" w:cs="Times New Roman"/>
                <w:color w:val="000000"/>
                <w:sz w:val="24"/>
                <w:szCs w:val="24"/>
                <w:lang w:val="uk-UA"/>
              </w:rPr>
              <w:t xml:space="preserve">(аналізом, синтезом, узагальненням, порівнянням, </w:t>
            </w:r>
            <w:r w:rsidRPr="000C5AF5">
              <w:rPr>
                <w:rFonts w:ascii="Times New Roman" w:hAnsi="Times New Roman" w:cs="Times New Roman"/>
                <w:color w:val="000000"/>
                <w:spacing w:val="2"/>
                <w:sz w:val="24"/>
                <w:szCs w:val="24"/>
                <w:lang w:val="uk-UA"/>
              </w:rPr>
              <w:t xml:space="preserve">абстрагуванням), уміє робити висновки, виправляти допущені помилки. </w:t>
            </w:r>
          </w:p>
        </w:tc>
        <w:tc>
          <w:tcPr>
            <w:tcW w:w="1701" w:type="dxa"/>
            <w:vMerge w:val="restart"/>
            <w:tcBorders>
              <w:top w:val="single" w:sz="6" w:space="0" w:color="auto"/>
              <w:left w:val="single" w:sz="6" w:space="0" w:color="auto"/>
              <w:bottom w:val="single" w:sz="6" w:space="0" w:color="auto"/>
              <w:right w:val="single" w:sz="4" w:space="0" w:color="auto"/>
            </w:tcBorders>
            <w:shd w:val="clear" w:color="auto" w:fill="FFFFFF"/>
            <w:hideMark/>
          </w:tcPr>
          <w:p w:rsidR="00047F2E" w:rsidRPr="000C5AF5" w:rsidRDefault="00047F2E" w:rsidP="000C5AF5">
            <w:pPr>
              <w:shd w:val="clear" w:color="auto" w:fill="FFFFFF"/>
              <w:spacing w:after="0" w:line="240" w:lineRule="auto"/>
              <w:contextualSpacing/>
              <w:rPr>
                <w:rFonts w:ascii="Times New Roman" w:hAnsi="Times New Roman" w:cs="Times New Roman"/>
                <w:sz w:val="24"/>
                <w:szCs w:val="24"/>
                <w:lang w:val="uk-UA"/>
              </w:rPr>
            </w:pPr>
            <w:r w:rsidRPr="000C5AF5">
              <w:rPr>
                <w:rFonts w:ascii="Times New Roman" w:hAnsi="Times New Roman" w:cs="Times New Roman"/>
                <w:b/>
                <w:bCs/>
                <w:color w:val="000000"/>
                <w:spacing w:val="-1"/>
                <w:sz w:val="24"/>
                <w:szCs w:val="24"/>
                <w:lang w:val="uk-UA"/>
              </w:rPr>
              <w:t>Зараховано</w:t>
            </w:r>
          </w:p>
        </w:tc>
        <w:tc>
          <w:tcPr>
            <w:tcW w:w="1134" w:type="dxa"/>
            <w:tcBorders>
              <w:top w:val="single" w:sz="6" w:space="0" w:color="auto"/>
              <w:left w:val="single" w:sz="4" w:space="0" w:color="auto"/>
              <w:bottom w:val="single" w:sz="4" w:space="0" w:color="auto"/>
              <w:right w:val="single" w:sz="6" w:space="0" w:color="auto"/>
            </w:tcBorders>
            <w:shd w:val="clear" w:color="auto" w:fill="FFFFFF"/>
            <w:hideMark/>
          </w:tcPr>
          <w:p w:rsidR="00047F2E" w:rsidRPr="000C5AF5" w:rsidRDefault="00047F2E" w:rsidP="000C5AF5">
            <w:pPr>
              <w:shd w:val="clear" w:color="auto" w:fill="FFFFFF"/>
              <w:spacing w:after="0" w:line="240" w:lineRule="auto"/>
              <w:contextualSpacing/>
              <w:rPr>
                <w:rFonts w:ascii="Times New Roman" w:hAnsi="Times New Roman" w:cs="Times New Roman"/>
                <w:sz w:val="24"/>
                <w:szCs w:val="24"/>
                <w:lang w:val="uk-UA"/>
              </w:rPr>
            </w:pPr>
            <w:r w:rsidRPr="000C5AF5">
              <w:rPr>
                <w:rFonts w:ascii="Times New Roman" w:hAnsi="Times New Roman" w:cs="Times New Roman"/>
                <w:sz w:val="24"/>
                <w:szCs w:val="24"/>
                <w:lang w:val="uk-UA"/>
              </w:rPr>
              <w:t>90-100</w:t>
            </w:r>
          </w:p>
        </w:tc>
        <w:tc>
          <w:tcPr>
            <w:tcW w:w="1134" w:type="dxa"/>
            <w:tcBorders>
              <w:top w:val="single" w:sz="6" w:space="0" w:color="auto"/>
              <w:left w:val="single" w:sz="6" w:space="0" w:color="auto"/>
              <w:bottom w:val="single" w:sz="4" w:space="0" w:color="auto"/>
              <w:right w:val="single" w:sz="6" w:space="0" w:color="auto"/>
            </w:tcBorders>
            <w:shd w:val="clear" w:color="auto" w:fill="FFFFFF"/>
            <w:hideMark/>
          </w:tcPr>
          <w:p w:rsidR="00047F2E" w:rsidRPr="000C5AF5" w:rsidRDefault="00047F2E" w:rsidP="000C5AF5">
            <w:pPr>
              <w:shd w:val="clear" w:color="auto" w:fill="FFFFFF"/>
              <w:spacing w:after="0" w:line="240" w:lineRule="auto"/>
              <w:contextualSpacing/>
              <w:rPr>
                <w:rFonts w:ascii="Times New Roman" w:hAnsi="Times New Roman" w:cs="Times New Roman"/>
                <w:sz w:val="24"/>
                <w:szCs w:val="24"/>
                <w:lang w:val="uk-UA"/>
              </w:rPr>
            </w:pPr>
            <w:r w:rsidRPr="000C5AF5">
              <w:rPr>
                <w:rFonts w:ascii="Times New Roman" w:hAnsi="Times New Roman" w:cs="Times New Roman"/>
                <w:sz w:val="24"/>
                <w:szCs w:val="24"/>
                <w:lang w:val="uk-UA"/>
              </w:rPr>
              <w:t>А</w:t>
            </w:r>
          </w:p>
        </w:tc>
      </w:tr>
      <w:tr w:rsidR="00047F2E" w:rsidRPr="000C5AF5" w:rsidTr="00047F2E">
        <w:trPr>
          <w:trHeight w:hRule="exact" w:val="1676"/>
        </w:trPr>
        <w:tc>
          <w:tcPr>
            <w:tcW w:w="6096" w:type="dxa"/>
            <w:tcBorders>
              <w:top w:val="single" w:sz="4" w:space="0" w:color="auto"/>
              <w:left w:val="single" w:sz="6" w:space="0" w:color="auto"/>
              <w:bottom w:val="single" w:sz="4" w:space="0" w:color="auto"/>
              <w:right w:val="single" w:sz="6" w:space="0" w:color="auto"/>
            </w:tcBorders>
            <w:shd w:val="clear" w:color="auto" w:fill="FFFFFF"/>
            <w:hideMark/>
          </w:tcPr>
          <w:p w:rsidR="00047F2E" w:rsidRPr="000C5AF5" w:rsidRDefault="00047F2E" w:rsidP="000C5AF5">
            <w:pPr>
              <w:shd w:val="clear" w:color="auto" w:fill="FFFFFF"/>
              <w:spacing w:after="0" w:line="240" w:lineRule="auto"/>
              <w:ind w:right="14"/>
              <w:contextualSpacing/>
              <w:rPr>
                <w:rFonts w:ascii="Times New Roman" w:hAnsi="Times New Roman" w:cs="Times New Roman"/>
                <w:color w:val="000000"/>
                <w:spacing w:val="2"/>
                <w:sz w:val="24"/>
                <w:szCs w:val="24"/>
                <w:lang w:val="uk-UA"/>
              </w:rPr>
            </w:pPr>
            <w:proofErr w:type="spellStart"/>
            <w:r w:rsidRPr="000C5AF5">
              <w:rPr>
                <w:rFonts w:ascii="Times New Roman" w:hAnsi="Times New Roman" w:cs="Times New Roman"/>
                <w:color w:val="000000"/>
                <w:spacing w:val="4"/>
                <w:sz w:val="24"/>
                <w:szCs w:val="24"/>
                <w:lang w:val="uk-UA"/>
              </w:rPr>
              <w:t>■</w:t>
            </w:r>
            <w:r w:rsidRPr="000C5AF5">
              <w:rPr>
                <w:rFonts w:ascii="Times New Roman" w:hAnsi="Times New Roman" w:cs="Times New Roman"/>
                <w:color w:val="000000"/>
                <w:sz w:val="24"/>
                <w:szCs w:val="24"/>
                <w:lang w:val="uk-UA"/>
              </w:rPr>
              <w:t>Студент</w:t>
            </w:r>
            <w:proofErr w:type="spellEnd"/>
            <w:r w:rsidRPr="000C5AF5">
              <w:rPr>
                <w:rFonts w:ascii="Times New Roman" w:hAnsi="Times New Roman" w:cs="Times New Roman"/>
                <w:color w:val="000000"/>
                <w:sz w:val="24"/>
                <w:szCs w:val="24"/>
                <w:lang w:val="uk-UA"/>
              </w:rPr>
              <w:t xml:space="preserve"> самостійно засвоює знання у стандартних і нестандартних </w:t>
            </w:r>
            <w:r w:rsidRPr="000C5AF5">
              <w:rPr>
                <w:rFonts w:ascii="Times New Roman" w:hAnsi="Times New Roman" w:cs="Times New Roman"/>
                <w:color w:val="000000"/>
                <w:spacing w:val="2"/>
                <w:sz w:val="24"/>
                <w:szCs w:val="24"/>
                <w:lang w:val="uk-UA"/>
              </w:rPr>
              <w:t xml:space="preserve">ситуаціях, володіє розумовими операціями </w:t>
            </w:r>
            <w:r w:rsidRPr="000C5AF5">
              <w:rPr>
                <w:rFonts w:ascii="Times New Roman" w:hAnsi="Times New Roman" w:cs="Times New Roman"/>
                <w:color w:val="000000"/>
                <w:sz w:val="24"/>
                <w:szCs w:val="24"/>
                <w:lang w:val="uk-UA"/>
              </w:rPr>
              <w:t xml:space="preserve">(аналізом, синтезом, узагальненням, порівнянням, </w:t>
            </w:r>
            <w:r w:rsidRPr="000C5AF5">
              <w:rPr>
                <w:rFonts w:ascii="Times New Roman" w:hAnsi="Times New Roman" w:cs="Times New Roman"/>
                <w:color w:val="000000"/>
                <w:spacing w:val="2"/>
                <w:sz w:val="24"/>
                <w:szCs w:val="24"/>
                <w:lang w:val="uk-UA"/>
              </w:rPr>
              <w:t>абстрагуванням), уміє робити висновки, виправляти допущені помилки, але при цьому допускає незначних помилок,тому потребує корекції висновків викладачем.</w:t>
            </w:r>
          </w:p>
        </w:tc>
        <w:tc>
          <w:tcPr>
            <w:tcW w:w="1701" w:type="dxa"/>
            <w:vMerge/>
            <w:tcBorders>
              <w:top w:val="single" w:sz="6" w:space="0" w:color="auto"/>
              <w:left w:val="single" w:sz="6" w:space="0" w:color="auto"/>
              <w:bottom w:val="single" w:sz="6" w:space="0" w:color="auto"/>
              <w:right w:val="single" w:sz="4" w:space="0" w:color="auto"/>
            </w:tcBorders>
            <w:vAlign w:val="center"/>
            <w:hideMark/>
          </w:tcPr>
          <w:p w:rsidR="00047F2E" w:rsidRPr="000C5AF5" w:rsidRDefault="00047F2E" w:rsidP="000C5AF5">
            <w:pPr>
              <w:spacing w:after="0" w:line="240" w:lineRule="auto"/>
              <w:contextualSpacing/>
              <w:rPr>
                <w:rFonts w:ascii="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6" w:space="0" w:color="auto"/>
            </w:tcBorders>
            <w:shd w:val="clear" w:color="auto" w:fill="FFFFFF"/>
            <w:hideMark/>
          </w:tcPr>
          <w:p w:rsidR="00047F2E" w:rsidRPr="000C5AF5" w:rsidRDefault="00047F2E" w:rsidP="000C5AF5">
            <w:pPr>
              <w:shd w:val="clear" w:color="auto" w:fill="FFFFFF"/>
              <w:spacing w:after="0" w:line="240" w:lineRule="auto"/>
              <w:contextualSpacing/>
              <w:rPr>
                <w:rFonts w:ascii="Times New Roman" w:hAnsi="Times New Roman" w:cs="Times New Roman"/>
                <w:sz w:val="24"/>
                <w:szCs w:val="24"/>
                <w:lang w:val="uk-UA"/>
              </w:rPr>
            </w:pPr>
            <w:r w:rsidRPr="000C5AF5">
              <w:rPr>
                <w:rFonts w:ascii="Times New Roman" w:hAnsi="Times New Roman" w:cs="Times New Roman"/>
                <w:sz w:val="24"/>
                <w:szCs w:val="24"/>
                <w:lang w:val="uk-UA"/>
              </w:rPr>
              <w:t>82-89</w:t>
            </w:r>
          </w:p>
        </w:tc>
        <w:tc>
          <w:tcPr>
            <w:tcW w:w="1134" w:type="dxa"/>
            <w:tcBorders>
              <w:top w:val="single" w:sz="4" w:space="0" w:color="auto"/>
              <w:left w:val="single" w:sz="6" w:space="0" w:color="auto"/>
              <w:bottom w:val="single" w:sz="4" w:space="0" w:color="auto"/>
              <w:right w:val="single" w:sz="6" w:space="0" w:color="auto"/>
            </w:tcBorders>
            <w:shd w:val="clear" w:color="auto" w:fill="FFFFFF"/>
            <w:hideMark/>
          </w:tcPr>
          <w:p w:rsidR="00047F2E" w:rsidRPr="000C5AF5" w:rsidRDefault="00047F2E" w:rsidP="000C5AF5">
            <w:pPr>
              <w:shd w:val="clear" w:color="auto" w:fill="FFFFFF"/>
              <w:spacing w:after="0" w:line="240" w:lineRule="auto"/>
              <w:contextualSpacing/>
              <w:rPr>
                <w:rFonts w:ascii="Times New Roman" w:hAnsi="Times New Roman" w:cs="Times New Roman"/>
                <w:sz w:val="24"/>
                <w:szCs w:val="24"/>
                <w:lang w:val="uk-UA"/>
              </w:rPr>
            </w:pPr>
            <w:r w:rsidRPr="000C5AF5">
              <w:rPr>
                <w:rFonts w:ascii="Times New Roman" w:hAnsi="Times New Roman" w:cs="Times New Roman"/>
                <w:sz w:val="24"/>
                <w:szCs w:val="24"/>
                <w:lang w:val="uk-UA"/>
              </w:rPr>
              <w:t>В</w:t>
            </w:r>
          </w:p>
        </w:tc>
      </w:tr>
      <w:tr w:rsidR="00047F2E" w:rsidRPr="000C5AF5" w:rsidTr="00047F2E">
        <w:trPr>
          <w:trHeight w:hRule="exact" w:val="1559"/>
        </w:trPr>
        <w:tc>
          <w:tcPr>
            <w:tcW w:w="6096" w:type="dxa"/>
            <w:tcBorders>
              <w:top w:val="single" w:sz="4" w:space="0" w:color="auto"/>
              <w:left w:val="single" w:sz="6" w:space="0" w:color="auto"/>
              <w:bottom w:val="single" w:sz="4" w:space="0" w:color="auto"/>
              <w:right w:val="single" w:sz="6" w:space="0" w:color="auto"/>
            </w:tcBorders>
            <w:shd w:val="clear" w:color="auto" w:fill="FFFFFF"/>
            <w:hideMark/>
          </w:tcPr>
          <w:p w:rsidR="00047F2E" w:rsidRPr="000C5AF5" w:rsidRDefault="00047F2E" w:rsidP="000C5AF5">
            <w:pPr>
              <w:shd w:val="clear" w:color="auto" w:fill="FFFFFF"/>
              <w:spacing w:after="0" w:line="240" w:lineRule="auto"/>
              <w:ind w:right="14" w:hanging="5"/>
              <w:contextualSpacing/>
              <w:rPr>
                <w:rFonts w:ascii="Times New Roman" w:hAnsi="Times New Roman" w:cs="Times New Roman"/>
                <w:color w:val="000000"/>
                <w:spacing w:val="2"/>
                <w:sz w:val="24"/>
                <w:szCs w:val="24"/>
                <w:lang w:val="uk-UA"/>
              </w:rPr>
            </w:pPr>
            <w:r w:rsidRPr="000C5AF5">
              <w:rPr>
                <w:rFonts w:ascii="Times New Roman" w:hAnsi="Times New Roman" w:cs="Times New Roman"/>
                <w:color w:val="000000"/>
                <w:spacing w:val="4"/>
                <w:sz w:val="24"/>
                <w:szCs w:val="24"/>
                <w:lang w:val="uk-UA"/>
              </w:rPr>
              <w:t>■</w:t>
            </w:r>
            <w:r w:rsidRPr="000C5AF5">
              <w:rPr>
                <w:rFonts w:ascii="Times New Roman" w:hAnsi="Times New Roman" w:cs="Times New Roman"/>
                <w:color w:val="000000"/>
                <w:sz w:val="24"/>
                <w:szCs w:val="24"/>
                <w:lang w:val="uk-UA"/>
              </w:rPr>
              <w:t xml:space="preserve"> Студент самостійно засвоює знання у стандартних </w:t>
            </w:r>
            <w:r w:rsidRPr="000C5AF5">
              <w:rPr>
                <w:rFonts w:ascii="Times New Roman" w:hAnsi="Times New Roman" w:cs="Times New Roman"/>
                <w:color w:val="000000"/>
                <w:spacing w:val="2"/>
                <w:sz w:val="24"/>
                <w:szCs w:val="24"/>
                <w:lang w:val="uk-UA"/>
              </w:rPr>
              <w:t xml:space="preserve">ситуаціях, володіє розумовими операціями </w:t>
            </w:r>
            <w:r w:rsidRPr="000C5AF5">
              <w:rPr>
                <w:rFonts w:ascii="Times New Roman" w:hAnsi="Times New Roman" w:cs="Times New Roman"/>
                <w:color w:val="000000"/>
                <w:sz w:val="24"/>
                <w:szCs w:val="24"/>
                <w:lang w:val="uk-UA"/>
              </w:rPr>
              <w:t>(аналізом, синтезом, порівнянням</w:t>
            </w:r>
            <w:r w:rsidRPr="000C5AF5">
              <w:rPr>
                <w:rFonts w:ascii="Times New Roman" w:hAnsi="Times New Roman" w:cs="Times New Roman"/>
                <w:color w:val="000000"/>
                <w:spacing w:val="2"/>
                <w:sz w:val="24"/>
                <w:szCs w:val="24"/>
                <w:lang w:val="uk-UA"/>
              </w:rPr>
              <w:t>), його  навчальна діяльність не позначена уміннями самостійно оцінювати різноманітні життєві ситуації, явища, факти, виявляти і відстоювати особистісну позицію.</w:t>
            </w:r>
          </w:p>
        </w:tc>
        <w:tc>
          <w:tcPr>
            <w:tcW w:w="1701" w:type="dxa"/>
            <w:vMerge/>
            <w:tcBorders>
              <w:top w:val="single" w:sz="6" w:space="0" w:color="auto"/>
              <w:left w:val="single" w:sz="6" w:space="0" w:color="auto"/>
              <w:bottom w:val="single" w:sz="6" w:space="0" w:color="auto"/>
              <w:right w:val="single" w:sz="4" w:space="0" w:color="auto"/>
            </w:tcBorders>
            <w:vAlign w:val="center"/>
            <w:hideMark/>
          </w:tcPr>
          <w:p w:rsidR="00047F2E" w:rsidRPr="000C5AF5" w:rsidRDefault="00047F2E" w:rsidP="000C5AF5">
            <w:pPr>
              <w:spacing w:after="0" w:line="240" w:lineRule="auto"/>
              <w:contextualSpacing/>
              <w:rPr>
                <w:rFonts w:ascii="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6" w:space="0" w:color="auto"/>
            </w:tcBorders>
            <w:shd w:val="clear" w:color="auto" w:fill="FFFFFF"/>
            <w:hideMark/>
          </w:tcPr>
          <w:p w:rsidR="00047F2E" w:rsidRPr="000C5AF5" w:rsidRDefault="00047F2E" w:rsidP="000C5AF5">
            <w:pPr>
              <w:shd w:val="clear" w:color="auto" w:fill="FFFFFF"/>
              <w:spacing w:after="0" w:line="240" w:lineRule="auto"/>
              <w:contextualSpacing/>
              <w:rPr>
                <w:rFonts w:ascii="Times New Roman" w:hAnsi="Times New Roman" w:cs="Times New Roman"/>
                <w:sz w:val="24"/>
                <w:szCs w:val="24"/>
                <w:lang w:val="uk-UA"/>
              </w:rPr>
            </w:pPr>
            <w:r w:rsidRPr="000C5AF5">
              <w:rPr>
                <w:rFonts w:ascii="Times New Roman" w:hAnsi="Times New Roman" w:cs="Times New Roman"/>
                <w:sz w:val="24"/>
                <w:szCs w:val="24"/>
                <w:lang w:val="uk-UA"/>
              </w:rPr>
              <w:t>74-81</w:t>
            </w:r>
          </w:p>
        </w:tc>
        <w:tc>
          <w:tcPr>
            <w:tcW w:w="1134" w:type="dxa"/>
            <w:tcBorders>
              <w:top w:val="single" w:sz="4" w:space="0" w:color="auto"/>
              <w:left w:val="single" w:sz="6" w:space="0" w:color="auto"/>
              <w:bottom w:val="single" w:sz="4" w:space="0" w:color="auto"/>
              <w:right w:val="single" w:sz="6" w:space="0" w:color="auto"/>
            </w:tcBorders>
            <w:shd w:val="clear" w:color="auto" w:fill="FFFFFF"/>
            <w:hideMark/>
          </w:tcPr>
          <w:p w:rsidR="00047F2E" w:rsidRPr="000C5AF5" w:rsidRDefault="00047F2E" w:rsidP="000C5AF5">
            <w:pPr>
              <w:shd w:val="clear" w:color="auto" w:fill="FFFFFF"/>
              <w:spacing w:after="0" w:line="240" w:lineRule="auto"/>
              <w:contextualSpacing/>
              <w:rPr>
                <w:rFonts w:ascii="Times New Roman" w:hAnsi="Times New Roman" w:cs="Times New Roman"/>
                <w:sz w:val="24"/>
                <w:szCs w:val="24"/>
                <w:lang w:val="uk-UA"/>
              </w:rPr>
            </w:pPr>
            <w:r w:rsidRPr="000C5AF5">
              <w:rPr>
                <w:rFonts w:ascii="Times New Roman" w:hAnsi="Times New Roman" w:cs="Times New Roman"/>
                <w:sz w:val="24"/>
                <w:szCs w:val="24"/>
                <w:lang w:val="uk-UA"/>
              </w:rPr>
              <w:t>С</w:t>
            </w:r>
          </w:p>
        </w:tc>
      </w:tr>
      <w:tr w:rsidR="00047F2E" w:rsidRPr="000C5AF5" w:rsidTr="00047F2E">
        <w:trPr>
          <w:trHeight w:hRule="exact" w:val="1265"/>
        </w:trPr>
        <w:tc>
          <w:tcPr>
            <w:tcW w:w="6096" w:type="dxa"/>
            <w:tcBorders>
              <w:top w:val="single" w:sz="4" w:space="0" w:color="auto"/>
              <w:left w:val="single" w:sz="6" w:space="0" w:color="auto"/>
              <w:bottom w:val="single" w:sz="4" w:space="0" w:color="auto"/>
              <w:right w:val="single" w:sz="6" w:space="0" w:color="auto"/>
            </w:tcBorders>
            <w:shd w:val="clear" w:color="auto" w:fill="FFFFFF"/>
            <w:hideMark/>
          </w:tcPr>
          <w:p w:rsidR="00047F2E" w:rsidRPr="000C5AF5" w:rsidRDefault="00047F2E" w:rsidP="000C5AF5">
            <w:pPr>
              <w:shd w:val="clear" w:color="auto" w:fill="FFFFFF"/>
              <w:spacing w:after="0" w:line="240" w:lineRule="auto"/>
              <w:ind w:right="14"/>
              <w:contextualSpacing/>
              <w:rPr>
                <w:rFonts w:ascii="Times New Roman" w:hAnsi="Times New Roman" w:cs="Times New Roman"/>
                <w:color w:val="000000"/>
                <w:spacing w:val="4"/>
                <w:sz w:val="24"/>
                <w:szCs w:val="24"/>
                <w:lang w:val="uk-UA"/>
              </w:rPr>
            </w:pPr>
            <w:proofErr w:type="spellStart"/>
            <w:r w:rsidRPr="000C5AF5">
              <w:rPr>
                <w:rFonts w:ascii="Times New Roman" w:hAnsi="Times New Roman" w:cs="Times New Roman"/>
                <w:color w:val="000000"/>
                <w:spacing w:val="4"/>
                <w:sz w:val="24"/>
                <w:szCs w:val="24"/>
                <w:lang w:val="uk-UA"/>
              </w:rPr>
              <w:t>■</w:t>
            </w:r>
            <w:r w:rsidRPr="000C5AF5">
              <w:rPr>
                <w:rFonts w:ascii="Times New Roman" w:hAnsi="Times New Roman" w:cs="Times New Roman"/>
                <w:color w:val="000000"/>
                <w:sz w:val="24"/>
                <w:szCs w:val="24"/>
                <w:lang w:val="uk-UA"/>
              </w:rPr>
              <w:t>Студент</w:t>
            </w:r>
            <w:proofErr w:type="spellEnd"/>
            <w:r w:rsidRPr="000C5AF5">
              <w:rPr>
                <w:rFonts w:ascii="Times New Roman" w:hAnsi="Times New Roman" w:cs="Times New Roman"/>
                <w:color w:val="000000"/>
                <w:sz w:val="24"/>
                <w:szCs w:val="24"/>
                <w:lang w:val="uk-UA"/>
              </w:rPr>
              <w:t xml:space="preserve"> самостійно засвоює знання у стандартних </w:t>
            </w:r>
            <w:r w:rsidRPr="000C5AF5">
              <w:rPr>
                <w:rFonts w:ascii="Times New Roman" w:hAnsi="Times New Roman" w:cs="Times New Roman"/>
                <w:color w:val="000000"/>
                <w:spacing w:val="2"/>
                <w:sz w:val="24"/>
                <w:szCs w:val="24"/>
                <w:lang w:val="uk-UA"/>
              </w:rPr>
              <w:t xml:space="preserve">ситуаціях, володіє розумовими операціями </w:t>
            </w:r>
            <w:r w:rsidRPr="000C5AF5">
              <w:rPr>
                <w:rFonts w:ascii="Times New Roman" w:hAnsi="Times New Roman" w:cs="Times New Roman"/>
                <w:color w:val="000000"/>
                <w:sz w:val="24"/>
                <w:szCs w:val="24"/>
                <w:lang w:val="uk-UA"/>
              </w:rPr>
              <w:t>(аналізом, порівнянням</w:t>
            </w:r>
            <w:r w:rsidRPr="000C5AF5">
              <w:rPr>
                <w:rFonts w:ascii="Times New Roman" w:hAnsi="Times New Roman" w:cs="Times New Roman"/>
                <w:color w:val="000000"/>
                <w:spacing w:val="2"/>
                <w:sz w:val="24"/>
                <w:szCs w:val="24"/>
                <w:lang w:val="uk-UA"/>
              </w:rPr>
              <w:t>), без викладача не вміє робити висновки, виправляти допущені помилки.</w:t>
            </w:r>
          </w:p>
        </w:tc>
        <w:tc>
          <w:tcPr>
            <w:tcW w:w="1701" w:type="dxa"/>
            <w:vMerge/>
            <w:tcBorders>
              <w:top w:val="single" w:sz="6" w:space="0" w:color="auto"/>
              <w:left w:val="single" w:sz="6" w:space="0" w:color="auto"/>
              <w:bottom w:val="single" w:sz="6" w:space="0" w:color="auto"/>
              <w:right w:val="single" w:sz="4" w:space="0" w:color="auto"/>
            </w:tcBorders>
            <w:vAlign w:val="center"/>
            <w:hideMark/>
          </w:tcPr>
          <w:p w:rsidR="00047F2E" w:rsidRPr="000C5AF5" w:rsidRDefault="00047F2E" w:rsidP="000C5AF5">
            <w:pPr>
              <w:spacing w:after="0" w:line="240" w:lineRule="auto"/>
              <w:contextualSpacing/>
              <w:rPr>
                <w:rFonts w:ascii="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6" w:space="0" w:color="auto"/>
            </w:tcBorders>
            <w:shd w:val="clear" w:color="auto" w:fill="FFFFFF"/>
            <w:hideMark/>
          </w:tcPr>
          <w:p w:rsidR="00047F2E" w:rsidRPr="000C5AF5" w:rsidRDefault="00047F2E" w:rsidP="000C5AF5">
            <w:pPr>
              <w:shd w:val="clear" w:color="auto" w:fill="FFFFFF"/>
              <w:spacing w:after="0" w:line="240" w:lineRule="auto"/>
              <w:contextualSpacing/>
              <w:rPr>
                <w:rFonts w:ascii="Times New Roman" w:hAnsi="Times New Roman" w:cs="Times New Roman"/>
                <w:sz w:val="24"/>
                <w:szCs w:val="24"/>
                <w:lang w:val="uk-UA"/>
              </w:rPr>
            </w:pPr>
            <w:r w:rsidRPr="000C5AF5">
              <w:rPr>
                <w:rFonts w:ascii="Times New Roman" w:hAnsi="Times New Roman" w:cs="Times New Roman"/>
                <w:sz w:val="24"/>
                <w:szCs w:val="24"/>
                <w:lang w:val="uk-UA"/>
              </w:rPr>
              <w:t>64-73</w:t>
            </w:r>
          </w:p>
        </w:tc>
        <w:tc>
          <w:tcPr>
            <w:tcW w:w="1134" w:type="dxa"/>
            <w:tcBorders>
              <w:top w:val="single" w:sz="4" w:space="0" w:color="auto"/>
              <w:left w:val="single" w:sz="6" w:space="0" w:color="auto"/>
              <w:bottom w:val="single" w:sz="4" w:space="0" w:color="auto"/>
              <w:right w:val="single" w:sz="6" w:space="0" w:color="auto"/>
            </w:tcBorders>
            <w:shd w:val="clear" w:color="auto" w:fill="FFFFFF"/>
            <w:hideMark/>
          </w:tcPr>
          <w:p w:rsidR="00047F2E" w:rsidRPr="000C5AF5" w:rsidRDefault="00047F2E" w:rsidP="000C5AF5">
            <w:pPr>
              <w:shd w:val="clear" w:color="auto" w:fill="FFFFFF"/>
              <w:spacing w:after="0" w:line="240" w:lineRule="auto"/>
              <w:contextualSpacing/>
              <w:rPr>
                <w:rFonts w:ascii="Times New Roman" w:hAnsi="Times New Roman" w:cs="Times New Roman"/>
                <w:sz w:val="24"/>
                <w:szCs w:val="24"/>
                <w:lang w:val="uk-UA"/>
              </w:rPr>
            </w:pPr>
            <w:r w:rsidRPr="000C5AF5">
              <w:rPr>
                <w:rFonts w:ascii="Times New Roman" w:hAnsi="Times New Roman" w:cs="Times New Roman"/>
                <w:sz w:val="24"/>
                <w:szCs w:val="24"/>
                <w:lang w:val="uk-UA"/>
              </w:rPr>
              <w:t>Д</w:t>
            </w:r>
          </w:p>
        </w:tc>
      </w:tr>
      <w:tr w:rsidR="00047F2E" w:rsidRPr="000C5AF5" w:rsidTr="00047F2E">
        <w:trPr>
          <w:trHeight w:hRule="exact" w:val="1446"/>
        </w:trPr>
        <w:tc>
          <w:tcPr>
            <w:tcW w:w="6096" w:type="dxa"/>
            <w:tcBorders>
              <w:top w:val="single" w:sz="4" w:space="0" w:color="auto"/>
              <w:left w:val="single" w:sz="6" w:space="0" w:color="auto"/>
              <w:bottom w:val="single" w:sz="6" w:space="0" w:color="auto"/>
              <w:right w:val="single" w:sz="6" w:space="0" w:color="auto"/>
            </w:tcBorders>
            <w:shd w:val="clear" w:color="auto" w:fill="FFFFFF"/>
            <w:hideMark/>
          </w:tcPr>
          <w:p w:rsidR="00047F2E" w:rsidRPr="000C5AF5" w:rsidRDefault="00047F2E" w:rsidP="000C5AF5">
            <w:pPr>
              <w:shd w:val="clear" w:color="auto" w:fill="FFFFFF"/>
              <w:spacing w:after="0" w:line="240" w:lineRule="auto"/>
              <w:ind w:right="14" w:hanging="5"/>
              <w:contextualSpacing/>
              <w:rPr>
                <w:rFonts w:ascii="Times New Roman" w:hAnsi="Times New Roman" w:cs="Times New Roman"/>
                <w:color w:val="000000"/>
                <w:spacing w:val="4"/>
                <w:sz w:val="24"/>
                <w:szCs w:val="24"/>
                <w:lang w:val="uk-UA"/>
              </w:rPr>
            </w:pPr>
            <w:proofErr w:type="spellStart"/>
            <w:r w:rsidRPr="000C5AF5">
              <w:rPr>
                <w:rFonts w:ascii="Times New Roman" w:hAnsi="Times New Roman" w:cs="Times New Roman"/>
                <w:color w:val="000000"/>
                <w:spacing w:val="4"/>
                <w:sz w:val="24"/>
                <w:szCs w:val="24"/>
                <w:lang w:val="uk-UA"/>
              </w:rPr>
              <w:t>■</w:t>
            </w:r>
            <w:r w:rsidRPr="000C5AF5">
              <w:rPr>
                <w:rFonts w:ascii="Times New Roman" w:hAnsi="Times New Roman" w:cs="Times New Roman"/>
                <w:color w:val="000000"/>
                <w:sz w:val="24"/>
                <w:szCs w:val="24"/>
                <w:lang w:val="uk-UA"/>
              </w:rPr>
              <w:t>Студент</w:t>
            </w:r>
            <w:proofErr w:type="spellEnd"/>
            <w:r w:rsidRPr="000C5AF5">
              <w:rPr>
                <w:rFonts w:ascii="Times New Roman" w:hAnsi="Times New Roman" w:cs="Times New Roman"/>
                <w:color w:val="000000"/>
                <w:sz w:val="24"/>
                <w:szCs w:val="24"/>
                <w:lang w:val="uk-UA"/>
              </w:rPr>
              <w:t xml:space="preserve"> при бажанні самостійно засвоює знання у стандартних </w:t>
            </w:r>
            <w:r w:rsidRPr="000C5AF5">
              <w:rPr>
                <w:rFonts w:ascii="Times New Roman" w:hAnsi="Times New Roman" w:cs="Times New Roman"/>
                <w:color w:val="000000"/>
                <w:spacing w:val="2"/>
                <w:sz w:val="24"/>
                <w:szCs w:val="24"/>
                <w:lang w:val="uk-UA"/>
              </w:rPr>
              <w:t xml:space="preserve">ситуаціях, володіє розумовими операціями </w:t>
            </w:r>
            <w:r w:rsidRPr="000C5AF5">
              <w:rPr>
                <w:rFonts w:ascii="Times New Roman" w:hAnsi="Times New Roman" w:cs="Times New Roman"/>
                <w:color w:val="000000"/>
                <w:sz w:val="24"/>
                <w:szCs w:val="24"/>
                <w:lang w:val="uk-UA"/>
              </w:rPr>
              <w:t>(аналізом, порівнянням</w:t>
            </w:r>
            <w:r w:rsidRPr="000C5AF5">
              <w:rPr>
                <w:rFonts w:ascii="Times New Roman" w:hAnsi="Times New Roman" w:cs="Times New Roman"/>
                <w:color w:val="000000"/>
                <w:spacing w:val="2"/>
                <w:sz w:val="24"/>
                <w:szCs w:val="24"/>
                <w:lang w:val="uk-UA"/>
              </w:rPr>
              <w:t>), без викладача не вміє і не хоче робити висновки, виправляти допущені помилки.</w:t>
            </w:r>
          </w:p>
        </w:tc>
        <w:tc>
          <w:tcPr>
            <w:tcW w:w="1701" w:type="dxa"/>
            <w:vMerge/>
            <w:tcBorders>
              <w:top w:val="single" w:sz="6" w:space="0" w:color="auto"/>
              <w:left w:val="single" w:sz="6" w:space="0" w:color="auto"/>
              <w:bottom w:val="single" w:sz="6" w:space="0" w:color="auto"/>
              <w:right w:val="single" w:sz="4" w:space="0" w:color="auto"/>
            </w:tcBorders>
            <w:vAlign w:val="center"/>
            <w:hideMark/>
          </w:tcPr>
          <w:p w:rsidR="00047F2E" w:rsidRPr="000C5AF5" w:rsidRDefault="00047F2E" w:rsidP="000C5AF5">
            <w:pPr>
              <w:spacing w:after="0" w:line="240" w:lineRule="auto"/>
              <w:contextualSpacing/>
              <w:rPr>
                <w:rFonts w:ascii="Times New Roman" w:hAnsi="Times New Roman" w:cs="Times New Roman"/>
                <w:sz w:val="24"/>
                <w:szCs w:val="24"/>
                <w:lang w:val="uk-UA"/>
              </w:rPr>
            </w:pPr>
          </w:p>
        </w:tc>
        <w:tc>
          <w:tcPr>
            <w:tcW w:w="1134" w:type="dxa"/>
            <w:tcBorders>
              <w:top w:val="single" w:sz="4" w:space="0" w:color="auto"/>
              <w:left w:val="single" w:sz="4" w:space="0" w:color="auto"/>
              <w:bottom w:val="single" w:sz="6" w:space="0" w:color="auto"/>
              <w:right w:val="single" w:sz="6" w:space="0" w:color="auto"/>
            </w:tcBorders>
            <w:shd w:val="clear" w:color="auto" w:fill="FFFFFF"/>
            <w:hideMark/>
          </w:tcPr>
          <w:p w:rsidR="00047F2E" w:rsidRPr="000C5AF5" w:rsidRDefault="00047F2E" w:rsidP="000C5AF5">
            <w:pPr>
              <w:shd w:val="clear" w:color="auto" w:fill="FFFFFF"/>
              <w:spacing w:after="0" w:line="240" w:lineRule="auto"/>
              <w:contextualSpacing/>
              <w:rPr>
                <w:rFonts w:ascii="Times New Roman" w:hAnsi="Times New Roman" w:cs="Times New Roman"/>
                <w:sz w:val="24"/>
                <w:szCs w:val="24"/>
                <w:lang w:val="uk-UA"/>
              </w:rPr>
            </w:pPr>
            <w:r w:rsidRPr="000C5AF5">
              <w:rPr>
                <w:rFonts w:ascii="Times New Roman" w:hAnsi="Times New Roman" w:cs="Times New Roman"/>
                <w:sz w:val="24"/>
                <w:szCs w:val="24"/>
                <w:lang w:val="uk-UA"/>
              </w:rPr>
              <w:t>60-63</w:t>
            </w:r>
          </w:p>
        </w:tc>
        <w:tc>
          <w:tcPr>
            <w:tcW w:w="1134" w:type="dxa"/>
            <w:tcBorders>
              <w:top w:val="single" w:sz="4" w:space="0" w:color="auto"/>
              <w:left w:val="single" w:sz="6" w:space="0" w:color="auto"/>
              <w:bottom w:val="single" w:sz="6" w:space="0" w:color="auto"/>
              <w:right w:val="single" w:sz="6" w:space="0" w:color="auto"/>
            </w:tcBorders>
            <w:shd w:val="clear" w:color="auto" w:fill="FFFFFF"/>
            <w:hideMark/>
          </w:tcPr>
          <w:p w:rsidR="00047F2E" w:rsidRPr="000C5AF5" w:rsidRDefault="00047F2E" w:rsidP="000C5AF5">
            <w:pPr>
              <w:shd w:val="clear" w:color="auto" w:fill="FFFFFF"/>
              <w:spacing w:after="0" w:line="240" w:lineRule="auto"/>
              <w:contextualSpacing/>
              <w:rPr>
                <w:rFonts w:ascii="Times New Roman" w:hAnsi="Times New Roman" w:cs="Times New Roman"/>
                <w:sz w:val="24"/>
                <w:szCs w:val="24"/>
                <w:lang w:val="uk-UA"/>
              </w:rPr>
            </w:pPr>
            <w:r w:rsidRPr="000C5AF5">
              <w:rPr>
                <w:rFonts w:ascii="Times New Roman" w:hAnsi="Times New Roman" w:cs="Times New Roman"/>
                <w:sz w:val="24"/>
                <w:szCs w:val="24"/>
                <w:lang w:val="uk-UA"/>
              </w:rPr>
              <w:t>Е</w:t>
            </w:r>
          </w:p>
        </w:tc>
      </w:tr>
      <w:tr w:rsidR="00047F2E" w:rsidRPr="000C5AF5" w:rsidTr="00047F2E">
        <w:trPr>
          <w:trHeight w:hRule="exact" w:val="1263"/>
        </w:trPr>
        <w:tc>
          <w:tcPr>
            <w:tcW w:w="6096" w:type="dxa"/>
            <w:tcBorders>
              <w:top w:val="single" w:sz="6" w:space="0" w:color="auto"/>
              <w:left w:val="single" w:sz="6" w:space="0" w:color="auto"/>
              <w:bottom w:val="single" w:sz="4" w:space="0" w:color="auto"/>
              <w:right w:val="single" w:sz="6" w:space="0" w:color="auto"/>
            </w:tcBorders>
            <w:shd w:val="clear" w:color="auto" w:fill="FFFFFF"/>
            <w:hideMark/>
          </w:tcPr>
          <w:p w:rsidR="00047F2E" w:rsidRPr="000C5AF5" w:rsidRDefault="00047F2E" w:rsidP="000C5AF5">
            <w:pPr>
              <w:shd w:val="clear" w:color="auto" w:fill="FFFFFF"/>
              <w:spacing w:after="0" w:line="240" w:lineRule="auto"/>
              <w:ind w:left="5" w:right="77"/>
              <w:contextualSpacing/>
              <w:rPr>
                <w:rFonts w:ascii="Times New Roman" w:hAnsi="Times New Roman" w:cs="Times New Roman"/>
                <w:sz w:val="24"/>
                <w:szCs w:val="24"/>
              </w:rPr>
            </w:pPr>
            <w:proofErr w:type="spellStart"/>
            <w:r w:rsidRPr="000C5AF5">
              <w:rPr>
                <w:rFonts w:ascii="Times New Roman" w:hAnsi="Times New Roman" w:cs="Times New Roman"/>
                <w:color w:val="000000"/>
                <w:spacing w:val="4"/>
                <w:sz w:val="24"/>
                <w:szCs w:val="24"/>
                <w:lang w:val="uk-UA"/>
              </w:rPr>
              <w:t>■</w:t>
            </w:r>
            <w:r w:rsidRPr="000C5AF5">
              <w:rPr>
                <w:rFonts w:ascii="Times New Roman" w:hAnsi="Times New Roman" w:cs="Times New Roman"/>
                <w:color w:val="000000"/>
                <w:sz w:val="24"/>
                <w:szCs w:val="24"/>
                <w:lang w:val="uk-UA"/>
              </w:rPr>
              <w:t>Незнання</w:t>
            </w:r>
            <w:proofErr w:type="spellEnd"/>
            <w:r w:rsidRPr="000C5AF5">
              <w:rPr>
                <w:rFonts w:ascii="Times New Roman" w:hAnsi="Times New Roman" w:cs="Times New Roman"/>
                <w:color w:val="000000"/>
                <w:sz w:val="24"/>
                <w:szCs w:val="24"/>
                <w:lang w:val="uk-UA"/>
              </w:rPr>
              <w:t xml:space="preserve"> значної частини навчального матеріалу, </w:t>
            </w:r>
            <w:r w:rsidRPr="000C5AF5">
              <w:rPr>
                <w:rFonts w:ascii="Times New Roman" w:hAnsi="Times New Roman" w:cs="Times New Roman"/>
                <w:color w:val="000000"/>
                <w:spacing w:val="2"/>
                <w:sz w:val="24"/>
                <w:szCs w:val="24"/>
                <w:lang w:val="uk-UA"/>
              </w:rPr>
              <w:t xml:space="preserve">суттєві помилки у відповідях на питання, невміння застосувати теоретичні положення при </w:t>
            </w:r>
            <w:r w:rsidRPr="000C5AF5">
              <w:rPr>
                <w:rFonts w:ascii="Times New Roman" w:hAnsi="Times New Roman" w:cs="Times New Roman"/>
                <w:color w:val="000000"/>
                <w:spacing w:val="3"/>
                <w:sz w:val="24"/>
                <w:szCs w:val="24"/>
                <w:lang w:val="uk-UA"/>
              </w:rPr>
              <w:t>розв'язанні практичних задач.</w:t>
            </w:r>
          </w:p>
        </w:tc>
        <w:tc>
          <w:tcPr>
            <w:tcW w:w="1701" w:type="dxa"/>
            <w:tcBorders>
              <w:top w:val="single" w:sz="6" w:space="0" w:color="auto"/>
              <w:left w:val="single" w:sz="6" w:space="0" w:color="auto"/>
              <w:bottom w:val="single" w:sz="4" w:space="0" w:color="auto"/>
              <w:right w:val="single" w:sz="4" w:space="0" w:color="auto"/>
            </w:tcBorders>
            <w:shd w:val="clear" w:color="auto" w:fill="FFFFFF"/>
            <w:hideMark/>
          </w:tcPr>
          <w:p w:rsidR="00047F2E" w:rsidRPr="000C5AF5" w:rsidRDefault="00047F2E" w:rsidP="000C5AF5">
            <w:pPr>
              <w:shd w:val="clear" w:color="auto" w:fill="FFFFFF"/>
              <w:spacing w:after="0" w:line="240" w:lineRule="auto"/>
              <w:contextualSpacing/>
              <w:rPr>
                <w:rFonts w:ascii="Times New Roman" w:hAnsi="Times New Roman" w:cs="Times New Roman"/>
                <w:b/>
                <w:sz w:val="18"/>
                <w:szCs w:val="18"/>
              </w:rPr>
            </w:pPr>
            <w:proofErr w:type="spellStart"/>
            <w:r w:rsidRPr="000C5AF5">
              <w:rPr>
                <w:rFonts w:ascii="Times New Roman" w:hAnsi="Times New Roman" w:cs="Times New Roman"/>
                <w:b/>
                <w:bCs/>
                <w:color w:val="000000"/>
                <w:spacing w:val="2"/>
                <w:sz w:val="18"/>
                <w:szCs w:val="18"/>
                <w:lang w:val="uk-UA"/>
              </w:rPr>
              <w:t>Незараховано</w:t>
            </w:r>
            <w:proofErr w:type="spellEnd"/>
          </w:p>
          <w:p w:rsidR="00047F2E" w:rsidRPr="000C5AF5" w:rsidRDefault="00047F2E" w:rsidP="000C5AF5">
            <w:pPr>
              <w:shd w:val="clear" w:color="auto" w:fill="FFFFFF"/>
              <w:spacing w:after="0" w:line="240" w:lineRule="auto"/>
              <w:contextualSpacing/>
              <w:rPr>
                <w:rFonts w:ascii="Times New Roman" w:hAnsi="Times New Roman" w:cs="Times New Roman"/>
                <w:sz w:val="18"/>
                <w:szCs w:val="18"/>
              </w:rPr>
            </w:pPr>
            <w:r w:rsidRPr="000C5AF5">
              <w:rPr>
                <w:rFonts w:ascii="Times New Roman" w:hAnsi="Times New Roman" w:cs="Times New Roman"/>
                <w:bCs/>
                <w:color w:val="000000"/>
                <w:spacing w:val="-4"/>
                <w:sz w:val="18"/>
                <w:szCs w:val="18"/>
                <w:lang w:val="uk-UA"/>
              </w:rPr>
              <w:t>з можливістю</w:t>
            </w:r>
          </w:p>
          <w:p w:rsidR="00047F2E" w:rsidRPr="000C5AF5" w:rsidRDefault="00047F2E" w:rsidP="000C5AF5">
            <w:pPr>
              <w:shd w:val="clear" w:color="auto" w:fill="FFFFFF"/>
              <w:spacing w:after="0" w:line="240" w:lineRule="auto"/>
              <w:contextualSpacing/>
              <w:rPr>
                <w:rFonts w:ascii="Times New Roman" w:hAnsi="Times New Roman" w:cs="Times New Roman"/>
                <w:sz w:val="18"/>
                <w:szCs w:val="18"/>
              </w:rPr>
            </w:pPr>
            <w:r w:rsidRPr="000C5AF5">
              <w:rPr>
                <w:rFonts w:ascii="Times New Roman" w:hAnsi="Times New Roman" w:cs="Times New Roman"/>
                <w:color w:val="000000"/>
                <w:spacing w:val="1"/>
                <w:sz w:val="18"/>
                <w:szCs w:val="18"/>
                <w:lang w:val="uk-UA"/>
              </w:rPr>
              <w:t xml:space="preserve">повторного </w:t>
            </w:r>
            <w:r w:rsidRPr="000C5AF5">
              <w:rPr>
                <w:rFonts w:ascii="Times New Roman" w:hAnsi="Times New Roman" w:cs="Times New Roman"/>
                <w:color w:val="000000"/>
                <w:sz w:val="18"/>
                <w:szCs w:val="18"/>
                <w:lang w:val="uk-UA"/>
              </w:rPr>
              <w:t>складання заліку</w:t>
            </w:r>
          </w:p>
        </w:tc>
        <w:tc>
          <w:tcPr>
            <w:tcW w:w="1134" w:type="dxa"/>
            <w:tcBorders>
              <w:top w:val="single" w:sz="6" w:space="0" w:color="auto"/>
              <w:left w:val="single" w:sz="4" w:space="0" w:color="auto"/>
              <w:bottom w:val="single" w:sz="4" w:space="0" w:color="auto"/>
              <w:right w:val="single" w:sz="6" w:space="0" w:color="auto"/>
            </w:tcBorders>
            <w:shd w:val="clear" w:color="auto" w:fill="FFFFFF"/>
          </w:tcPr>
          <w:p w:rsidR="00047F2E" w:rsidRPr="000C5AF5" w:rsidRDefault="00047F2E" w:rsidP="000C5AF5">
            <w:pPr>
              <w:shd w:val="clear" w:color="auto" w:fill="FFFFFF"/>
              <w:spacing w:after="0" w:line="240" w:lineRule="auto"/>
              <w:ind w:right="437" w:firstLine="5"/>
              <w:contextualSpacing/>
              <w:rPr>
                <w:rFonts w:ascii="Times New Roman" w:hAnsi="Times New Roman" w:cs="Times New Roman"/>
                <w:sz w:val="24"/>
                <w:szCs w:val="24"/>
                <w:lang w:val="uk-UA"/>
              </w:rPr>
            </w:pPr>
            <w:r w:rsidRPr="000C5AF5">
              <w:rPr>
                <w:rFonts w:ascii="Times New Roman" w:hAnsi="Times New Roman" w:cs="Times New Roman"/>
                <w:sz w:val="24"/>
                <w:szCs w:val="24"/>
                <w:lang w:val="uk-UA"/>
              </w:rPr>
              <w:t>35-59</w:t>
            </w:r>
          </w:p>
          <w:p w:rsidR="00047F2E" w:rsidRPr="000C5AF5" w:rsidRDefault="00047F2E" w:rsidP="000C5AF5">
            <w:pPr>
              <w:shd w:val="clear" w:color="auto" w:fill="FFFFFF"/>
              <w:spacing w:after="0" w:line="240" w:lineRule="auto"/>
              <w:ind w:right="437" w:firstLine="5"/>
              <w:contextualSpacing/>
              <w:rPr>
                <w:rFonts w:ascii="Times New Roman" w:hAnsi="Times New Roman" w:cs="Times New Roman"/>
                <w:sz w:val="24"/>
                <w:szCs w:val="24"/>
                <w:lang w:val="uk-UA"/>
              </w:rPr>
            </w:pPr>
          </w:p>
        </w:tc>
        <w:tc>
          <w:tcPr>
            <w:tcW w:w="1134" w:type="dxa"/>
            <w:tcBorders>
              <w:top w:val="single" w:sz="6" w:space="0" w:color="auto"/>
              <w:left w:val="single" w:sz="6" w:space="0" w:color="auto"/>
              <w:bottom w:val="single" w:sz="4" w:space="0" w:color="auto"/>
              <w:right w:val="single" w:sz="6" w:space="0" w:color="auto"/>
            </w:tcBorders>
            <w:shd w:val="clear" w:color="auto" w:fill="FFFFFF"/>
            <w:hideMark/>
          </w:tcPr>
          <w:p w:rsidR="00047F2E" w:rsidRPr="000C5AF5" w:rsidRDefault="00047F2E" w:rsidP="000C5AF5">
            <w:pPr>
              <w:shd w:val="clear" w:color="auto" w:fill="FFFFFF"/>
              <w:spacing w:after="0" w:line="240" w:lineRule="auto"/>
              <w:contextualSpacing/>
              <w:rPr>
                <w:rFonts w:ascii="Times New Roman" w:hAnsi="Times New Roman" w:cs="Times New Roman"/>
                <w:sz w:val="24"/>
                <w:szCs w:val="24"/>
              </w:rPr>
            </w:pPr>
            <w:r w:rsidRPr="000C5AF5">
              <w:rPr>
                <w:rFonts w:ascii="Times New Roman" w:hAnsi="Times New Roman" w:cs="Times New Roman"/>
                <w:b/>
                <w:bCs/>
                <w:color w:val="000000"/>
                <w:sz w:val="24"/>
                <w:szCs w:val="24"/>
                <w:lang w:val="en-US"/>
              </w:rPr>
              <w:t>F</w:t>
            </w:r>
            <w:r w:rsidRPr="000C5AF5">
              <w:rPr>
                <w:rFonts w:ascii="Times New Roman" w:hAnsi="Times New Roman" w:cs="Times New Roman"/>
                <w:b/>
                <w:bCs/>
                <w:color w:val="000000"/>
                <w:sz w:val="24"/>
                <w:szCs w:val="24"/>
                <w:lang w:val="uk-UA"/>
              </w:rPr>
              <w:t>Х</w:t>
            </w:r>
          </w:p>
        </w:tc>
      </w:tr>
      <w:tr w:rsidR="00047F2E" w:rsidRPr="000C5AF5" w:rsidTr="00047F2E">
        <w:trPr>
          <w:trHeight w:hRule="exact" w:val="1804"/>
        </w:trPr>
        <w:tc>
          <w:tcPr>
            <w:tcW w:w="6096" w:type="dxa"/>
            <w:tcBorders>
              <w:top w:val="single" w:sz="4" w:space="0" w:color="auto"/>
              <w:left w:val="single" w:sz="6" w:space="0" w:color="auto"/>
              <w:bottom w:val="single" w:sz="4" w:space="0" w:color="auto"/>
              <w:right w:val="single" w:sz="6" w:space="0" w:color="auto"/>
            </w:tcBorders>
            <w:shd w:val="clear" w:color="auto" w:fill="FFFFFF"/>
          </w:tcPr>
          <w:p w:rsidR="00047F2E" w:rsidRPr="000C5AF5" w:rsidRDefault="00047F2E" w:rsidP="000C5AF5">
            <w:pPr>
              <w:shd w:val="clear" w:color="auto" w:fill="FFFFFF"/>
              <w:spacing w:after="0" w:line="240" w:lineRule="auto"/>
              <w:ind w:left="5" w:right="77"/>
              <w:contextualSpacing/>
              <w:rPr>
                <w:rFonts w:ascii="Times New Roman" w:hAnsi="Times New Roman" w:cs="Times New Roman"/>
                <w:color w:val="000000"/>
                <w:spacing w:val="4"/>
                <w:sz w:val="24"/>
                <w:szCs w:val="24"/>
                <w:lang w:val="uk-UA"/>
              </w:rPr>
            </w:pPr>
          </w:p>
          <w:p w:rsidR="00047F2E" w:rsidRPr="000C5AF5" w:rsidRDefault="00047F2E" w:rsidP="000C5AF5">
            <w:pPr>
              <w:shd w:val="clear" w:color="auto" w:fill="FFFFFF"/>
              <w:spacing w:after="0" w:line="240" w:lineRule="auto"/>
              <w:ind w:right="77"/>
              <w:contextualSpacing/>
              <w:rPr>
                <w:rFonts w:ascii="Times New Roman" w:hAnsi="Times New Roman" w:cs="Times New Roman"/>
                <w:color w:val="000000"/>
                <w:sz w:val="24"/>
                <w:szCs w:val="24"/>
                <w:lang w:val="uk-UA"/>
              </w:rPr>
            </w:pPr>
            <w:proofErr w:type="spellStart"/>
            <w:r w:rsidRPr="000C5AF5">
              <w:rPr>
                <w:rFonts w:ascii="Times New Roman" w:hAnsi="Times New Roman" w:cs="Times New Roman"/>
                <w:color w:val="000000"/>
                <w:spacing w:val="4"/>
                <w:sz w:val="24"/>
                <w:szCs w:val="24"/>
                <w:lang w:val="uk-UA"/>
              </w:rPr>
              <w:t>■</w:t>
            </w:r>
            <w:r w:rsidRPr="000C5AF5">
              <w:rPr>
                <w:rFonts w:ascii="Times New Roman" w:hAnsi="Times New Roman" w:cs="Times New Roman"/>
                <w:color w:val="000000"/>
                <w:sz w:val="24"/>
                <w:szCs w:val="24"/>
                <w:lang w:val="uk-UA"/>
              </w:rPr>
              <w:t>Незнання</w:t>
            </w:r>
            <w:proofErr w:type="spellEnd"/>
            <w:r w:rsidRPr="000C5AF5">
              <w:rPr>
                <w:rFonts w:ascii="Times New Roman" w:hAnsi="Times New Roman" w:cs="Times New Roman"/>
                <w:color w:val="000000"/>
                <w:sz w:val="24"/>
                <w:szCs w:val="24"/>
                <w:lang w:val="uk-UA"/>
              </w:rPr>
              <w:t xml:space="preserve"> значної частини навчального матеріалу, </w:t>
            </w:r>
            <w:r w:rsidRPr="000C5AF5">
              <w:rPr>
                <w:rFonts w:ascii="Times New Roman" w:hAnsi="Times New Roman" w:cs="Times New Roman"/>
                <w:color w:val="000000"/>
                <w:spacing w:val="2"/>
                <w:sz w:val="24"/>
                <w:szCs w:val="24"/>
                <w:lang w:val="uk-UA"/>
              </w:rPr>
              <w:t xml:space="preserve">суттєві помилки у відповідях на питання, </w:t>
            </w:r>
            <w:r w:rsidRPr="000C5AF5">
              <w:rPr>
                <w:rFonts w:ascii="Times New Roman" w:hAnsi="Times New Roman" w:cs="Times New Roman"/>
                <w:color w:val="000000"/>
                <w:spacing w:val="3"/>
                <w:sz w:val="24"/>
                <w:szCs w:val="24"/>
                <w:lang w:val="uk-UA"/>
              </w:rPr>
              <w:t xml:space="preserve">невміння орієнтуватися при розв'язанні </w:t>
            </w:r>
            <w:r w:rsidRPr="000C5AF5">
              <w:rPr>
                <w:rFonts w:ascii="Times New Roman" w:hAnsi="Times New Roman" w:cs="Times New Roman"/>
                <w:color w:val="000000"/>
                <w:spacing w:val="2"/>
                <w:sz w:val="24"/>
                <w:szCs w:val="24"/>
                <w:lang w:val="uk-UA"/>
              </w:rPr>
              <w:t>практичних задач, незнання основних фундаментальних положень.</w:t>
            </w:r>
          </w:p>
        </w:tc>
        <w:tc>
          <w:tcPr>
            <w:tcW w:w="1701" w:type="dxa"/>
            <w:tcBorders>
              <w:top w:val="single" w:sz="4" w:space="0" w:color="auto"/>
              <w:left w:val="single" w:sz="6" w:space="0" w:color="auto"/>
              <w:bottom w:val="single" w:sz="4" w:space="0" w:color="auto"/>
              <w:right w:val="single" w:sz="4" w:space="0" w:color="auto"/>
            </w:tcBorders>
            <w:shd w:val="clear" w:color="auto" w:fill="FFFFFF"/>
          </w:tcPr>
          <w:p w:rsidR="00047F2E" w:rsidRPr="000C5AF5" w:rsidRDefault="00047F2E" w:rsidP="000C5AF5">
            <w:pPr>
              <w:shd w:val="clear" w:color="auto" w:fill="FFFFFF"/>
              <w:spacing w:after="0" w:line="240" w:lineRule="auto"/>
              <w:contextualSpacing/>
              <w:rPr>
                <w:rFonts w:ascii="Times New Roman" w:hAnsi="Times New Roman" w:cs="Times New Roman"/>
                <w:b/>
                <w:bCs/>
                <w:color w:val="000000"/>
                <w:spacing w:val="2"/>
                <w:sz w:val="18"/>
                <w:szCs w:val="18"/>
                <w:lang w:val="uk-UA"/>
              </w:rPr>
            </w:pPr>
          </w:p>
          <w:p w:rsidR="00047F2E" w:rsidRPr="000C5AF5" w:rsidRDefault="00047F2E" w:rsidP="000C5AF5">
            <w:pPr>
              <w:shd w:val="clear" w:color="auto" w:fill="FFFFFF"/>
              <w:spacing w:after="0" w:line="240" w:lineRule="auto"/>
              <w:contextualSpacing/>
              <w:rPr>
                <w:rFonts w:ascii="Times New Roman" w:hAnsi="Times New Roman" w:cs="Times New Roman"/>
                <w:sz w:val="18"/>
                <w:szCs w:val="18"/>
              </w:rPr>
            </w:pPr>
            <w:proofErr w:type="spellStart"/>
            <w:r w:rsidRPr="000C5AF5">
              <w:rPr>
                <w:rFonts w:ascii="Times New Roman" w:hAnsi="Times New Roman" w:cs="Times New Roman"/>
                <w:b/>
                <w:bCs/>
                <w:color w:val="000000"/>
                <w:spacing w:val="2"/>
                <w:sz w:val="18"/>
                <w:szCs w:val="18"/>
                <w:lang w:val="uk-UA"/>
              </w:rPr>
              <w:t>Незараховано</w:t>
            </w:r>
            <w:proofErr w:type="spellEnd"/>
          </w:p>
          <w:p w:rsidR="00047F2E" w:rsidRPr="000C5AF5" w:rsidRDefault="00047F2E" w:rsidP="000C5AF5">
            <w:pPr>
              <w:shd w:val="clear" w:color="auto" w:fill="FFFFFF"/>
              <w:spacing w:after="0" w:line="240" w:lineRule="auto"/>
              <w:contextualSpacing/>
              <w:rPr>
                <w:rFonts w:ascii="Times New Roman" w:hAnsi="Times New Roman" w:cs="Times New Roman"/>
                <w:b/>
                <w:bCs/>
                <w:color w:val="000000"/>
                <w:spacing w:val="2"/>
                <w:sz w:val="18"/>
                <w:szCs w:val="18"/>
                <w:lang w:val="uk-UA"/>
              </w:rPr>
            </w:pPr>
            <w:r w:rsidRPr="000C5AF5">
              <w:rPr>
                <w:rFonts w:ascii="Times New Roman" w:hAnsi="Times New Roman" w:cs="Times New Roman"/>
                <w:color w:val="000000"/>
                <w:spacing w:val="2"/>
                <w:sz w:val="18"/>
                <w:szCs w:val="18"/>
                <w:lang w:val="uk-UA"/>
              </w:rPr>
              <w:t xml:space="preserve">з обов'язковим </w:t>
            </w:r>
            <w:r w:rsidRPr="000C5AF5">
              <w:rPr>
                <w:rFonts w:ascii="Times New Roman" w:hAnsi="Times New Roman" w:cs="Times New Roman"/>
                <w:color w:val="000000"/>
                <w:spacing w:val="1"/>
                <w:sz w:val="18"/>
                <w:szCs w:val="18"/>
                <w:lang w:val="uk-UA"/>
              </w:rPr>
              <w:t xml:space="preserve">повторним вивченням </w:t>
            </w:r>
            <w:r w:rsidRPr="000C5AF5">
              <w:rPr>
                <w:rFonts w:ascii="Times New Roman" w:hAnsi="Times New Roman" w:cs="Times New Roman"/>
                <w:color w:val="000000"/>
                <w:spacing w:val="2"/>
                <w:sz w:val="18"/>
                <w:szCs w:val="18"/>
                <w:lang w:val="uk-UA"/>
              </w:rPr>
              <w:t>навчальної дисципліни</w:t>
            </w:r>
          </w:p>
        </w:tc>
        <w:tc>
          <w:tcPr>
            <w:tcW w:w="1134" w:type="dxa"/>
            <w:tcBorders>
              <w:top w:val="single" w:sz="4" w:space="0" w:color="auto"/>
              <w:left w:val="single" w:sz="4" w:space="0" w:color="auto"/>
              <w:bottom w:val="single" w:sz="4" w:space="0" w:color="auto"/>
              <w:right w:val="single" w:sz="6" w:space="0" w:color="auto"/>
            </w:tcBorders>
            <w:shd w:val="clear" w:color="auto" w:fill="FFFFFF"/>
          </w:tcPr>
          <w:p w:rsidR="00047F2E" w:rsidRPr="000C5AF5" w:rsidRDefault="00047F2E" w:rsidP="000C5AF5">
            <w:pPr>
              <w:shd w:val="clear" w:color="auto" w:fill="FFFFFF"/>
              <w:spacing w:after="0" w:line="240" w:lineRule="auto"/>
              <w:ind w:right="437" w:firstLine="5"/>
              <w:contextualSpacing/>
              <w:rPr>
                <w:rFonts w:ascii="Times New Roman" w:hAnsi="Times New Roman" w:cs="Times New Roman"/>
                <w:sz w:val="24"/>
                <w:szCs w:val="24"/>
                <w:lang w:val="uk-UA"/>
              </w:rPr>
            </w:pPr>
          </w:p>
          <w:p w:rsidR="00047F2E" w:rsidRPr="000C5AF5" w:rsidRDefault="00047F2E" w:rsidP="000C5AF5">
            <w:pPr>
              <w:shd w:val="clear" w:color="auto" w:fill="FFFFFF"/>
              <w:spacing w:after="0" w:line="240" w:lineRule="auto"/>
              <w:ind w:right="437" w:firstLine="5"/>
              <w:contextualSpacing/>
              <w:rPr>
                <w:rFonts w:ascii="Times New Roman" w:hAnsi="Times New Roman" w:cs="Times New Roman"/>
                <w:sz w:val="24"/>
                <w:szCs w:val="24"/>
                <w:lang w:val="uk-UA"/>
              </w:rPr>
            </w:pPr>
          </w:p>
          <w:p w:rsidR="00047F2E" w:rsidRPr="000C5AF5" w:rsidRDefault="00047F2E" w:rsidP="000C5AF5">
            <w:pPr>
              <w:shd w:val="clear" w:color="auto" w:fill="FFFFFF"/>
              <w:spacing w:after="0" w:line="240" w:lineRule="auto"/>
              <w:ind w:right="437"/>
              <w:contextualSpacing/>
              <w:rPr>
                <w:rFonts w:ascii="Times New Roman" w:hAnsi="Times New Roman" w:cs="Times New Roman"/>
                <w:sz w:val="24"/>
                <w:szCs w:val="24"/>
                <w:lang w:val="uk-UA"/>
              </w:rPr>
            </w:pPr>
          </w:p>
          <w:p w:rsidR="00047F2E" w:rsidRPr="000C5AF5" w:rsidRDefault="00047F2E" w:rsidP="000C5AF5">
            <w:pPr>
              <w:shd w:val="clear" w:color="auto" w:fill="FFFFFF"/>
              <w:spacing w:after="0" w:line="240" w:lineRule="auto"/>
              <w:ind w:right="437" w:firstLine="5"/>
              <w:contextualSpacing/>
              <w:rPr>
                <w:rFonts w:ascii="Times New Roman" w:hAnsi="Times New Roman" w:cs="Times New Roman"/>
                <w:sz w:val="24"/>
                <w:szCs w:val="24"/>
                <w:lang w:val="uk-UA"/>
              </w:rPr>
            </w:pPr>
            <w:r w:rsidRPr="000C5AF5">
              <w:rPr>
                <w:rFonts w:ascii="Times New Roman" w:hAnsi="Times New Roman" w:cs="Times New Roman"/>
                <w:sz w:val="24"/>
                <w:szCs w:val="24"/>
                <w:lang w:val="uk-UA"/>
              </w:rPr>
              <w:t>1-34</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047F2E" w:rsidRPr="000C5AF5" w:rsidRDefault="00047F2E" w:rsidP="000C5AF5">
            <w:pPr>
              <w:shd w:val="clear" w:color="auto" w:fill="FFFFFF"/>
              <w:spacing w:after="0" w:line="240" w:lineRule="auto"/>
              <w:contextualSpacing/>
              <w:rPr>
                <w:rFonts w:ascii="Times New Roman" w:hAnsi="Times New Roman" w:cs="Times New Roman"/>
                <w:sz w:val="24"/>
                <w:szCs w:val="24"/>
                <w:lang w:val="uk-UA"/>
              </w:rPr>
            </w:pPr>
          </w:p>
          <w:p w:rsidR="00047F2E" w:rsidRPr="000C5AF5" w:rsidRDefault="00047F2E" w:rsidP="000C5AF5">
            <w:pPr>
              <w:shd w:val="clear" w:color="auto" w:fill="FFFFFF"/>
              <w:spacing w:after="0" w:line="240" w:lineRule="auto"/>
              <w:contextualSpacing/>
              <w:rPr>
                <w:rFonts w:ascii="Times New Roman" w:hAnsi="Times New Roman" w:cs="Times New Roman"/>
                <w:sz w:val="24"/>
                <w:szCs w:val="24"/>
                <w:lang w:val="uk-UA"/>
              </w:rPr>
            </w:pPr>
          </w:p>
          <w:p w:rsidR="00047F2E" w:rsidRPr="000C5AF5" w:rsidRDefault="00047F2E" w:rsidP="000C5AF5">
            <w:pPr>
              <w:shd w:val="clear" w:color="auto" w:fill="FFFFFF"/>
              <w:spacing w:after="0" w:line="240" w:lineRule="auto"/>
              <w:contextualSpacing/>
              <w:rPr>
                <w:rFonts w:ascii="Times New Roman" w:hAnsi="Times New Roman" w:cs="Times New Roman"/>
                <w:sz w:val="24"/>
                <w:szCs w:val="24"/>
                <w:lang w:val="uk-UA"/>
              </w:rPr>
            </w:pPr>
          </w:p>
          <w:p w:rsidR="00047F2E" w:rsidRPr="000C5AF5" w:rsidRDefault="00047F2E" w:rsidP="000C5AF5">
            <w:pPr>
              <w:shd w:val="clear" w:color="auto" w:fill="FFFFFF"/>
              <w:spacing w:after="0" w:line="240" w:lineRule="auto"/>
              <w:contextualSpacing/>
              <w:rPr>
                <w:rFonts w:ascii="Times New Roman" w:hAnsi="Times New Roman" w:cs="Times New Roman"/>
                <w:b/>
                <w:bCs/>
                <w:color w:val="000000"/>
                <w:sz w:val="24"/>
                <w:szCs w:val="24"/>
              </w:rPr>
            </w:pPr>
            <w:r w:rsidRPr="000C5AF5">
              <w:rPr>
                <w:rFonts w:ascii="Times New Roman" w:hAnsi="Times New Roman" w:cs="Times New Roman"/>
                <w:sz w:val="24"/>
                <w:szCs w:val="24"/>
                <w:lang w:val="en-US"/>
              </w:rPr>
              <w:t>F</w:t>
            </w:r>
          </w:p>
        </w:tc>
      </w:tr>
    </w:tbl>
    <w:p w:rsidR="00047F2E" w:rsidRPr="000C5AF5" w:rsidRDefault="00047F2E" w:rsidP="000C5AF5">
      <w:pPr>
        <w:shd w:val="clear" w:color="auto" w:fill="FFFFFF"/>
        <w:spacing w:after="0" w:line="240" w:lineRule="auto"/>
        <w:contextualSpacing/>
        <w:rPr>
          <w:rFonts w:ascii="Times New Roman" w:hAnsi="Times New Roman" w:cs="Times New Roman"/>
          <w:color w:val="000000"/>
          <w:spacing w:val="-2"/>
          <w:sz w:val="24"/>
          <w:szCs w:val="24"/>
          <w:lang w:val="en-US"/>
        </w:rPr>
      </w:pPr>
    </w:p>
    <w:p w:rsidR="00047F2E" w:rsidRPr="000C5AF5" w:rsidRDefault="00047F2E" w:rsidP="000C5AF5">
      <w:pPr>
        <w:spacing w:after="0" w:line="240" w:lineRule="auto"/>
        <w:contextualSpacing/>
        <w:jc w:val="center"/>
        <w:rPr>
          <w:rFonts w:ascii="Times New Roman" w:hAnsi="Times New Roman" w:cs="Times New Roman"/>
          <w:sz w:val="24"/>
          <w:szCs w:val="24"/>
          <w:lang w:val="uk-UA"/>
        </w:rPr>
      </w:pPr>
    </w:p>
    <w:p w:rsidR="00047F2E" w:rsidRPr="000C5AF5" w:rsidRDefault="00047F2E" w:rsidP="000C5AF5">
      <w:pPr>
        <w:shd w:val="clear" w:color="auto" w:fill="FFFFFF"/>
        <w:tabs>
          <w:tab w:val="left" w:pos="346"/>
        </w:tabs>
        <w:spacing w:after="0" w:line="240" w:lineRule="auto"/>
        <w:contextualSpacing/>
        <w:jc w:val="center"/>
        <w:rPr>
          <w:rFonts w:ascii="Times New Roman" w:hAnsi="Times New Roman" w:cs="Times New Roman"/>
          <w:b/>
          <w:sz w:val="24"/>
          <w:szCs w:val="24"/>
          <w:lang w:val="uk-UA"/>
        </w:rPr>
      </w:pPr>
      <w:r w:rsidRPr="000C5AF5">
        <w:rPr>
          <w:rFonts w:ascii="Times New Roman" w:hAnsi="Times New Roman" w:cs="Times New Roman"/>
          <w:b/>
          <w:sz w:val="24"/>
          <w:szCs w:val="24"/>
          <w:lang w:val="uk-UA"/>
        </w:rPr>
        <w:lastRenderedPageBreak/>
        <w:t>Критерії оцінювання знань студентів на екзамені (</w:t>
      </w:r>
      <w:proofErr w:type="spellStart"/>
      <w:r w:rsidRPr="000C5AF5">
        <w:rPr>
          <w:rFonts w:ascii="Times New Roman" w:hAnsi="Times New Roman" w:cs="Times New Roman"/>
          <w:b/>
          <w:sz w:val="24"/>
          <w:szCs w:val="24"/>
          <w:lang w:val="uk-UA"/>
        </w:rPr>
        <w:t>диф</w:t>
      </w:r>
      <w:proofErr w:type="spellEnd"/>
      <w:r w:rsidRPr="000C5AF5">
        <w:rPr>
          <w:rFonts w:ascii="Times New Roman" w:hAnsi="Times New Roman" w:cs="Times New Roman"/>
          <w:b/>
          <w:sz w:val="24"/>
          <w:szCs w:val="24"/>
          <w:lang w:val="uk-UA"/>
        </w:rPr>
        <w:t>. залік)</w:t>
      </w:r>
    </w:p>
    <w:p w:rsidR="00047F2E" w:rsidRPr="000C5AF5" w:rsidRDefault="00047F2E" w:rsidP="000C5AF5">
      <w:pPr>
        <w:spacing w:after="0" w:line="240" w:lineRule="auto"/>
        <w:ind w:firstLine="709"/>
        <w:contextualSpacing/>
        <w:jc w:val="both"/>
        <w:rPr>
          <w:rFonts w:ascii="Times New Roman" w:hAnsi="Times New Roman" w:cs="Times New Roman"/>
          <w:sz w:val="24"/>
          <w:szCs w:val="24"/>
        </w:rPr>
      </w:pPr>
      <w:r w:rsidRPr="000C5AF5">
        <w:rPr>
          <w:rFonts w:ascii="Times New Roman" w:hAnsi="Times New Roman" w:cs="Times New Roman"/>
          <w:sz w:val="24"/>
          <w:szCs w:val="24"/>
          <w:lang w:val="uk-UA"/>
        </w:rPr>
        <w:t xml:space="preserve">Контроль успішності студента здійснюється з використанням методів і засобів, що визначені в ХДУ. Академічні успіхи студента оцінюються за шкалою, яка застосована в ХДУ з обов’язковим переведенням оцінок до національної шкали та шкали </w:t>
      </w:r>
      <w:r w:rsidRPr="000C5AF5">
        <w:rPr>
          <w:rFonts w:ascii="Times New Roman" w:hAnsi="Times New Roman" w:cs="Times New Roman"/>
          <w:sz w:val="24"/>
          <w:szCs w:val="24"/>
          <w:lang w:val="en-US"/>
        </w:rPr>
        <w:t>ECTS</w:t>
      </w:r>
      <w:r w:rsidRPr="000C5AF5">
        <w:rPr>
          <w:rFonts w:ascii="Times New Roman" w:hAnsi="Times New Roman" w:cs="Times New Roman"/>
          <w:sz w:val="24"/>
          <w:szCs w:val="24"/>
          <w:lang w:val="uk-UA"/>
        </w:rPr>
        <w:t>.</w:t>
      </w:r>
    </w:p>
    <w:p w:rsidR="00047F2E" w:rsidRPr="000C5AF5" w:rsidRDefault="00047F2E" w:rsidP="000C5AF5">
      <w:pPr>
        <w:spacing w:after="0" w:line="240" w:lineRule="auto"/>
        <w:ind w:firstLine="709"/>
        <w:contextualSpacing/>
        <w:jc w:val="both"/>
        <w:rPr>
          <w:rFonts w:ascii="Times New Roman" w:hAnsi="Times New Roman" w:cs="Times New Roman"/>
          <w:sz w:val="24"/>
          <w:szCs w:val="24"/>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1"/>
        <w:gridCol w:w="1593"/>
        <w:gridCol w:w="1199"/>
        <w:gridCol w:w="5237"/>
      </w:tblGrid>
      <w:tr w:rsidR="00047F2E" w:rsidRPr="000C5AF5" w:rsidTr="00047F2E">
        <w:tc>
          <w:tcPr>
            <w:tcW w:w="1418" w:type="dxa"/>
            <w:tcBorders>
              <w:top w:val="single" w:sz="4" w:space="0" w:color="auto"/>
              <w:left w:val="single" w:sz="4" w:space="0" w:color="auto"/>
              <w:bottom w:val="single" w:sz="4" w:space="0" w:color="auto"/>
              <w:right w:val="single" w:sz="4" w:space="0" w:color="auto"/>
            </w:tcBorders>
            <w:hideMark/>
          </w:tcPr>
          <w:p w:rsidR="00047F2E" w:rsidRPr="000C5AF5" w:rsidRDefault="00047F2E" w:rsidP="000C5AF5">
            <w:pPr>
              <w:spacing w:after="0" w:line="240" w:lineRule="auto"/>
              <w:contextualSpacing/>
              <w:jc w:val="center"/>
              <w:rPr>
                <w:rFonts w:ascii="Times New Roman" w:hAnsi="Times New Roman" w:cs="Times New Roman"/>
                <w:b/>
                <w:sz w:val="24"/>
                <w:szCs w:val="24"/>
                <w:lang w:val="uk-UA"/>
              </w:rPr>
            </w:pPr>
            <w:r w:rsidRPr="000C5AF5">
              <w:rPr>
                <w:rFonts w:ascii="Times New Roman" w:hAnsi="Times New Roman" w:cs="Times New Roman"/>
                <w:b/>
                <w:sz w:val="24"/>
                <w:szCs w:val="24"/>
                <w:lang w:val="uk-UA"/>
              </w:rPr>
              <w:t xml:space="preserve">За </w:t>
            </w:r>
            <w:proofErr w:type="spellStart"/>
            <w:r w:rsidRPr="000C5AF5">
              <w:rPr>
                <w:rFonts w:ascii="Times New Roman" w:hAnsi="Times New Roman" w:cs="Times New Roman"/>
                <w:b/>
                <w:sz w:val="24"/>
                <w:szCs w:val="24"/>
                <w:lang w:val="en-US"/>
              </w:rPr>
              <w:t>національ-ною</w:t>
            </w:r>
            <w:proofErr w:type="spellEnd"/>
            <w:r w:rsidRPr="000C5AF5">
              <w:rPr>
                <w:rFonts w:ascii="Times New Roman" w:hAnsi="Times New Roman" w:cs="Times New Roman"/>
                <w:b/>
                <w:sz w:val="24"/>
                <w:szCs w:val="24"/>
                <w:lang w:val="en-US"/>
              </w:rPr>
              <w:t xml:space="preserve"> </w:t>
            </w:r>
            <w:proofErr w:type="spellStart"/>
            <w:r w:rsidRPr="000C5AF5">
              <w:rPr>
                <w:rFonts w:ascii="Times New Roman" w:hAnsi="Times New Roman" w:cs="Times New Roman"/>
                <w:b/>
                <w:sz w:val="24"/>
                <w:szCs w:val="24"/>
                <w:lang w:val="en-US"/>
              </w:rPr>
              <w:t>шкалою</w:t>
            </w:r>
            <w:proofErr w:type="spellEnd"/>
            <w:r w:rsidRPr="000C5AF5">
              <w:rPr>
                <w:rFonts w:ascii="Times New Roman" w:hAnsi="Times New Roman" w:cs="Times New Roman"/>
                <w:b/>
                <w:sz w:val="24"/>
                <w:szCs w:val="24"/>
                <w:lang w:val="uk-UA"/>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047F2E" w:rsidRPr="000C5AF5" w:rsidRDefault="00047F2E" w:rsidP="000C5AF5">
            <w:pPr>
              <w:spacing w:after="0" w:line="240" w:lineRule="auto"/>
              <w:contextualSpacing/>
              <w:jc w:val="center"/>
              <w:rPr>
                <w:rFonts w:ascii="Times New Roman" w:hAnsi="Times New Roman" w:cs="Times New Roman"/>
                <w:b/>
                <w:sz w:val="24"/>
                <w:szCs w:val="24"/>
                <w:lang w:val="uk-UA"/>
              </w:rPr>
            </w:pPr>
            <w:r w:rsidRPr="000C5AF5">
              <w:rPr>
                <w:rFonts w:ascii="Times New Roman" w:hAnsi="Times New Roman" w:cs="Times New Roman"/>
                <w:b/>
                <w:sz w:val="24"/>
                <w:szCs w:val="24"/>
                <w:lang w:val="uk-UA"/>
              </w:rPr>
              <w:t>За 100-бальною шкалою</w:t>
            </w:r>
          </w:p>
        </w:tc>
        <w:tc>
          <w:tcPr>
            <w:tcW w:w="1276" w:type="dxa"/>
            <w:tcBorders>
              <w:top w:val="single" w:sz="4" w:space="0" w:color="auto"/>
              <w:left w:val="single" w:sz="4" w:space="0" w:color="auto"/>
              <w:bottom w:val="single" w:sz="4" w:space="0" w:color="auto"/>
              <w:right w:val="single" w:sz="4" w:space="0" w:color="auto"/>
            </w:tcBorders>
            <w:hideMark/>
          </w:tcPr>
          <w:p w:rsidR="00047F2E" w:rsidRPr="000C5AF5" w:rsidRDefault="00047F2E" w:rsidP="000C5AF5">
            <w:pPr>
              <w:spacing w:after="0" w:line="240" w:lineRule="auto"/>
              <w:contextualSpacing/>
              <w:jc w:val="center"/>
              <w:rPr>
                <w:rFonts w:ascii="Times New Roman" w:hAnsi="Times New Roman" w:cs="Times New Roman"/>
                <w:b/>
                <w:sz w:val="24"/>
                <w:szCs w:val="24"/>
                <w:lang w:val="uk-UA"/>
              </w:rPr>
            </w:pPr>
            <w:r w:rsidRPr="000C5AF5">
              <w:rPr>
                <w:rFonts w:ascii="Times New Roman" w:hAnsi="Times New Roman" w:cs="Times New Roman"/>
                <w:b/>
                <w:sz w:val="24"/>
                <w:szCs w:val="24"/>
                <w:lang w:val="uk-UA"/>
              </w:rPr>
              <w:t>За шкалою ЄКТС</w:t>
            </w:r>
          </w:p>
        </w:tc>
        <w:tc>
          <w:tcPr>
            <w:tcW w:w="5635" w:type="dxa"/>
            <w:tcBorders>
              <w:top w:val="single" w:sz="4" w:space="0" w:color="auto"/>
              <w:left w:val="single" w:sz="4" w:space="0" w:color="auto"/>
              <w:bottom w:val="single" w:sz="4" w:space="0" w:color="auto"/>
              <w:right w:val="single" w:sz="4" w:space="0" w:color="auto"/>
            </w:tcBorders>
            <w:vAlign w:val="center"/>
            <w:hideMark/>
          </w:tcPr>
          <w:p w:rsidR="00047F2E" w:rsidRPr="000C5AF5" w:rsidRDefault="00047F2E" w:rsidP="000C5AF5">
            <w:pPr>
              <w:spacing w:after="0" w:line="240" w:lineRule="auto"/>
              <w:contextualSpacing/>
              <w:jc w:val="center"/>
              <w:rPr>
                <w:rFonts w:ascii="Times New Roman" w:hAnsi="Times New Roman" w:cs="Times New Roman"/>
                <w:b/>
                <w:sz w:val="24"/>
                <w:szCs w:val="24"/>
                <w:lang w:val="uk-UA"/>
              </w:rPr>
            </w:pPr>
            <w:r w:rsidRPr="000C5AF5">
              <w:rPr>
                <w:rFonts w:ascii="Times New Roman" w:hAnsi="Times New Roman" w:cs="Times New Roman"/>
                <w:b/>
                <w:sz w:val="24"/>
                <w:szCs w:val="24"/>
                <w:lang w:val="uk-UA"/>
              </w:rPr>
              <w:t>Критерії оцінювання навчальних досягнень студентів</w:t>
            </w:r>
          </w:p>
        </w:tc>
      </w:tr>
      <w:tr w:rsidR="00047F2E" w:rsidRPr="000C5AF5" w:rsidTr="00047F2E">
        <w:tc>
          <w:tcPr>
            <w:tcW w:w="1418" w:type="dxa"/>
            <w:tcBorders>
              <w:top w:val="single" w:sz="4" w:space="0" w:color="auto"/>
              <w:left w:val="single" w:sz="4" w:space="0" w:color="auto"/>
              <w:bottom w:val="single" w:sz="4" w:space="0" w:color="auto"/>
              <w:right w:val="single" w:sz="4" w:space="0" w:color="auto"/>
            </w:tcBorders>
          </w:tcPr>
          <w:p w:rsidR="00047F2E" w:rsidRPr="000C5AF5" w:rsidRDefault="00047F2E" w:rsidP="000C5AF5">
            <w:pPr>
              <w:spacing w:after="0" w:line="240" w:lineRule="auto"/>
              <w:contextualSpacing/>
              <w:jc w:val="center"/>
              <w:rPr>
                <w:rFonts w:ascii="Times New Roman" w:hAnsi="Times New Roman" w:cs="Times New Roman"/>
                <w:b/>
                <w:sz w:val="24"/>
                <w:szCs w:val="24"/>
                <w:lang w:val="uk-UA"/>
              </w:rPr>
            </w:pPr>
            <w:r w:rsidRPr="000C5AF5">
              <w:rPr>
                <w:rFonts w:ascii="Times New Roman" w:hAnsi="Times New Roman" w:cs="Times New Roman"/>
                <w:b/>
                <w:sz w:val="24"/>
                <w:szCs w:val="24"/>
                <w:lang w:val="uk-UA"/>
              </w:rPr>
              <w:t>відмінно</w:t>
            </w:r>
          </w:p>
          <w:p w:rsidR="00047F2E" w:rsidRPr="000C5AF5" w:rsidRDefault="00047F2E" w:rsidP="000C5AF5">
            <w:pPr>
              <w:spacing w:after="0" w:line="240" w:lineRule="auto"/>
              <w:contextualSpacing/>
              <w:rPr>
                <w:rFonts w:ascii="Times New Roman" w:hAnsi="Times New Roman" w:cs="Times New Roman"/>
                <w:b/>
                <w:sz w:val="24"/>
                <w:szCs w:val="24"/>
                <w:lang w:val="uk-UA"/>
              </w:rPr>
            </w:pPr>
          </w:p>
          <w:p w:rsidR="00047F2E" w:rsidRPr="000C5AF5" w:rsidRDefault="00047F2E" w:rsidP="000C5AF5">
            <w:pPr>
              <w:spacing w:after="0" w:line="240" w:lineRule="auto"/>
              <w:contextualSpacing/>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tcPr>
          <w:p w:rsidR="00047F2E" w:rsidRPr="000C5AF5" w:rsidRDefault="00047F2E" w:rsidP="000C5AF5">
            <w:pPr>
              <w:spacing w:after="0" w:line="240" w:lineRule="auto"/>
              <w:contextualSpacing/>
              <w:jc w:val="center"/>
              <w:rPr>
                <w:rFonts w:ascii="Times New Roman" w:hAnsi="Times New Roman" w:cs="Times New Roman"/>
                <w:b/>
                <w:sz w:val="24"/>
                <w:szCs w:val="24"/>
                <w:lang w:val="uk-UA"/>
              </w:rPr>
            </w:pPr>
            <w:r w:rsidRPr="000C5AF5">
              <w:rPr>
                <w:rFonts w:ascii="Times New Roman" w:hAnsi="Times New Roman" w:cs="Times New Roman"/>
                <w:b/>
                <w:sz w:val="24"/>
                <w:szCs w:val="24"/>
                <w:lang w:val="uk-UA"/>
              </w:rPr>
              <w:t>90-100</w:t>
            </w:r>
          </w:p>
          <w:p w:rsidR="00047F2E" w:rsidRPr="000C5AF5" w:rsidRDefault="00047F2E" w:rsidP="000C5AF5">
            <w:pPr>
              <w:spacing w:after="0" w:line="240" w:lineRule="auto"/>
              <w:contextualSpacing/>
              <w:rPr>
                <w:rFonts w:ascii="Times New Roman" w:hAnsi="Times New Roman" w:cs="Times New Roman"/>
                <w:b/>
                <w:sz w:val="24"/>
                <w:szCs w:val="24"/>
                <w:lang w:val="uk-UA"/>
              </w:rPr>
            </w:pPr>
          </w:p>
          <w:p w:rsidR="00047F2E" w:rsidRPr="000C5AF5" w:rsidRDefault="00047F2E" w:rsidP="000C5AF5">
            <w:pPr>
              <w:spacing w:after="0" w:line="240" w:lineRule="auto"/>
              <w:contextualSpacing/>
              <w:jc w:val="center"/>
              <w:rPr>
                <w:rFonts w:ascii="Times New Roman" w:hAnsi="Times New Roman" w:cs="Times New Roman"/>
                <w:b/>
                <w:sz w:val="24"/>
                <w:szCs w:val="24"/>
                <w:lang w:val="uk-UA"/>
              </w:rPr>
            </w:pPr>
          </w:p>
        </w:tc>
        <w:tc>
          <w:tcPr>
            <w:tcW w:w="1276" w:type="dxa"/>
            <w:tcBorders>
              <w:top w:val="single" w:sz="4" w:space="0" w:color="auto"/>
              <w:left w:val="single" w:sz="4" w:space="0" w:color="auto"/>
              <w:bottom w:val="single" w:sz="4" w:space="0" w:color="auto"/>
              <w:right w:val="single" w:sz="4" w:space="0" w:color="auto"/>
            </w:tcBorders>
            <w:hideMark/>
          </w:tcPr>
          <w:p w:rsidR="00047F2E" w:rsidRPr="000C5AF5" w:rsidRDefault="00047F2E" w:rsidP="000C5AF5">
            <w:pPr>
              <w:spacing w:after="0" w:line="240" w:lineRule="auto"/>
              <w:contextualSpacing/>
              <w:jc w:val="center"/>
              <w:rPr>
                <w:rFonts w:ascii="Times New Roman" w:hAnsi="Times New Roman" w:cs="Times New Roman"/>
                <w:b/>
                <w:sz w:val="24"/>
                <w:szCs w:val="24"/>
                <w:lang w:val="uk-UA"/>
              </w:rPr>
            </w:pPr>
            <w:r w:rsidRPr="000C5AF5">
              <w:rPr>
                <w:rFonts w:ascii="Times New Roman" w:hAnsi="Times New Roman" w:cs="Times New Roman"/>
                <w:b/>
                <w:sz w:val="24"/>
                <w:szCs w:val="24"/>
                <w:lang w:val="uk-UA"/>
              </w:rPr>
              <w:t>А</w:t>
            </w:r>
          </w:p>
        </w:tc>
        <w:tc>
          <w:tcPr>
            <w:tcW w:w="5635" w:type="dxa"/>
            <w:tcBorders>
              <w:top w:val="single" w:sz="4" w:space="0" w:color="auto"/>
              <w:left w:val="single" w:sz="4" w:space="0" w:color="auto"/>
              <w:bottom w:val="single" w:sz="4" w:space="0" w:color="auto"/>
              <w:right w:val="single" w:sz="4" w:space="0" w:color="auto"/>
            </w:tcBorders>
            <w:hideMark/>
          </w:tcPr>
          <w:p w:rsidR="00047F2E" w:rsidRPr="000C5AF5" w:rsidRDefault="00047F2E" w:rsidP="000C5AF5">
            <w:pPr>
              <w:spacing w:after="0" w:line="240" w:lineRule="auto"/>
              <w:contextualSpacing/>
              <w:jc w:val="both"/>
              <w:rPr>
                <w:rFonts w:ascii="Times New Roman" w:hAnsi="Times New Roman" w:cs="Times New Roman"/>
                <w:sz w:val="24"/>
                <w:szCs w:val="24"/>
                <w:lang w:val="uk-UA"/>
              </w:rPr>
            </w:pPr>
            <w:r w:rsidRPr="000C5AF5">
              <w:rPr>
                <w:rFonts w:ascii="Times New Roman" w:hAnsi="Times New Roman" w:cs="Times New Roman"/>
                <w:sz w:val="24"/>
                <w:szCs w:val="24"/>
                <w:lang w:val="uk-UA"/>
              </w:rPr>
              <w:t>Студент має глибокі міцні і системні знання з усього теоретичного курсу стосовно фактів, понять, законів, теорій і вміє усвідомлено їх застосовувати у проблемних ситуаціях, володіє знаннями про властивості простих і складних речовин, способи їх одержання і застосування. Користується широким арсеналом доказів своєї думки, здатний до прогнозування та встановлення причинно-наслідкових зв’язків (основна ідея хімії). Студент оволодів методичними особливостями розв’язування типових задач, здатний здійснити аналіз задачі, виділити хімічну складову задачі та правильно її представити. Студент вибирає раціональний шлях розв’язку задач та реалізує його з застосуванням математичного апарату, узгоджуючи та правильно позначаючи фізичні величини.</w:t>
            </w:r>
          </w:p>
        </w:tc>
      </w:tr>
      <w:tr w:rsidR="00047F2E" w:rsidRPr="000C5AF5" w:rsidTr="00047F2E">
        <w:tc>
          <w:tcPr>
            <w:tcW w:w="1418" w:type="dxa"/>
            <w:tcBorders>
              <w:top w:val="single" w:sz="4" w:space="0" w:color="auto"/>
              <w:left w:val="single" w:sz="4" w:space="0" w:color="auto"/>
              <w:bottom w:val="single" w:sz="4" w:space="0" w:color="auto"/>
              <w:right w:val="single" w:sz="4" w:space="0" w:color="auto"/>
            </w:tcBorders>
            <w:hideMark/>
          </w:tcPr>
          <w:p w:rsidR="00047F2E" w:rsidRPr="000C5AF5" w:rsidRDefault="00047F2E" w:rsidP="000C5AF5">
            <w:pPr>
              <w:spacing w:after="0" w:line="240" w:lineRule="auto"/>
              <w:contextualSpacing/>
              <w:jc w:val="center"/>
              <w:rPr>
                <w:rFonts w:ascii="Times New Roman" w:hAnsi="Times New Roman" w:cs="Times New Roman"/>
                <w:b/>
                <w:sz w:val="24"/>
                <w:szCs w:val="24"/>
                <w:lang w:val="uk-UA"/>
              </w:rPr>
            </w:pPr>
            <w:r w:rsidRPr="000C5AF5">
              <w:rPr>
                <w:rFonts w:ascii="Times New Roman" w:hAnsi="Times New Roman" w:cs="Times New Roman"/>
                <w:b/>
                <w:sz w:val="24"/>
                <w:szCs w:val="24"/>
                <w:lang w:val="uk-UA"/>
              </w:rPr>
              <w:t>добре</w:t>
            </w:r>
          </w:p>
        </w:tc>
        <w:tc>
          <w:tcPr>
            <w:tcW w:w="1701" w:type="dxa"/>
            <w:tcBorders>
              <w:top w:val="single" w:sz="4" w:space="0" w:color="auto"/>
              <w:left w:val="single" w:sz="4" w:space="0" w:color="auto"/>
              <w:bottom w:val="single" w:sz="4" w:space="0" w:color="auto"/>
              <w:right w:val="single" w:sz="4" w:space="0" w:color="auto"/>
            </w:tcBorders>
            <w:hideMark/>
          </w:tcPr>
          <w:p w:rsidR="00047F2E" w:rsidRPr="000C5AF5" w:rsidRDefault="00047F2E" w:rsidP="000C5AF5">
            <w:pPr>
              <w:spacing w:after="0" w:line="240" w:lineRule="auto"/>
              <w:contextualSpacing/>
              <w:jc w:val="center"/>
              <w:rPr>
                <w:rFonts w:ascii="Times New Roman" w:hAnsi="Times New Roman" w:cs="Times New Roman"/>
                <w:b/>
                <w:sz w:val="24"/>
                <w:szCs w:val="24"/>
                <w:lang w:val="uk-UA"/>
              </w:rPr>
            </w:pPr>
            <w:r w:rsidRPr="000C5AF5">
              <w:rPr>
                <w:rFonts w:ascii="Times New Roman" w:hAnsi="Times New Roman" w:cs="Times New Roman"/>
                <w:b/>
                <w:sz w:val="24"/>
                <w:szCs w:val="24"/>
                <w:lang w:val="uk-UA"/>
              </w:rPr>
              <w:t>82-89</w:t>
            </w:r>
          </w:p>
          <w:p w:rsidR="00047F2E" w:rsidRPr="000C5AF5" w:rsidRDefault="00047F2E" w:rsidP="000C5AF5">
            <w:pPr>
              <w:spacing w:after="0" w:line="240" w:lineRule="auto"/>
              <w:contextualSpacing/>
              <w:jc w:val="center"/>
              <w:rPr>
                <w:rFonts w:ascii="Times New Roman" w:hAnsi="Times New Roman" w:cs="Times New Roman"/>
                <w:b/>
                <w:sz w:val="24"/>
                <w:szCs w:val="24"/>
                <w:lang w:val="uk-UA"/>
              </w:rPr>
            </w:pPr>
            <w:r w:rsidRPr="000C5AF5">
              <w:rPr>
                <w:rFonts w:ascii="Times New Roman" w:hAnsi="Times New Roman" w:cs="Times New Roman"/>
                <w:b/>
                <w:sz w:val="24"/>
                <w:szCs w:val="24"/>
                <w:lang w:val="uk-UA"/>
              </w:rPr>
              <w:t>74-81</w:t>
            </w:r>
          </w:p>
        </w:tc>
        <w:tc>
          <w:tcPr>
            <w:tcW w:w="1276" w:type="dxa"/>
            <w:tcBorders>
              <w:top w:val="single" w:sz="4" w:space="0" w:color="auto"/>
              <w:left w:val="single" w:sz="4" w:space="0" w:color="auto"/>
              <w:bottom w:val="single" w:sz="4" w:space="0" w:color="auto"/>
              <w:right w:val="single" w:sz="4" w:space="0" w:color="auto"/>
            </w:tcBorders>
            <w:hideMark/>
          </w:tcPr>
          <w:p w:rsidR="00047F2E" w:rsidRPr="000C5AF5" w:rsidRDefault="00047F2E" w:rsidP="000C5AF5">
            <w:pPr>
              <w:spacing w:after="0" w:line="240" w:lineRule="auto"/>
              <w:contextualSpacing/>
              <w:jc w:val="center"/>
              <w:rPr>
                <w:rFonts w:ascii="Times New Roman" w:hAnsi="Times New Roman" w:cs="Times New Roman"/>
                <w:b/>
                <w:sz w:val="24"/>
                <w:szCs w:val="24"/>
                <w:lang w:val="uk-UA"/>
              </w:rPr>
            </w:pPr>
            <w:r w:rsidRPr="000C5AF5">
              <w:rPr>
                <w:rFonts w:ascii="Times New Roman" w:hAnsi="Times New Roman" w:cs="Times New Roman"/>
                <w:b/>
                <w:sz w:val="24"/>
                <w:szCs w:val="24"/>
                <w:lang w:val="uk-UA"/>
              </w:rPr>
              <w:t>В</w:t>
            </w:r>
          </w:p>
          <w:p w:rsidR="00047F2E" w:rsidRPr="000C5AF5" w:rsidRDefault="00047F2E" w:rsidP="000C5AF5">
            <w:pPr>
              <w:spacing w:after="0" w:line="240" w:lineRule="auto"/>
              <w:contextualSpacing/>
              <w:jc w:val="center"/>
              <w:rPr>
                <w:rFonts w:ascii="Times New Roman" w:hAnsi="Times New Roman" w:cs="Times New Roman"/>
                <w:b/>
                <w:sz w:val="24"/>
                <w:szCs w:val="24"/>
                <w:lang w:val="uk-UA"/>
              </w:rPr>
            </w:pPr>
            <w:r w:rsidRPr="000C5AF5">
              <w:rPr>
                <w:rFonts w:ascii="Times New Roman" w:hAnsi="Times New Roman" w:cs="Times New Roman"/>
                <w:b/>
                <w:sz w:val="24"/>
                <w:szCs w:val="24"/>
                <w:lang w:val="uk-UA"/>
              </w:rPr>
              <w:t>С</w:t>
            </w:r>
          </w:p>
        </w:tc>
        <w:tc>
          <w:tcPr>
            <w:tcW w:w="5635" w:type="dxa"/>
            <w:tcBorders>
              <w:top w:val="single" w:sz="4" w:space="0" w:color="auto"/>
              <w:left w:val="single" w:sz="4" w:space="0" w:color="auto"/>
              <w:bottom w:val="single" w:sz="4" w:space="0" w:color="auto"/>
              <w:right w:val="single" w:sz="4" w:space="0" w:color="auto"/>
            </w:tcBorders>
            <w:hideMark/>
          </w:tcPr>
          <w:p w:rsidR="00047F2E" w:rsidRPr="000C5AF5" w:rsidRDefault="00047F2E" w:rsidP="000C5AF5">
            <w:pPr>
              <w:tabs>
                <w:tab w:val="left" w:pos="346"/>
              </w:tabs>
              <w:spacing w:after="0" w:line="240" w:lineRule="auto"/>
              <w:contextualSpacing/>
              <w:jc w:val="both"/>
              <w:rPr>
                <w:rFonts w:ascii="Times New Roman" w:hAnsi="Times New Roman" w:cs="Times New Roman"/>
                <w:sz w:val="24"/>
                <w:szCs w:val="24"/>
                <w:lang w:val="uk-UA"/>
              </w:rPr>
            </w:pPr>
            <w:r w:rsidRPr="000C5AF5">
              <w:rPr>
                <w:rFonts w:ascii="Times New Roman" w:hAnsi="Times New Roman" w:cs="Times New Roman"/>
                <w:sz w:val="24"/>
                <w:szCs w:val="24"/>
                <w:lang w:val="uk-UA"/>
              </w:rPr>
              <w:t>Студент знає програмний матеріал повністю, має практичні навички при вирішенні практичних задач, але не вміє самостійно мислити, не може вийти за межі певної теми. Рівень самостійності мислення недостатній: під час виконання роботи вимагає інструкцій.</w:t>
            </w:r>
          </w:p>
          <w:p w:rsidR="00047F2E" w:rsidRPr="000C5AF5" w:rsidRDefault="00047F2E" w:rsidP="000C5AF5">
            <w:pPr>
              <w:spacing w:after="0" w:line="240" w:lineRule="auto"/>
              <w:contextualSpacing/>
              <w:jc w:val="both"/>
              <w:rPr>
                <w:rFonts w:ascii="Times New Roman" w:hAnsi="Times New Roman" w:cs="Times New Roman"/>
                <w:sz w:val="24"/>
                <w:szCs w:val="24"/>
                <w:lang w:val="uk-UA"/>
              </w:rPr>
            </w:pPr>
            <w:r w:rsidRPr="000C5AF5">
              <w:rPr>
                <w:rFonts w:ascii="Times New Roman" w:hAnsi="Times New Roman" w:cs="Times New Roman"/>
                <w:sz w:val="24"/>
                <w:szCs w:val="24"/>
                <w:lang w:val="uk-UA"/>
              </w:rPr>
              <w:t>Студент в цілому оволодів методикою розв’язування типових і комбінованих задач, вміє аналізувати, складати алгоритм розв’язку, проте не завжди може давати пояснення результатам кількісних розрахунків, має складнощі у випадку нестандартного шліху розв’язування. Студент самостійно засвоює знання у стандартних ситуаціях, володіє розумовими операціями (аналізом, синтезом, узагальненням, порівнянням, абстрагуванням), уміє робити висновки, виправляти допущені помилки. Професійна компетентність має обмеження у виконанні завдань творчого характеру.</w:t>
            </w:r>
          </w:p>
        </w:tc>
      </w:tr>
      <w:tr w:rsidR="00047F2E" w:rsidRPr="000C5AF5" w:rsidTr="00047F2E">
        <w:tc>
          <w:tcPr>
            <w:tcW w:w="1418" w:type="dxa"/>
            <w:tcBorders>
              <w:top w:val="single" w:sz="4" w:space="0" w:color="auto"/>
              <w:left w:val="single" w:sz="4" w:space="0" w:color="auto"/>
              <w:bottom w:val="single" w:sz="4" w:space="0" w:color="auto"/>
              <w:right w:val="single" w:sz="4" w:space="0" w:color="auto"/>
            </w:tcBorders>
            <w:hideMark/>
          </w:tcPr>
          <w:p w:rsidR="00047F2E" w:rsidRPr="000C5AF5" w:rsidRDefault="00047F2E" w:rsidP="000C5AF5">
            <w:pPr>
              <w:spacing w:after="0" w:line="240" w:lineRule="auto"/>
              <w:contextualSpacing/>
              <w:jc w:val="center"/>
              <w:rPr>
                <w:rFonts w:ascii="Times New Roman" w:hAnsi="Times New Roman" w:cs="Times New Roman"/>
                <w:b/>
                <w:sz w:val="24"/>
                <w:szCs w:val="24"/>
                <w:lang w:val="uk-UA"/>
              </w:rPr>
            </w:pPr>
            <w:r w:rsidRPr="000C5AF5">
              <w:rPr>
                <w:rFonts w:ascii="Times New Roman" w:hAnsi="Times New Roman" w:cs="Times New Roman"/>
                <w:b/>
                <w:sz w:val="24"/>
                <w:szCs w:val="24"/>
                <w:lang w:val="uk-UA"/>
              </w:rPr>
              <w:t>задовільно</w:t>
            </w:r>
          </w:p>
        </w:tc>
        <w:tc>
          <w:tcPr>
            <w:tcW w:w="1701" w:type="dxa"/>
            <w:tcBorders>
              <w:top w:val="single" w:sz="4" w:space="0" w:color="auto"/>
              <w:left w:val="single" w:sz="4" w:space="0" w:color="auto"/>
              <w:bottom w:val="single" w:sz="4" w:space="0" w:color="auto"/>
              <w:right w:val="single" w:sz="4" w:space="0" w:color="auto"/>
            </w:tcBorders>
            <w:hideMark/>
          </w:tcPr>
          <w:p w:rsidR="00047F2E" w:rsidRPr="000C5AF5" w:rsidRDefault="00047F2E" w:rsidP="000C5AF5">
            <w:pPr>
              <w:spacing w:after="0" w:line="240" w:lineRule="auto"/>
              <w:contextualSpacing/>
              <w:jc w:val="center"/>
              <w:rPr>
                <w:rFonts w:ascii="Times New Roman" w:hAnsi="Times New Roman" w:cs="Times New Roman"/>
                <w:b/>
                <w:sz w:val="24"/>
                <w:szCs w:val="24"/>
                <w:lang w:val="en-US"/>
              </w:rPr>
            </w:pPr>
            <w:r w:rsidRPr="000C5AF5">
              <w:rPr>
                <w:rFonts w:ascii="Times New Roman" w:hAnsi="Times New Roman" w:cs="Times New Roman"/>
                <w:b/>
                <w:sz w:val="24"/>
                <w:szCs w:val="24"/>
                <w:lang w:val="en-US"/>
              </w:rPr>
              <w:t>64-73</w:t>
            </w:r>
          </w:p>
          <w:p w:rsidR="00047F2E" w:rsidRPr="000C5AF5" w:rsidRDefault="00047F2E" w:rsidP="000C5AF5">
            <w:pPr>
              <w:spacing w:after="0" w:line="240" w:lineRule="auto"/>
              <w:contextualSpacing/>
              <w:jc w:val="center"/>
              <w:rPr>
                <w:rFonts w:ascii="Times New Roman" w:hAnsi="Times New Roman" w:cs="Times New Roman"/>
                <w:b/>
                <w:sz w:val="24"/>
                <w:szCs w:val="24"/>
                <w:lang w:val="en-US"/>
              </w:rPr>
            </w:pPr>
            <w:r w:rsidRPr="000C5AF5">
              <w:rPr>
                <w:rFonts w:ascii="Times New Roman" w:hAnsi="Times New Roman" w:cs="Times New Roman"/>
                <w:b/>
                <w:sz w:val="24"/>
                <w:szCs w:val="24"/>
                <w:lang w:val="en-US"/>
              </w:rPr>
              <w:t>60-63</w:t>
            </w:r>
          </w:p>
        </w:tc>
        <w:tc>
          <w:tcPr>
            <w:tcW w:w="1276" w:type="dxa"/>
            <w:tcBorders>
              <w:top w:val="single" w:sz="4" w:space="0" w:color="auto"/>
              <w:left w:val="single" w:sz="4" w:space="0" w:color="auto"/>
              <w:bottom w:val="single" w:sz="4" w:space="0" w:color="auto"/>
              <w:right w:val="single" w:sz="4" w:space="0" w:color="auto"/>
            </w:tcBorders>
            <w:hideMark/>
          </w:tcPr>
          <w:p w:rsidR="00047F2E" w:rsidRPr="000C5AF5" w:rsidRDefault="00047F2E" w:rsidP="000C5AF5">
            <w:pPr>
              <w:spacing w:after="0" w:line="240" w:lineRule="auto"/>
              <w:contextualSpacing/>
              <w:jc w:val="center"/>
              <w:rPr>
                <w:rFonts w:ascii="Times New Roman" w:hAnsi="Times New Roman" w:cs="Times New Roman"/>
                <w:b/>
                <w:sz w:val="24"/>
                <w:szCs w:val="24"/>
                <w:lang w:val="en-US"/>
              </w:rPr>
            </w:pPr>
            <w:r w:rsidRPr="000C5AF5">
              <w:rPr>
                <w:rFonts w:ascii="Times New Roman" w:hAnsi="Times New Roman" w:cs="Times New Roman"/>
                <w:b/>
                <w:sz w:val="24"/>
                <w:szCs w:val="24"/>
              </w:rPr>
              <w:t>D</w:t>
            </w:r>
          </w:p>
          <w:p w:rsidR="00047F2E" w:rsidRPr="000C5AF5" w:rsidRDefault="00047F2E" w:rsidP="000C5AF5">
            <w:pPr>
              <w:spacing w:after="0" w:line="240" w:lineRule="auto"/>
              <w:contextualSpacing/>
              <w:jc w:val="center"/>
              <w:rPr>
                <w:rFonts w:ascii="Times New Roman" w:hAnsi="Times New Roman" w:cs="Times New Roman"/>
                <w:sz w:val="24"/>
                <w:szCs w:val="24"/>
                <w:lang w:val="en-US"/>
              </w:rPr>
            </w:pPr>
            <w:r w:rsidRPr="000C5AF5">
              <w:rPr>
                <w:rFonts w:ascii="Times New Roman" w:hAnsi="Times New Roman" w:cs="Times New Roman"/>
                <w:b/>
                <w:sz w:val="24"/>
                <w:szCs w:val="24"/>
                <w:lang w:val="en-US"/>
              </w:rPr>
              <w:t>E</w:t>
            </w:r>
          </w:p>
        </w:tc>
        <w:tc>
          <w:tcPr>
            <w:tcW w:w="5635" w:type="dxa"/>
            <w:tcBorders>
              <w:top w:val="single" w:sz="4" w:space="0" w:color="auto"/>
              <w:left w:val="single" w:sz="4" w:space="0" w:color="auto"/>
              <w:bottom w:val="single" w:sz="4" w:space="0" w:color="auto"/>
              <w:right w:val="single" w:sz="4" w:space="0" w:color="auto"/>
            </w:tcBorders>
            <w:hideMark/>
          </w:tcPr>
          <w:p w:rsidR="00047F2E" w:rsidRPr="000C5AF5" w:rsidRDefault="00047F2E" w:rsidP="000C5AF5">
            <w:pPr>
              <w:spacing w:after="0" w:line="240" w:lineRule="auto"/>
              <w:contextualSpacing/>
              <w:jc w:val="both"/>
              <w:rPr>
                <w:rFonts w:ascii="Times New Roman" w:hAnsi="Times New Roman" w:cs="Times New Roman"/>
                <w:sz w:val="24"/>
                <w:szCs w:val="24"/>
                <w:lang w:val="uk-UA"/>
              </w:rPr>
            </w:pPr>
            <w:r w:rsidRPr="000C5AF5">
              <w:rPr>
                <w:rFonts w:ascii="Times New Roman" w:hAnsi="Times New Roman" w:cs="Times New Roman"/>
                <w:sz w:val="24"/>
                <w:szCs w:val="24"/>
                <w:lang w:val="uk-UA"/>
              </w:rPr>
              <w:t xml:space="preserve">Студент має фрагментарні знання з курсу. Замість чіткого термінологічного визначення пояснює теоретичний матеріал на побутовому рівні. Професійні вміння мають розрізнений характер, що свідчить про низький рівень </w:t>
            </w:r>
            <w:r w:rsidRPr="000C5AF5">
              <w:rPr>
                <w:rFonts w:ascii="Times New Roman" w:hAnsi="Times New Roman" w:cs="Times New Roman"/>
                <w:sz w:val="24"/>
                <w:szCs w:val="24"/>
                <w:lang w:val="uk-UA"/>
              </w:rPr>
              <w:lastRenderedPageBreak/>
              <w:t xml:space="preserve">сформованості компетентності. </w:t>
            </w:r>
          </w:p>
          <w:p w:rsidR="00047F2E" w:rsidRPr="000C5AF5" w:rsidRDefault="00047F2E" w:rsidP="000C5AF5">
            <w:pPr>
              <w:spacing w:after="0" w:line="240" w:lineRule="auto"/>
              <w:contextualSpacing/>
              <w:jc w:val="both"/>
              <w:rPr>
                <w:rFonts w:ascii="Times New Roman" w:hAnsi="Times New Roman" w:cs="Times New Roman"/>
                <w:sz w:val="24"/>
                <w:szCs w:val="24"/>
                <w:lang w:val="uk-UA"/>
              </w:rPr>
            </w:pPr>
            <w:r w:rsidRPr="000C5AF5">
              <w:rPr>
                <w:rFonts w:ascii="Times New Roman" w:hAnsi="Times New Roman" w:cs="Times New Roman"/>
                <w:sz w:val="24"/>
                <w:szCs w:val="24"/>
                <w:lang w:val="uk-UA"/>
              </w:rPr>
              <w:t>Студент має практичні навички в розв’язуванні лише певних типів задач, може їх проаналізувати та скласти алгоритм розв’язку.</w:t>
            </w:r>
          </w:p>
          <w:p w:rsidR="00047F2E" w:rsidRPr="000C5AF5" w:rsidRDefault="00047F2E" w:rsidP="000C5AF5">
            <w:pPr>
              <w:tabs>
                <w:tab w:val="left" w:pos="346"/>
              </w:tabs>
              <w:spacing w:after="0" w:line="240" w:lineRule="auto"/>
              <w:contextualSpacing/>
              <w:jc w:val="both"/>
              <w:rPr>
                <w:rFonts w:ascii="Times New Roman" w:hAnsi="Times New Roman" w:cs="Times New Roman"/>
                <w:sz w:val="24"/>
                <w:szCs w:val="24"/>
                <w:lang w:val="uk-UA"/>
              </w:rPr>
            </w:pPr>
            <w:r w:rsidRPr="000C5AF5">
              <w:rPr>
                <w:rFonts w:ascii="Times New Roman" w:hAnsi="Times New Roman" w:cs="Times New Roman"/>
                <w:sz w:val="24"/>
                <w:szCs w:val="24"/>
                <w:lang w:val="uk-UA"/>
              </w:rPr>
              <w:t>Допускає помилки при аналізі хімічної частини задач, при написанні рівнянь реакції або формул, використанні фізичних величин і проведенні математичних розрахунків. Не може розрахувати кількість електронів які переходять від відновника до окисника. Не вірно розраховує ступені окиснення.</w:t>
            </w:r>
          </w:p>
        </w:tc>
      </w:tr>
      <w:tr w:rsidR="00047F2E" w:rsidRPr="000C5AF5" w:rsidTr="00047F2E">
        <w:tc>
          <w:tcPr>
            <w:tcW w:w="1418" w:type="dxa"/>
            <w:tcBorders>
              <w:top w:val="single" w:sz="4" w:space="0" w:color="auto"/>
              <w:left w:val="single" w:sz="4" w:space="0" w:color="auto"/>
              <w:bottom w:val="single" w:sz="4" w:space="0" w:color="auto"/>
              <w:right w:val="single" w:sz="4" w:space="0" w:color="auto"/>
            </w:tcBorders>
            <w:hideMark/>
          </w:tcPr>
          <w:p w:rsidR="00047F2E" w:rsidRPr="000C5AF5" w:rsidRDefault="00047F2E" w:rsidP="000C5AF5">
            <w:pPr>
              <w:spacing w:after="0" w:line="240" w:lineRule="auto"/>
              <w:contextualSpacing/>
              <w:jc w:val="center"/>
              <w:rPr>
                <w:rFonts w:ascii="Times New Roman" w:hAnsi="Times New Roman" w:cs="Times New Roman"/>
                <w:b/>
                <w:sz w:val="24"/>
                <w:szCs w:val="24"/>
                <w:lang w:val="uk-UA"/>
              </w:rPr>
            </w:pPr>
            <w:r w:rsidRPr="000C5AF5">
              <w:rPr>
                <w:rFonts w:ascii="Times New Roman" w:hAnsi="Times New Roman" w:cs="Times New Roman"/>
                <w:b/>
                <w:sz w:val="24"/>
                <w:szCs w:val="24"/>
                <w:lang w:val="uk-UA"/>
              </w:rPr>
              <w:lastRenderedPageBreak/>
              <w:t>незадовільно</w:t>
            </w:r>
          </w:p>
        </w:tc>
        <w:tc>
          <w:tcPr>
            <w:tcW w:w="1701" w:type="dxa"/>
            <w:tcBorders>
              <w:top w:val="single" w:sz="4" w:space="0" w:color="auto"/>
              <w:left w:val="single" w:sz="4" w:space="0" w:color="auto"/>
              <w:bottom w:val="single" w:sz="4" w:space="0" w:color="auto"/>
              <w:right w:val="single" w:sz="4" w:space="0" w:color="auto"/>
            </w:tcBorders>
            <w:hideMark/>
          </w:tcPr>
          <w:p w:rsidR="00047F2E" w:rsidRPr="000C5AF5" w:rsidRDefault="00047F2E" w:rsidP="000C5AF5">
            <w:pPr>
              <w:spacing w:after="0" w:line="240" w:lineRule="auto"/>
              <w:contextualSpacing/>
              <w:jc w:val="center"/>
              <w:rPr>
                <w:rFonts w:ascii="Times New Roman" w:hAnsi="Times New Roman" w:cs="Times New Roman"/>
                <w:b/>
                <w:sz w:val="24"/>
                <w:szCs w:val="24"/>
                <w:lang w:val="uk-UA"/>
              </w:rPr>
            </w:pPr>
            <w:r w:rsidRPr="000C5AF5">
              <w:rPr>
                <w:rFonts w:ascii="Times New Roman" w:hAnsi="Times New Roman" w:cs="Times New Roman"/>
                <w:b/>
                <w:sz w:val="24"/>
                <w:szCs w:val="24"/>
                <w:lang w:val="uk-UA"/>
              </w:rPr>
              <w:t>35-59</w:t>
            </w:r>
          </w:p>
          <w:p w:rsidR="00047F2E" w:rsidRPr="000C5AF5" w:rsidRDefault="00047F2E" w:rsidP="000C5AF5">
            <w:pPr>
              <w:spacing w:after="0" w:line="240" w:lineRule="auto"/>
              <w:contextualSpacing/>
              <w:jc w:val="center"/>
              <w:rPr>
                <w:rFonts w:ascii="Times New Roman" w:hAnsi="Times New Roman" w:cs="Times New Roman"/>
                <w:b/>
                <w:sz w:val="24"/>
                <w:szCs w:val="24"/>
                <w:lang w:val="uk-UA"/>
              </w:rPr>
            </w:pPr>
            <w:r w:rsidRPr="000C5AF5">
              <w:rPr>
                <w:rFonts w:ascii="Times New Roman" w:hAnsi="Times New Roman" w:cs="Times New Roman"/>
                <w:b/>
                <w:sz w:val="24"/>
                <w:szCs w:val="24"/>
                <w:lang w:val="uk-UA"/>
              </w:rPr>
              <w:t>1-34</w:t>
            </w:r>
          </w:p>
        </w:tc>
        <w:tc>
          <w:tcPr>
            <w:tcW w:w="1276" w:type="dxa"/>
            <w:tcBorders>
              <w:top w:val="single" w:sz="4" w:space="0" w:color="auto"/>
              <w:left w:val="single" w:sz="4" w:space="0" w:color="auto"/>
              <w:bottom w:val="single" w:sz="4" w:space="0" w:color="auto"/>
              <w:right w:val="single" w:sz="4" w:space="0" w:color="auto"/>
            </w:tcBorders>
            <w:hideMark/>
          </w:tcPr>
          <w:p w:rsidR="00047F2E" w:rsidRPr="000C5AF5" w:rsidRDefault="00047F2E" w:rsidP="000C5AF5">
            <w:pPr>
              <w:spacing w:after="0" w:line="240" w:lineRule="auto"/>
              <w:contextualSpacing/>
              <w:jc w:val="center"/>
              <w:rPr>
                <w:rFonts w:ascii="Times New Roman" w:hAnsi="Times New Roman" w:cs="Times New Roman"/>
                <w:b/>
                <w:sz w:val="24"/>
                <w:szCs w:val="24"/>
                <w:lang w:val="en-US"/>
              </w:rPr>
            </w:pPr>
            <w:r w:rsidRPr="000C5AF5">
              <w:rPr>
                <w:rFonts w:ascii="Times New Roman" w:hAnsi="Times New Roman" w:cs="Times New Roman"/>
                <w:b/>
                <w:sz w:val="24"/>
                <w:szCs w:val="24"/>
                <w:lang w:val="en-US"/>
              </w:rPr>
              <w:t>FX</w:t>
            </w:r>
          </w:p>
          <w:p w:rsidR="00047F2E" w:rsidRPr="000C5AF5" w:rsidRDefault="00047F2E" w:rsidP="000C5AF5">
            <w:pPr>
              <w:spacing w:after="0" w:line="240" w:lineRule="auto"/>
              <w:contextualSpacing/>
              <w:jc w:val="center"/>
              <w:rPr>
                <w:rFonts w:ascii="Times New Roman" w:hAnsi="Times New Roman" w:cs="Times New Roman"/>
                <w:sz w:val="24"/>
                <w:szCs w:val="24"/>
                <w:lang w:val="uk-UA"/>
              </w:rPr>
            </w:pPr>
            <w:r w:rsidRPr="000C5AF5">
              <w:rPr>
                <w:rFonts w:ascii="Times New Roman" w:hAnsi="Times New Roman" w:cs="Times New Roman"/>
                <w:b/>
                <w:sz w:val="24"/>
                <w:szCs w:val="24"/>
                <w:lang w:val="en-US"/>
              </w:rPr>
              <w:t>F</w:t>
            </w:r>
          </w:p>
        </w:tc>
        <w:tc>
          <w:tcPr>
            <w:tcW w:w="5635" w:type="dxa"/>
            <w:tcBorders>
              <w:top w:val="single" w:sz="4" w:space="0" w:color="auto"/>
              <w:left w:val="single" w:sz="4" w:space="0" w:color="auto"/>
              <w:bottom w:val="single" w:sz="4" w:space="0" w:color="auto"/>
              <w:right w:val="single" w:sz="4" w:space="0" w:color="auto"/>
            </w:tcBorders>
            <w:hideMark/>
          </w:tcPr>
          <w:p w:rsidR="00047F2E" w:rsidRPr="000C5AF5" w:rsidRDefault="00047F2E" w:rsidP="000C5AF5">
            <w:pPr>
              <w:spacing w:after="0" w:line="240" w:lineRule="auto"/>
              <w:contextualSpacing/>
              <w:jc w:val="both"/>
              <w:rPr>
                <w:rFonts w:ascii="Times New Roman" w:hAnsi="Times New Roman" w:cs="Times New Roman"/>
                <w:sz w:val="24"/>
                <w:szCs w:val="24"/>
                <w:lang w:val="uk-UA"/>
              </w:rPr>
            </w:pPr>
            <w:r w:rsidRPr="000C5AF5">
              <w:rPr>
                <w:rFonts w:ascii="Times New Roman" w:hAnsi="Times New Roman" w:cs="Times New Roman"/>
                <w:sz w:val="24"/>
                <w:szCs w:val="24"/>
                <w:lang w:val="uk-UA"/>
              </w:rPr>
              <w:t xml:space="preserve">Студент має фрагментарні знання з усього курсу. Не володіє термінологією, оскільки понятійний апарат не сформований. Не вміє викласти програмний матеріал. Мова невиразна, обмежена, бідна, словниковий запас не дає змогу оформити ідею. Практичні навички на рівні розпізнавання. </w:t>
            </w:r>
          </w:p>
          <w:p w:rsidR="00047F2E" w:rsidRPr="000C5AF5" w:rsidRDefault="00047F2E" w:rsidP="000C5AF5">
            <w:pPr>
              <w:spacing w:after="0" w:line="240" w:lineRule="auto"/>
              <w:contextualSpacing/>
              <w:jc w:val="both"/>
              <w:rPr>
                <w:rFonts w:ascii="Times New Roman" w:hAnsi="Times New Roman" w:cs="Times New Roman"/>
                <w:sz w:val="24"/>
                <w:szCs w:val="24"/>
                <w:lang w:val="uk-UA"/>
              </w:rPr>
            </w:pPr>
            <w:r w:rsidRPr="000C5AF5">
              <w:rPr>
                <w:rFonts w:ascii="Times New Roman" w:hAnsi="Times New Roman" w:cs="Times New Roman"/>
                <w:sz w:val="24"/>
                <w:szCs w:val="24"/>
                <w:lang w:val="uk-UA"/>
              </w:rPr>
              <w:t>Студент не володіє вміннями розв’язування задач, не записує хімічних рівнянь та формул. Не володіє фізико-математичним апаратом.</w:t>
            </w:r>
          </w:p>
          <w:p w:rsidR="00047F2E" w:rsidRPr="000C5AF5" w:rsidRDefault="00047F2E" w:rsidP="000C5AF5">
            <w:pPr>
              <w:tabs>
                <w:tab w:val="left" w:pos="346"/>
              </w:tabs>
              <w:spacing w:after="0" w:line="240" w:lineRule="auto"/>
              <w:contextualSpacing/>
              <w:jc w:val="both"/>
              <w:rPr>
                <w:rFonts w:ascii="Times New Roman" w:hAnsi="Times New Roman" w:cs="Times New Roman"/>
                <w:sz w:val="24"/>
                <w:szCs w:val="24"/>
                <w:lang w:val="uk-UA"/>
              </w:rPr>
            </w:pPr>
            <w:proofErr w:type="spellStart"/>
            <w:r w:rsidRPr="000C5AF5">
              <w:rPr>
                <w:rFonts w:ascii="Times New Roman" w:hAnsi="Times New Roman" w:cs="Times New Roman"/>
                <w:sz w:val="24"/>
                <w:szCs w:val="24"/>
                <w:lang w:val="uk-UA"/>
              </w:rPr>
              <w:t>Розв</w:t>
            </w:r>
            <w:proofErr w:type="spellEnd"/>
            <w:r w:rsidRPr="000C5AF5">
              <w:rPr>
                <w:rFonts w:ascii="Times New Roman" w:hAnsi="Times New Roman" w:cs="Times New Roman"/>
                <w:sz w:val="24"/>
                <w:szCs w:val="24"/>
              </w:rPr>
              <w:t>’</w:t>
            </w:r>
            <w:proofErr w:type="spellStart"/>
            <w:r w:rsidRPr="000C5AF5">
              <w:rPr>
                <w:rFonts w:ascii="Times New Roman" w:hAnsi="Times New Roman" w:cs="Times New Roman"/>
                <w:sz w:val="24"/>
                <w:szCs w:val="24"/>
                <w:lang w:val="uk-UA"/>
              </w:rPr>
              <w:t>язання</w:t>
            </w:r>
            <w:proofErr w:type="spellEnd"/>
            <w:r w:rsidRPr="000C5AF5">
              <w:rPr>
                <w:rFonts w:ascii="Times New Roman" w:hAnsi="Times New Roman" w:cs="Times New Roman"/>
                <w:sz w:val="24"/>
                <w:szCs w:val="24"/>
                <w:lang w:val="uk-UA"/>
              </w:rPr>
              <w:t xml:space="preserve"> задач і рівнянь представлено фрагментарно.</w:t>
            </w:r>
          </w:p>
        </w:tc>
      </w:tr>
    </w:tbl>
    <w:p w:rsidR="00047F2E" w:rsidRPr="000C5AF5" w:rsidRDefault="00047F2E" w:rsidP="000C5AF5">
      <w:pPr>
        <w:spacing w:after="0" w:line="240" w:lineRule="auto"/>
        <w:contextualSpacing/>
        <w:rPr>
          <w:rFonts w:ascii="Times New Roman" w:hAnsi="Times New Roman" w:cs="Times New Roman"/>
          <w:sz w:val="24"/>
          <w:szCs w:val="24"/>
        </w:rPr>
      </w:pPr>
    </w:p>
    <w:p w:rsidR="00047F2E" w:rsidRPr="000C5AF5" w:rsidRDefault="00047F2E" w:rsidP="000C5AF5">
      <w:pPr>
        <w:shd w:val="clear" w:color="auto" w:fill="FFFFFF"/>
        <w:spacing w:after="0" w:line="240" w:lineRule="auto"/>
        <w:ind w:firstLine="706"/>
        <w:contextualSpacing/>
        <w:jc w:val="center"/>
        <w:rPr>
          <w:rFonts w:ascii="Times New Roman" w:hAnsi="Times New Roman" w:cs="Times New Roman"/>
          <w:b/>
          <w:sz w:val="24"/>
          <w:szCs w:val="24"/>
          <w:lang w:val="uk-UA"/>
        </w:rPr>
      </w:pPr>
      <w:r w:rsidRPr="000C5AF5">
        <w:rPr>
          <w:rFonts w:ascii="Times New Roman" w:hAnsi="Times New Roman" w:cs="Times New Roman"/>
          <w:b/>
          <w:sz w:val="24"/>
          <w:szCs w:val="24"/>
          <w:u w:val="single"/>
          <w:lang w:val="uk-UA"/>
        </w:rPr>
        <w:br w:type="page"/>
      </w:r>
      <w:r w:rsidRPr="000C5AF5">
        <w:rPr>
          <w:rFonts w:ascii="Times New Roman" w:hAnsi="Times New Roman" w:cs="Times New Roman"/>
          <w:b/>
          <w:sz w:val="24"/>
          <w:szCs w:val="24"/>
          <w:lang w:val="uk-UA"/>
        </w:rPr>
        <w:lastRenderedPageBreak/>
        <w:t>Список рекомендованої літератури</w:t>
      </w:r>
    </w:p>
    <w:p w:rsidR="00047F2E" w:rsidRPr="000C5AF5" w:rsidRDefault="00047F2E" w:rsidP="000C5AF5">
      <w:pPr>
        <w:spacing w:after="0" w:line="240" w:lineRule="auto"/>
        <w:ind w:firstLine="567"/>
        <w:contextualSpacing/>
        <w:rPr>
          <w:rFonts w:ascii="Times New Roman" w:hAnsi="Times New Roman" w:cs="Times New Roman"/>
          <w:b/>
          <w:sz w:val="24"/>
          <w:szCs w:val="24"/>
          <w:lang w:val="uk-UA"/>
        </w:rPr>
      </w:pPr>
      <w:r w:rsidRPr="000C5AF5">
        <w:rPr>
          <w:rFonts w:ascii="Times New Roman" w:hAnsi="Times New Roman" w:cs="Times New Roman"/>
          <w:b/>
          <w:sz w:val="24"/>
          <w:szCs w:val="24"/>
          <w:lang w:val="uk-UA"/>
        </w:rPr>
        <w:t>Основна:</w:t>
      </w:r>
    </w:p>
    <w:p w:rsidR="00047F2E" w:rsidRPr="000C5AF5" w:rsidRDefault="00047F2E" w:rsidP="000C5AF5">
      <w:pPr>
        <w:spacing w:after="0" w:line="240" w:lineRule="auto"/>
        <w:ind w:firstLine="567"/>
        <w:contextualSpacing/>
        <w:jc w:val="both"/>
        <w:rPr>
          <w:rFonts w:ascii="Times New Roman" w:hAnsi="Times New Roman" w:cs="Times New Roman"/>
          <w:sz w:val="24"/>
          <w:szCs w:val="24"/>
          <w:lang w:val="uk-UA"/>
        </w:rPr>
      </w:pPr>
      <w:r w:rsidRPr="000C5AF5">
        <w:rPr>
          <w:rFonts w:ascii="Times New Roman" w:hAnsi="Times New Roman" w:cs="Times New Roman"/>
          <w:sz w:val="24"/>
          <w:szCs w:val="24"/>
          <w:lang w:val="uk-UA"/>
        </w:rPr>
        <w:t>1.Біохімія: Підручник / М.Є.Кучеренко та ін. – Київ: Либідь, 1995. – 464 с.</w:t>
      </w:r>
    </w:p>
    <w:p w:rsidR="00047F2E" w:rsidRPr="000C5AF5" w:rsidRDefault="00047F2E" w:rsidP="000C5AF5">
      <w:pPr>
        <w:spacing w:after="0" w:line="240" w:lineRule="auto"/>
        <w:ind w:firstLine="567"/>
        <w:contextualSpacing/>
        <w:jc w:val="both"/>
        <w:rPr>
          <w:rFonts w:ascii="Times New Roman" w:hAnsi="Times New Roman" w:cs="Times New Roman"/>
          <w:sz w:val="24"/>
          <w:szCs w:val="24"/>
          <w:lang w:val="uk-UA"/>
        </w:rPr>
      </w:pPr>
      <w:r w:rsidRPr="000C5AF5">
        <w:rPr>
          <w:rFonts w:ascii="Times New Roman" w:hAnsi="Times New Roman" w:cs="Times New Roman"/>
          <w:sz w:val="24"/>
          <w:szCs w:val="24"/>
          <w:lang w:val="uk-UA"/>
        </w:rPr>
        <w:t xml:space="preserve">3. </w:t>
      </w:r>
      <w:proofErr w:type="spellStart"/>
      <w:r w:rsidRPr="000C5AF5">
        <w:rPr>
          <w:rFonts w:ascii="Times New Roman" w:hAnsi="Times New Roman" w:cs="Times New Roman"/>
          <w:sz w:val="24"/>
          <w:szCs w:val="24"/>
          <w:lang w:val="uk-UA"/>
        </w:rPr>
        <w:t>Боєчко</w:t>
      </w:r>
      <w:proofErr w:type="spellEnd"/>
      <w:r w:rsidRPr="000C5AF5">
        <w:rPr>
          <w:rFonts w:ascii="Times New Roman" w:hAnsi="Times New Roman" w:cs="Times New Roman"/>
          <w:sz w:val="24"/>
          <w:szCs w:val="24"/>
          <w:lang w:val="uk-UA"/>
        </w:rPr>
        <w:t xml:space="preserve"> Ф.Ф. Біологічна хімія</w:t>
      </w:r>
      <w:r w:rsidR="00157400" w:rsidRPr="000C5AF5">
        <w:rPr>
          <w:rFonts w:ascii="Times New Roman" w:hAnsi="Times New Roman" w:cs="Times New Roman"/>
          <w:sz w:val="24"/>
          <w:szCs w:val="24"/>
          <w:lang w:val="uk-UA"/>
        </w:rPr>
        <w:t xml:space="preserve">: Підручник / </w:t>
      </w:r>
      <w:r w:rsidR="00367A72">
        <w:rPr>
          <w:rFonts w:ascii="Times New Roman" w:hAnsi="Times New Roman" w:cs="Times New Roman"/>
          <w:sz w:val="24"/>
          <w:szCs w:val="24"/>
          <w:lang w:val="uk-UA"/>
        </w:rPr>
        <w:t>Федір Федорович</w:t>
      </w:r>
      <w:r w:rsidR="00B62BED" w:rsidRPr="000C5AF5">
        <w:rPr>
          <w:rFonts w:ascii="Times New Roman" w:hAnsi="Times New Roman" w:cs="Times New Roman"/>
          <w:sz w:val="24"/>
          <w:szCs w:val="24"/>
          <w:lang w:val="uk-UA"/>
        </w:rPr>
        <w:t xml:space="preserve"> </w:t>
      </w:r>
      <w:proofErr w:type="spellStart"/>
      <w:r w:rsidR="00B62BED" w:rsidRPr="000C5AF5">
        <w:rPr>
          <w:rFonts w:ascii="Times New Roman" w:hAnsi="Times New Roman" w:cs="Times New Roman"/>
          <w:sz w:val="24"/>
          <w:szCs w:val="24"/>
          <w:lang w:val="uk-UA"/>
        </w:rPr>
        <w:t>Боєчко</w:t>
      </w:r>
      <w:proofErr w:type="spellEnd"/>
      <w:r w:rsidRPr="000C5AF5">
        <w:rPr>
          <w:rFonts w:ascii="Times New Roman" w:hAnsi="Times New Roman" w:cs="Times New Roman"/>
          <w:sz w:val="24"/>
          <w:szCs w:val="24"/>
          <w:lang w:val="uk-UA"/>
        </w:rPr>
        <w:t xml:space="preserve">. – Київ: Вища школа, </w:t>
      </w:r>
      <w:r w:rsidR="00B62BED" w:rsidRPr="000C5AF5">
        <w:rPr>
          <w:rFonts w:ascii="Times New Roman" w:hAnsi="Times New Roman" w:cs="Times New Roman"/>
          <w:sz w:val="24"/>
          <w:szCs w:val="24"/>
          <w:lang w:val="uk-UA"/>
        </w:rPr>
        <w:t xml:space="preserve"> </w:t>
      </w:r>
      <w:r w:rsidRPr="000C5AF5">
        <w:rPr>
          <w:rFonts w:ascii="Times New Roman" w:hAnsi="Times New Roman" w:cs="Times New Roman"/>
          <w:sz w:val="24"/>
          <w:szCs w:val="24"/>
          <w:lang w:val="uk-UA"/>
        </w:rPr>
        <w:t>1995. – 536 с.</w:t>
      </w:r>
    </w:p>
    <w:p w:rsidR="00047F2E" w:rsidRPr="000C5AF5" w:rsidRDefault="00047F2E" w:rsidP="000C5AF5">
      <w:pPr>
        <w:spacing w:after="0" w:line="240" w:lineRule="auto"/>
        <w:ind w:firstLine="567"/>
        <w:contextualSpacing/>
        <w:jc w:val="both"/>
        <w:rPr>
          <w:rFonts w:ascii="Times New Roman" w:hAnsi="Times New Roman" w:cs="Times New Roman"/>
          <w:sz w:val="24"/>
          <w:szCs w:val="24"/>
          <w:lang w:val="uk-UA"/>
        </w:rPr>
      </w:pPr>
      <w:r w:rsidRPr="000C5AF5">
        <w:rPr>
          <w:rFonts w:ascii="Times New Roman" w:hAnsi="Times New Roman" w:cs="Times New Roman"/>
          <w:sz w:val="24"/>
          <w:szCs w:val="24"/>
          <w:lang w:val="uk-UA"/>
        </w:rPr>
        <w:t>4. Губський Ю.І. Біологічна хімія</w:t>
      </w:r>
      <w:r w:rsidR="008E5D67" w:rsidRPr="000C5AF5">
        <w:rPr>
          <w:rFonts w:ascii="Times New Roman" w:hAnsi="Times New Roman" w:cs="Times New Roman"/>
          <w:sz w:val="24"/>
          <w:szCs w:val="24"/>
          <w:lang w:val="uk-UA"/>
        </w:rPr>
        <w:t>: Підручник</w:t>
      </w:r>
      <w:r w:rsidRPr="000C5AF5">
        <w:rPr>
          <w:rFonts w:ascii="Times New Roman" w:hAnsi="Times New Roman" w:cs="Times New Roman"/>
          <w:sz w:val="24"/>
          <w:szCs w:val="24"/>
          <w:lang w:val="uk-UA"/>
        </w:rPr>
        <w:t xml:space="preserve"> / </w:t>
      </w:r>
      <w:r w:rsidR="00367A72" w:rsidRPr="000C5AF5">
        <w:rPr>
          <w:rFonts w:ascii="Times New Roman" w:hAnsi="Times New Roman" w:cs="Times New Roman"/>
          <w:sz w:val="24"/>
          <w:szCs w:val="24"/>
          <w:lang w:val="uk-UA"/>
        </w:rPr>
        <w:t xml:space="preserve">Юрій Іванович </w:t>
      </w:r>
      <w:r w:rsidRPr="000C5AF5">
        <w:rPr>
          <w:rFonts w:ascii="Times New Roman" w:hAnsi="Times New Roman" w:cs="Times New Roman"/>
          <w:sz w:val="24"/>
          <w:szCs w:val="24"/>
          <w:lang w:val="uk-UA"/>
        </w:rPr>
        <w:t>Губський. – Київ-Вінниця: НОВА КНИГА, 2009. – 664 с.</w:t>
      </w:r>
    </w:p>
    <w:p w:rsidR="00047F2E" w:rsidRPr="000C5AF5" w:rsidRDefault="00047F2E" w:rsidP="000C5AF5">
      <w:pPr>
        <w:spacing w:after="0" w:line="240" w:lineRule="auto"/>
        <w:ind w:firstLine="567"/>
        <w:contextualSpacing/>
        <w:jc w:val="both"/>
        <w:rPr>
          <w:rFonts w:ascii="Times New Roman" w:hAnsi="Times New Roman" w:cs="Times New Roman"/>
          <w:sz w:val="24"/>
          <w:szCs w:val="24"/>
          <w:lang w:val="uk-UA"/>
        </w:rPr>
      </w:pPr>
      <w:r w:rsidRPr="000C5AF5">
        <w:rPr>
          <w:rFonts w:ascii="Times New Roman" w:hAnsi="Times New Roman" w:cs="Times New Roman"/>
          <w:sz w:val="24"/>
          <w:szCs w:val="24"/>
          <w:lang w:val="uk-UA"/>
        </w:rPr>
        <w:t>5. Практикум з біологічної хімії</w:t>
      </w:r>
      <w:r w:rsidR="00B62BED" w:rsidRPr="000C5AF5">
        <w:rPr>
          <w:rFonts w:ascii="Times New Roman" w:hAnsi="Times New Roman" w:cs="Times New Roman"/>
          <w:sz w:val="24"/>
          <w:szCs w:val="24"/>
          <w:lang w:val="uk-UA"/>
        </w:rPr>
        <w:t xml:space="preserve"> / М.В. </w:t>
      </w:r>
      <w:proofErr w:type="spellStart"/>
      <w:r w:rsidR="00B62BED" w:rsidRPr="000C5AF5">
        <w:rPr>
          <w:rFonts w:ascii="Times New Roman" w:hAnsi="Times New Roman" w:cs="Times New Roman"/>
          <w:sz w:val="24"/>
          <w:szCs w:val="24"/>
          <w:lang w:val="uk-UA"/>
        </w:rPr>
        <w:t>Шевряков</w:t>
      </w:r>
      <w:proofErr w:type="spellEnd"/>
      <w:r w:rsidR="00B62BED" w:rsidRPr="000C5AF5">
        <w:rPr>
          <w:rFonts w:ascii="Times New Roman" w:hAnsi="Times New Roman" w:cs="Times New Roman"/>
          <w:sz w:val="24"/>
          <w:szCs w:val="24"/>
          <w:lang w:val="uk-UA"/>
        </w:rPr>
        <w:t>, Б.В. Я</w:t>
      </w:r>
      <w:r w:rsidR="00367A72">
        <w:rPr>
          <w:rFonts w:ascii="Times New Roman" w:hAnsi="Times New Roman" w:cs="Times New Roman"/>
          <w:sz w:val="24"/>
          <w:szCs w:val="24"/>
          <w:lang w:val="uk-UA"/>
        </w:rPr>
        <w:t>ковенко</w:t>
      </w:r>
      <w:r w:rsidR="00B62BED" w:rsidRPr="000C5AF5">
        <w:rPr>
          <w:rFonts w:ascii="Times New Roman" w:hAnsi="Times New Roman" w:cs="Times New Roman"/>
          <w:sz w:val="24"/>
          <w:szCs w:val="24"/>
          <w:lang w:val="uk-UA"/>
        </w:rPr>
        <w:t xml:space="preserve">, О.Ф. </w:t>
      </w:r>
      <w:proofErr w:type="spellStart"/>
      <w:r w:rsidR="00B62BED" w:rsidRPr="000C5AF5">
        <w:rPr>
          <w:rFonts w:ascii="Times New Roman" w:hAnsi="Times New Roman" w:cs="Times New Roman"/>
          <w:sz w:val="24"/>
          <w:szCs w:val="24"/>
          <w:lang w:val="uk-UA"/>
        </w:rPr>
        <w:t>Явоненко</w:t>
      </w:r>
      <w:proofErr w:type="spellEnd"/>
      <w:r w:rsidRPr="000C5AF5">
        <w:rPr>
          <w:rFonts w:ascii="Times New Roman" w:hAnsi="Times New Roman" w:cs="Times New Roman"/>
          <w:sz w:val="24"/>
          <w:szCs w:val="24"/>
          <w:lang w:val="uk-UA"/>
        </w:rPr>
        <w:t xml:space="preserve">. – Суми: ВТД „Університетська </w:t>
      </w:r>
      <w:proofErr w:type="spellStart"/>
      <w:r w:rsidRPr="000C5AF5">
        <w:rPr>
          <w:rFonts w:ascii="Times New Roman" w:hAnsi="Times New Roman" w:cs="Times New Roman"/>
          <w:sz w:val="24"/>
          <w:szCs w:val="24"/>
          <w:lang w:val="uk-UA"/>
        </w:rPr>
        <w:t>книга”</w:t>
      </w:r>
      <w:proofErr w:type="spellEnd"/>
      <w:r w:rsidRPr="000C5AF5">
        <w:rPr>
          <w:rFonts w:ascii="Times New Roman" w:hAnsi="Times New Roman" w:cs="Times New Roman"/>
          <w:sz w:val="24"/>
          <w:szCs w:val="24"/>
          <w:lang w:val="uk-UA"/>
        </w:rPr>
        <w:t>, 2003. – 204 с.</w:t>
      </w:r>
    </w:p>
    <w:p w:rsidR="00047F2E" w:rsidRPr="000C5AF5" w:rsidRDefault="00047F2E" w:rsidP="000C5AF5">
      <w:pPr>
        <w:spacing w:after="0" w:line="240" w:lineRule="auto"/>
        <w:ind w:firstLine="567"/>
        <w:contextualSpacing/>
        <w:rPr>
          <w:rFonts w:ascii="Times New Roman" w:hAnsi="Times New Roman" w:cs="Times New Roman"/>
          <w:sz w:val="24"/>
          <w:szCs w:val="24"/>
          <w:lang w:val="uk-UA"/>
        </w:rPr>
      </w:pPr>
    </w:p>
    <w:p w:rsidR="00047F2E" w:rsidRPr="000C5AF5" w:rsidRDefault="00047F2E" w:rsidP="000C5AF5">
      <w:pPr>
        <w:spacing w:after="0" w:line="240" w:lineRule="auto"/>
        <w:ind w:firstLine="567"/>
        <w:contextualSpacing/>
        <w:rPr>
          <w:rFonts w:ascii="Times New Roman" w:hAnsi="Times New Roman" w:cs="Times New Roman"/>
          <w:b/>
          <w:sz w:val="24"/>
          <w:szCs w:val="24"/>
        </w:rPr>
      </w:pPr>
      <w:proofErr w:type="spellStart"/>
      <w:r w:rsidRPr="000C5AF5">
        <w:rPr>
          <w:rFonts w:ascii="Times New Roman" w:hAnsi="Times New Roman" w:cs="Times New Roman"/>
          <w:b/>
          <w:sz w:val="24"/>
          <w:szCs w:val="24"/>
        </w:rPr>
        <w:t>Додатков</w:t>
      </w:r>
      <w:proofErr w:type="spellEnd"/>
      <w:r w:rsidRPr="000C5AF5">
        <w:rPr>
          <w:rFonts w:ascii="Times New Roman" w:hAnsi="Times New Roman" w:cs="Times New Roman"/>
          <w:b/>
          <w:sz w:val="24"/>
          <w:szCs w:val="24"/>
          <w:lang w:val="uk-UA"/>
        </w:rPr>
        <w:t>а</w:t>
      </w:r>
      <w:r w:rsidRPr="000C5AF5">
        <w:rPr>
          <w:rFonts w:ascii="Times New Roman" w:hAnsi="Times New Roman" w:cs="Times New Roman"/>
          <w:b/>
          <w:sz w:val="24"/>
          <w:szCs w:val="24"/>
        </w:rPr>
        <w:t>:</w:t>
      </w:r>
    </w:p>
    <w:p w:rsidR="00047F2E" w:rsidRPr="000C5AF5" w:rsidRDefault="00047F2E" w:rsidP="000C5AF5">
      <w:pPr>
        <w:spacing w:after="0" w:line="240" w:lineRule="auto"/>
        <w:ind w:firstLine="567"/>
        <w:contextualSpacing/>
        <w:rPr>
          <w:rFonts w:ascii="Times New Roman" w:hAnsi="Times New Roman" w:cs="Times New Roman"/>
          <w:sz w:val="24"/>
          <w:szCs w:val="24"/>
          <w:lang w:val="uk-UA"/>
        </w:rPr>
      </w:pPr>
      <w:r w:rsidRPr="000C5AF5">
        <w:rPr>
          <w:rFonts w:ascii="Times New Roman" w:hAnsi="Times New Roman" w:cs="Times New Roman"/>
          <w:sz w:val="24"/>
          <w:szCs w:val="24"/>
        </w:rPr>
        <w:t xml:space="preserve">1. </w:t>
      </w:r>
      <w:proofErr w:type="spellStart"/>
      <w:r w:rsidRPr="000C5AF5">
        <w:rPr>
          <w:rFonts w:ascii="Times New Roman" w:hAnsi="Times New Roman" w:cs="Times New Roman"/>
          <w:sz w:val="24"/>
          <w:szCs w:val="24"/>
        </w:rPr>
        <w:t>Ленинджер</w:t>
      </w:r>
      <w:proofErr w:type="spellEnd"/>
      <w:r w:rsidRPr="000C5AF5">
        <w:rPr>
          <w:rFonts w:ascii="Times New Roman" w:hAnsi="Times New Roman" w:cs="Times New Roman"/>
          <w:sz w:val="24"/>
          <w:szCs w:val="24"/>
        </w:rPr>
        <w:t xml:space="preserve"> А. Биохимия</w:t>
      </w:r>
      <w:r w:rsidR="00367A72">
        <w:rPr>
          <w:rFonts w:ascii="Times New Roman" w:hAnsi="Times New Roman" w:cs="Times New Roman"/>
          <w:sz w:val="24"/>
          <w:szCs w:val="24"/>
          <w:lang w:val="uk-UA"/>
        </w:rPr>
        <w:t xml:space="preserve">: </w:t>
      </w:r>
      <w:proofErr w:type="spellStart"/>
      <w:r w:rsidR="00367A72">
        <w:rPr>
          <w:rFonts w:ascii="Times New Roman" w:hAnsi="Times New Roman" w:cs="Times New Roman"/>
          <w:sz w:val="24"/>
          <w:szCs w:val="24"/>
          <w:lang w:val="uk-UA"/>
        </w:rPr>
        <w:t>Учебник</w:t>
      </w:r>
      <w:proofErr w:type="spellEnd"/>
      <w:r w:rsidR="00B62BED" w:rsidRPr="000C5AF5">
        <w:rPr>
          <w:rFonts w:ascii="Times New Roman" w:hAnsi="Times New Roman" w:cs="Times New Roman"/>
          <w:sz w:val="24"/>
          <w:szCs w:val="24"/>
          <w:lang w:val="uk-UA"/>
        </w:rPr>
        <w:t xml:space="preserve"> / А. </w:t>
      </w:r>
      <w:proofErr w:type="spellStart"/>
      <w:r w:rsidR="00B62BED" w:rsidRPr="000C5AF5">
        <w:rPr>
          <w:rFonts w:ascii="Times New Roman" w:hAnsi="Times New Roman" w:cs="Times New Roman"/>
          <w:sz w:val="24"/>
          <w:szCs w:val="24"/>
          <w:lang w:val="uk-UA"/>
        </w:rPr>
        <w:t>Ленинджер</w:t>
      </w:r>
      <w:proofErr w:type="spellEnd"/>
      <w:r w:rsidRPr="000C5AF5">
        <w:rPr>
          <w:rFonts w:ascii="Times New Roman" w:hAnsi="Times New Roman" w:cs="Times New Roman"/>
          <w:sz w:val="24"/>
          <w:szCs w:val="24"/>
        </w:rPr>
        <w:t xml:space="preserve">. </w:t>
      </w:r>
      <w:r w:rsidRPr="000C5AF5">
        <w:rPr>
          <w:rFonts w:ascii="Times New Roman" w:hAnsi="Times New Roman" w:cs="Times New Roman"/>
          <w:sz w:val="24"/>
          <w:szCs w:val="24"/>
          <w:lang w:val="uk-UA"/>
        </w:rPr>
        <w:t>–</w:t>
      </w:r>
      <w:r w:rsidRPr="000C5AF5">
        <w:rPr>
          <w:rFonts w:ascii="Times New Roman" w:hAnsi="Times New Roman" w:cs="Times New Roman"/>
          <w:sz w:val="24"/>
          <w:szCs w:val="24"/>
        </w:rPr>
        <w:t xml:space="preserve"> М.: Мир, 1976. </w:t>
      </w:r>
      <w:r w:rsidRPr="000C5AF5">
        <w:rPr>
          <w:rFonts w:ascii="Times New Roman" w:hAnsi="Times New Roman" w:cs="Times New Roman"/>
          <w:sz w:val="24"/>
          <w:szCs w:val="24"/>
          <w:lang w:val="uk-UA"/>
        </w:rPr>
        <w:t>–</w:t>
      </w:r>
      <w:r w:rsidRPr="000C5AF5">
        <w:rPr>
          <w:rFonts w:ascii="Times New Roman" w:hAnsi="Times New Roman" w:cs="Times New Roman"/>
          <w:sz w:val="24"/>
          <w:szCs w:val="24"/>
        </w:rPr>
        <w:t xml:space="preserve"> 957 </w:t>
      </w:r>
      <w:proofErr w:type="gramStart"/>
      <w:r w:rsidRPr="000C5AF5">
        <w:rPr>
          <w:rFonts w:ascii="Times New Roman" w:hAnsi="Times New Roman" w:cs="Times New Roman"/>
          <w:sz w:val="24"/>
          <w:szCs w:val="24"/>
        </w:rPr>
        <w:t>с</w:t>
      </w:r>
      <w:proofErr w:type="gramEnd"/>
      <w:r w:rsidRPr="000C5AF5">
        <w:rPr>
          <w:rFonts w:ascii="Times New Roman" w:hAnsi="Times New Roman" w:cs="Times New Roman"/>
          <w:sz w:val="24"/>
          <w:szCs w:val="24"/>
        </w:rPr>
        <w:t>.</w:t>
      </w:r>
    </w:p>
    <w:p w:rsidR="00047F2E" w:rsidRPr="000C5AF5" w:rsidRDefault="00047F2E" w:rsidP="000C5AF5">
      <w:pPr>
        <w:spacing w:after="0" w:line="240" w:lineRule="auto"/>
        <w:ind w:firstLine="567"/>
        <w:contextualSpacing/>
        <w:rPr>
          <w:rFonts w:ascii="Times New Roman" w:hAnsi="Times New Roman" w:cs="Times New Roman"/>
          <w:sz w:val="24"/>
          <w:szCs w:val="24"/>
        </w:rPr>
      </w:pPr>
      <w:r w:rsidRPr="000C5AF5">
        <w:rPr>
          <w:rFonts w:ascii="Times New Roman" w:hAnsi="Times New Roman" w:cs="Times New Roman"/>
          <w:sz w:val="24"/>
          <w:szCs w:val="24"/>
          <w:lang w:val="uk-UA"/>
        </w:rPr>
        <w:t>2</w:t>
      </w:r>
      <w:r w:rsidRPr="000C5AF5">
        <w:rPr>
          <w:rFonts w:ascii="Times New Roman" w:hAnsi="Times New Roman" w:cs="Times New Roman"/>
          <w:sz w:val="24"/>
          <w:szCs w:val="24"/>
        </w:rPr>
        <w:t xml:space="preserve">. </w:t>
      </w:r>
      <w:proofErr w:type="spellStart"/>
      <w:r w:rsidRPr="000C5AF5">
        <w:rPr>
          <w:rFonts w:ascii="Times New Roman" w:hAnsi="Times New Roman" w:cs="Times New Roman"/>
          <w:sz w:val="24"/>
          <w:szCs w:val="24"/>
        </w:rPr>
        <w:t>Агоя</w:t>
      </w:r>
      <w:proofErr w:type="spellEnd"/>
      <w:r w:rsidRPr="000C5AF5">
        <w:rPr>
          <w:rFonts w:ascii="Times New Roman" w:hAnsi="Times New Roman" w:cs="Times New Roman"/>
          <w:sz w:val="24"/>
          <w:szCs w:val="24"/>
        </w:rPr>
        <w:t xml:space="preserve"> В.И. и др. Молекулярная биология</w:t>
      </w:r>
      <w:proofErr w:type="gramStart"/>
      <w:r w:rsidR="00B62BED" w:rsidRPr="000C5AF5">
        <w:rPr>
          <w:rFonts w:ascii="Times New Roman" w:hAnsi="Times New Roman" w:cs="Times New Roman"/>
          <w:sz w:val="24"/>
          <w:szCs w:val="24"/>
          <w:lang w:val="uk-UA"/>
        </w:rPr>
        <w:t xml:space="preserve"> </w:t>
      </w:r>
      <w:r w:rsidR="00367A72">
        <w:rPr>
          <w:rFonts w:ascii="Times New Roman" w:hAnsi="Times New Roman" w:cs="Times New Roman"/>
          <w:sz w:val="24"/>
          <w:szCs w:val="24"/>
          <w:lang w:val="uk-UA"/>
        </w:rPr>
        <w:t>:</w:t>
      </w:r>
      <w:proofErr w:type="gramEnd"/>
      <w:r w:rsidR="00367A72">
        <w:rPr>
          <w:rFonts w:ascii="Times New Roman" w:hAnsi="Times New Roman" w:cs="Times New Roman"/>
          <w:sz w:val="24"/>
          <w:szCs w:val="24"/>
          <w:lang w:val="uk-UA"/>
        </w:rPr>
        <w:t xml:space="preserve"> </w:t>
      </w:r>
      <w:proofErr w:type="spellStart"/>
      <w:r w:rsidR="00367A72">
        <w:rPr>
          <w:rFonts w:ascii="Times New Roman" w:hAnsi="Times New Roman" w:cs="Times New Roman"/>
          <w:sz w:val="24"/>
          <w:szCs w:val="24"/>
          <w:lang w:val="uk-UA"/>
        </w:rPr>
        <w:t>Учебник</w:t>
      </w:r>
      <w:proofErr w:type="spellEnd"/>
      <w:r w:rsidR="00B62BED" w:rsidRPr="000C5AF5">
        <w:rPr>
          <w:rFonts w:ascii="Times New Roman" w:hAnsi="Times New Roman" w:cs="Times New Roman"/>
          <w:sz w:val="24"/>
          <w:szCs w:val="24"/>
          <w:lang w:val="uk-UA"/>
        </w:rPr>
        <w:t xml:space="preserve">/ В.И. </w:t>
      </w:r>
      <w:proofErr w:type="spellStart"/>
      <w:r w:rsidR="00B62BED" w:rsidRPr="000C5AF5">
        <w:rPr>
          <w:rFonts w:ascii="Times New Roman" w:hAnsi="Times New Roman" w:cs="Times New Roman"/>
          <w:sz w:val="24"/>
          <w:szCs w:val="24"/>
          <w:lang w:val="uk-UA"/>
        </w:rPr>
        <w:t>Агоя</w:t>
      </w:r>
      <w:proofErr w:type="spellEnd"/>
      <w:r w:rsidRPr="000C5AF5">
        <w:rPr>
          <w:rFonts w:ascii="Times New Roman" w:hAnsi="Times New Roman" w:cs="Times New Roman"/>
          <w:sz w:val="24"/>
          <w:szCs w:val="24"/>
        </w:rPr>
        <w:t xml:space="preserve">. </w:t>
      </w:r>
      <w:r w:rsidRPr="000C5AF5">
        <w:rPr>
          <w:rFonts w:ascii="Times New Roman" w:hAnsi="Times New Roman" w:cs="Times New Roman"/>
          <w:sz w:val="24"/>
          <w:szCs w:val="24"/>
          <w:lang w:val="uk-UA"/>
        </w:rPr>
        <w:t>–</w:t>
      </w:r>
      <w:r w:rsidRPr="000C5AF5">
        <w:rPr>
          <w:rFonts w:ascii="Times New Roman" w:hAnsi="Times New Roman" w:cs="Times New Roman"/>
          <w:sz w:val="24"/>
          <w:szCs w:val="24"/>
        </w:rPr>
        <w:t xml:space="preserve"> М.: Высшая школа, 1990. </w:t>
      </w:r>
      <w:r w:rsidRPr="000C5AF5">
        <w:rPr>
          <w:rFonts w:ascii="Times New Roman" w:hAnsi="Times New Roman" w:cs="Times New Roman"/>
          <w:sz w:val="24"/>
          <w:szCs w:val="24"/>
          <w:lang w:val="uk-UA"/>
        </w:rPr>
        <w:t>–</w:t>
      </w:r>
      <w:r w:rsidRPr="000C5AF5">
        <w:rPr>
          <w:rFonts w:ascii="Times New Roman" w:hAnsi="Times New Roman" w:cs="Times New Roman"/>
          <w:sz w:val="24"/>
          <w:szCs w:val="24"/>
        </w:rPr>
        <w:t xml:space="preserve"> 352 </w:t>
      </w:r>
      <w:proofErr w:type="gramStart"/>
      <w:r w:rsidRPr="000C5AF5">
        <w:rPr>
          <w:rFonts w:ascii="Times New Roman" w:hAnsi="Times New Roman" w:cs="Times New Roman"/>
          <w:sz w:val="24"/>
          <w:szCs w:val="24"/>
        </w:rPr>
        <w:t>с</w:t>
      </w:r>
      <w:proofErr w:type="gramEnd"/>
      <w:r w:rsidRPr="000C5AF5">
        <w:rPr>
          <w:rFonts w:ascii="Times New Roman" w:hAnsi="Times New Roman" w:cs="Times New Roman"/>
          <w:sz w:val="24"/>
          <w:szCs w:val="24"/>
        </w:rPr>
        <w:t>.</w:t>
      </w:r>
    </w:p>
    <w:p w:rsidR="00047F2E" w:rsidRPr="000C5AF5" w:rsidRDefault="00047F2E" w:rsidP="000C5AF5">
      <w:pPr>
        <w:spacing w:after="0" w:line="240" w:lineRule="auto"/>
        <w:ind w:firstLine="567"/>
        <w:contextualSpacing/>
        <w:jc w:val="center"/>
        <w:rPr>
          <w:rFonts w:ascii="Times New Roman" w:hAnsi="Times New Roman" w:cs="Times New Roman"/>
          <w:b/>
          <w:sz w:val="24"/>
          <w:szCs w:val="24"/>
          <w:lang w:val="uk-UA"/>
        </w:rPr>
      </w:pPr>
    </w:p>
    <w:p w:rsidR="00047F2E" w:rsidRPr="000C5AF5" w:rsidRDefault="00047F2E" w:rsidP="000C5AF5">
      <w:pPr>
        <w:spacing w:after="0" w:line="240" w:lineRule="auto"/>
        <w:ind w:firstLine="567"/>
        <w:contextualSpacing/>
        <w:rPr>
          <w:rFonts w:ascii="Times New Roman" w:hAnsi="Times New Roman" w:cs="Times New Roman"/>
          <w:b/>
          <w:sz w:val="24"/>
          <w:szCs w:val="24"/>
          <w:lang w:val="uk-UA"/>
        </w:rPr>
      </w:pPr>
      <w:r w:rsidRPr="000C5AF5">
        <w:rPr>
          <w:rFonts w:ascii="Times New Roman" w:hAnsi="Times New Roman" w:cs="Times New Roman"/>
          <w:b/>
          <w:sz w:val="24"/>
          <w:szCs w:val="24"/>
          <w:lang w:val="uk-UA"/>
        </w:rPr>
        <w:t xml:space="preserve">Інтернет ресурси </w:t>
      </w:r>
    </w:p>
    <w:p w:rsidR="00047F2E" w:rsidRPr="000C5AF5" w:rsidRDefault="0063622F" w:rsidP="000C5AF5">
      <w:pPr>
        <w:spacing w:after="0" w:line="240" w:lineRule="auto"/>
        <w:ind w:firstLine="567"/>
        <w:contextualSpacing/>
        <w:rPr>
          <w:rFonts w:ascii="Times New Roman" w:hAnsi="Times New Roman" w:cs="Times New Roman"/>
          <w:sz w:val="24"/>
          <w:szCs w:val="24"/>
          <w:lang w:val="uk-UA"/>
        </w:rPr>
      </w:pPr>
      <w:hyperlink r:id="rId6" w:history="1">
        <w:r w:rsidR="00047F2E" w:rsidRPr="000C5AF5">
          <w:rPr>
            <w:rStyle w:val="a3"/>
            <w:rFonts w:ascii="Times New Roman" w:hAnsi="Times New Roman" w:cs="Times New Roman"/>
            <w:sz w:val="24"/>
            <w:szCs w:val="24"/>
            <w:lang w:val="uk-UA"/>
          </w:rPr>
          <w:t>http://studentus.net/book/89-biologichna-ximiya.html</w:t>
        </w:r>
      </w:hyperlink>
    </w:p>
    <w:p w:rsidR="00047F2E" w:rsidRPr="000C5AF5" w:rsidRDefault="0063622F" w:rsidP="000C5AF5">
      <w:pPr>
        <w:spacing w:after="0" w:line="240" w:lineRule="auto"/>
        <w:ind w:firstLine="567"/>
        <w:contextualSpacing/>
        <w:rPr>
          <w:rFonts w:ascii="Times New Roman" w:hAnsi="Times New Roman" w:cs="Times New Roman"/>
          <w:sz w:val="24"/>
          <w:szCs w:val="24"/>
          <w:lang w:val="uk-UA"/>
        </w:rPr>
      </w:pPr>
      <w:hyperlink r:id="rId7" w:history="1">
        <w:r w:rsidR="00047F2E" w:rsidRPr="000C5AF5">
          <w:rPr>
            <w:rStyle w:val="a3"/>
            <w:rFonts w:ascii="Times New Roman" w:hAnsi="Times New Roman" w:cs="Times New Roman"/>
            <w:sz w:val="24"/>
            <w:szCs w:val="24"/>
            <w:lang w:val="uk-UA"/>
          </w:rPr>
          <w:t>http://biochem.vsmu.edu.ua/library/gubsky_biologicheskaya_khimia.pdf</w:t>
        </w:r>
      </w:hyperlink>
    </w:p>
    <w:p w:rsidR="00047F2E" w:rsidRPr="000C5AF5" w:rsidRDefault="00047F2E" w:rsidP="000C5AF5">
      <w:pPr>
        <w:spacing w:after="0" w:line="240" w:lineRule="auto"/>
        <w:ind w:firstLine="567"/>
        <w:contextualSpacing/>
        <w:rPr>
          <w:rFonts w:ascii="Times New Roman" w:hAnsi="Times New Roman" w:cs="Times New Roman"/>
          <w:sz w:val="24"/>
          <w:szCs w:val="24"/>
          <w:lang w:val="uk-UA"/>
        </w:rPr>
      </w:pPr>
    </w:p>
    <w:p w:rsidR="00047F2E" w:rsidRPr="000C5AF5" w:rsidRDefault="00047F2E" w:rsidP="000C5AF5">
      <w:pPr>
        <w:spacing w:after="0" w:line="240" w:lineRule="auto"/>
        <w:contextualSpacing/>
        <w:rPr>
          <w:rFonts w:ascii="Times New Roman" w:hAnsi="Times New Roman" w:cs="Times New Roman"/>
          <w:sz w:val="24"/>
          <w:szCs w:val="24"/>
          <w:lang w:val="uk-UA"/>
        </w:rPr>
      </w:pPr>
    </w:p>
    <w:p w:rsidR="00047F2E" w:rsidRPr="00047F2E" w:rsidRDefault="00047F2E" w:rsidP="00047F2E">
      <w:pPr>
        <w:spacing w:line="240" w:lineRule="auto"/>
        <w:rPr>
          <w:rFonts w:ascii="Times New Roman" w:hAnsi="Times New Roman" w:cs="Times New Roman"/>
          <w:sz w:val="24"/>
          <w:szCs w:val="24"/>
          <w:lang w:val="uk-UA"/>
        </w:rPr>
      </w:pPr>
    </w:p>
    <w:p w:rsidR="00047F2E" w:rsidRPr="00047F2E" w:rsidRDefault="00047F2E" w:rsidP="00047F2E">
      <w:pPr>
        <w:spacing w:line="240" w:lineRule="auto"/>
        <w:rPr>
          <w:rFonts w:ascii="Times New Roman" w:hAnsi="Times New Roman" w:cs="Times New Roman"/>
          <w:sz w:val="24"/>
          <w:szCs w:val="24"/>
          <w:lang w:val="uk-UA"/>
        </w:rPr>
      </w:pPr>
    </w:p>
    <w:p w:rsidR="00047F2E" w:rsidRPr="00047F2E" w:rsidRDefault="00047F2E" w:rsidP="00047F2E">
      <w:pPr>
        <w:spacing w:line="240" w:lineRule="auto"/>
        <w:jc w:val="center"/>
        <w:rPr>
          <w:rFonts w:ascii="Times New Roman" w:hAnsi="Times New Roman" w:cs="Times New Roman"/>
          <w:b/>
          <w:sz w:val="24"/>
          <w:szCs w:val="24"/>
          <w:lang w:val="uk-UA"/>
        </w:rPr>
      </w:pPr>
    </w:p>
    <w:p w:rsidR="00047F2E" w:rsidRPr="00047F2E" w:rsidRDefault="00047F2E" w:rsidP="00047F2E">
      <w:pPr>
        <w:spacing w:line="240" w:lineRule="auto"/>
        <w:jc w:val="center"/>
        <w:rPr>
          <w:rFonts w:ascii="Times New Roman" w:hAnsi="Times New Roman" w:cs="Times New Roman"/>
          <w:b/>
          <w:sz w:val="24"/>
          <w:szCs w:val="24"/>
          <w:lang w:val="uk-UA"/>
        </w:rPr>
      </w:pPr>
    </w:p>
    <w:p w:rsidR="00047F2E" w:rsidRPr="00047F2E" w:rsidRDefault="00047F2E" w:rsidP="00047F2E">
      <w:pPr>
        <w:spacing w:line="240" w:lineRule="auto"/>
        <w:jc w:val="center"/>
        <w:rPr>
          <w:rFonts w:ascii="Times New Roman" w:hAnsi="Times New Roman" w:cs="Times New Roman"/>
          <w:b/>
          <w:sz w:val="24"/>
          <w:szCs w:val="24"/>
          <w:lang w:val="uk-UA"/>
        </w:rPr>
      </w:pPr>
    </w:p>
    <w:p w:rsidR="00047F2E" w:rsidRPr="00047F2E" w:rsidRDefault="00047F2E" w:rsidP="00047F2E">
      <w:pPr>
        <w:spacing w:line="240" w:lineRule="auto"/>
        <w:jc w:val="center"/>
        <w:rPr>
          <w:rFonts w:ascii="Times New Roman" w:hAnsi="Times New Roman" w:cs="Times New Roman"/>
          <w:b/>
          <w:sz w:val="24"/>
          <w:szCs w:val="24"/>
          <w:lang w:val="uk-UA"/>
        </w:rPr>
      </w:pPr>
    </w:p>
    <w:p w:rsidR="00047F2E" w:rsidRPr="00047F2E" w:rsidRDefault="00047F2E" w:rsidP="00047F2E">
      <w:pPr>
        <w:spacing w:line="240" w:lineRule="auto"/>
        <w:jc w:val="center"/>
        <w:rPr>
          <w:rFonts w:ascii="Times New Roman" w:hAnsi="Times New Roman" w:cs="Times New Roman"/>
          <w:b/>
          <w:sz w:val="24"/>
          <w:szCs w:val="24"/>
          <w:lang w:val="uk-UA"/>
        </w:rPr>
      </w:pPr>
    </w:p>
    <w:p w:rsidR="00047F2E" w:rsidRPr="00047F2E" w:rsidRDefault="00047F2E" w:rsidP="00047F2E">
      <w:pPr>
        <w:spacing w:line="240" w:lineRule="auto"/>
        <w:jc w:val="center"/>
        <w:rPr>
          <w:rFonts w:ascii="Times New Roman" w:hAnsi="Times New Roman" w:cs="Times New Roman"/>
          <w:b/>
          <w:sz w:val="24"/>
          <w:szCs w:val="24"/>
          <w:lang w:val="uk-UA"/>
        </w:rPr>
      </w:pPr>
    </w:p>
    <w:p w:rsidR="00047F2E" w:rsidRPr="00047F2E" w:rsidRDefault="00047F2E" w:rsidP="00047F2E">
      <w:pPr>
        <w:spacing w:line="240" w:lineRule="auto"/>
        <w:jc w:val="center"/>
        <w:rPr>
          <w:rFonts w:ascii="Times New Roman" w:hAnsi="Times New Roman" w:cs="Times New Roman"/>
          <w:b/>
          <w:sz w:val="24"/>
          <w:szCs w:val="24"/>
          <w:lang w:val="uk-UA"/>
        </w:rPr>
      </w:pPr>
    </w:p>
    <w:p w:rsidR="00047F2E" w:rsidRPr="00047F2E" w:rsidRDefault="00047F2E" w:rsidP="00047F2E">
      <w:pPr>
        <w:spacing w:line="240" w:lineRule="auto"/>
        <w:jc w:val="center"/>
        <w:rPr>
          <w:rFonts w:ascii="Times New Roman" w:hAnsi="Times New Roman" w:cs="Times New Roman"/>
          <w:b/>
          <w:sz w:val="24"/>
          <w:szCs w:val="24"/>
          <w:lang w:val="uk-UA"/>
        </w:rPr>
      </w:pPr>
    </w:p>
    <w:p w:rsidR="00047F2E" w:rsidRPr="00047F2E" w:rsidRDefault="00047F2E" w:rsidP="00047F2E">
      <w:pPr>
        <w:spacing w:line="240" w:lineRule="auto"/>
        <w:jc w:val="center"/>
        <w:rPr>
          <w:rFonts w:ascii="Times New Roman" w:hAnsi="Times New Roman" w:cs="Times New Roman"/>
          <w:b/>
          <w:sz w:val="24"/>
          <w:szCs w:val="24"/>
          <w:lang w:val="uk-UA"/>
        </w:rPr>
      </w:pPr>
    </w:p>
    <w:p w:rsidR="00047F2E" w:rsidRPr="00047F2E" w:rsidRDefault="00047F2E" w:rsidP="00047F2E">
      <w:pPr>
        <w:spacing w:line="240" w:lineRule="auto"/>
        <w:jc w:val="center"/>
        <w:rPr>
          <w:rFonts w:ascii="Times New Roman" w:hAnsi="Times New Roman" w:cs="Times New Roman"/>
          <w:b/>
          <w:sz w:val="24"/>
          <w:szCs w:val="24"/>
          <w:lang w:val="uk-UA"/>
        </w:rPr>
      </w:pPr>
    </w:p>
    <w:p w:rsidR="00047F2E" w:rsidRPr="00047F2E" w:rsidRDefault="00047F2E" w:rsidP="00047F2E">
      <w:pPr>
        <w:spacing w:line="240" w:lineRule="auto"/>
        <w:jc w:val="center"/>
        <w:rPr>
          <w:rFonts w:ascii="Times New Roman" w:hAnsi="Times New Roman" w:cs="Times New Roman"/>
          <w:b/>
          <w:sz w:val="24"/>
          <w:szCs w:val="24"/>
          <w:lang w:val="uk-UA"/>
        </w:rPr>
      </w:pPr>
    </w:p>
    <w:p w:rsidR="00047F2E" w:rsidRPr="00047F2E" w:rsidRDefault="00047F2E" w:rsidP="00047F2E">
      <w:pPr>
        <w:spacing w:line="240" w:lineRule="auto"/>
        <w:jc w:val="center"/>
        <w:rPr>
          <w:rFonts w:ascii="Times New Roman" w:hAnsi="Times New Roman" w:cs="Times New Roman"/>
          <w:b/>
          <w:sz w:val="24"/>
          <w:szCs w:val="24"/>
          <w:lang w:val="uk-UA"/>
        </w:rPr>
      </w:pPr>
    </w:p>
    <w:p w:rsidR="00047F2E" w:rsidRPr="00047F2E" w:rsidRDefault="00047F2E" w:rsidP="00047F2E">
      <w:pPr>
        <w:spacing w:line="240" w:lineRule="auto"/>
        <w:jc w:val="center"/>
        <w:rPr>
          <w:rFonts w:ascii="Times New Roman" w:hAnsi="Times New Roman" w:cs="Times New Roman"/>
          <w:b/>
          <w:sz w:val="24"/>
          <w:szCs w:val="24"/>
          <w:lang w:val="uk-UA"/>
        </w:rPr>
      </w:pPr>
    </w:p>
    <w:p w:rsidR="00047F2E" w:rsidRPr="00047F2E" w:rsidRDefault="00047F2E" w:rsidP="00047F2E">
      <w:pPr>
        <w:spacing w:line="240" w:lineRule="auto"/>
        <w:jc w:val="center"/>
        <w:rPr>
          <w:rFonts w:ascii="Times New Roman" w:hAnsi="Times New Roman" w:cs="Times New Roman"/>
          <w:b/>
          <w:sz w:val="24"/>
          <w:szCs w:val="24"/>
          <w:lang w:val="uk-UA"/>
        </w:rPr>
      </w:pPr>
    </w:p>
    <w:p w:rsidR="00047F2E" w:rsidRPr="00047F2E" w:rsidRDefault="00047F2E" w:rsidP="00047F2E">
      <w:pPr>
        <w:spacing w:line="240" w:lineRule="auto"/>
        <w:jc w:val="center"/>
        <w:rPr>
          <w:rFonts w:ascii="Times New Roman" w:hAnsi="Times New Roman" w:cs="Times New Roman"/>
          <w:b/>
          <w:sz w:val="24"/>
          <w:szCs w:val="24"/>
          <w:lang w:val="uk-UA"/>
        </w:rPr>
      </w:pPr>
    </w:p>
    <w:p w:rsidR="00047F2E" w:rsidRPr="00367A72" w:rsidRDefault="00047F2E" w:rsidP="000C5AF5">
      <w:pPr>
        <w:spacing w:line="240" w:lineRule="auto"/>
        <w:rPr>
          <w:rFonts w:ascii="Times New Roman" w:hAnsi="Times New Roman" w:cs="Times New Roman"/>
          <w:b/>
          <w:sz w:val="24"/>
          <w:szCs w:val="24"/>
          <w:lang w:val="uk-UA"/>
        </w:rPr>
      </w:pPr>
    </w:p>
    <w:p w:rsidR="00047F2E" w:rsidRPr="00047F2E" w:rsidRDefault="00047F2E" w:rsidP="00047F2E">
      <w:pPr>
        <w:spacing w:line="240" w:lineRule="auto"/>
        <w:rPr>
          <w:rFonts w:ascii="Times New Roman" w:hAnsi="Times New Roman" w:cs="Times New Roman"/>
          <w:b/>
          <w:sz w:val="24"/>
          <w:szCs w:val="24"/>
          <w:lang w:val="uk-UA"/>
        </w:rPr>
      </w:pPr>
    </w:p>
    <w:p w:rsidR="00047F2E" w:rsidRPr="00047F2E" w:rsidRDefault="00047F2E" w:rsidP="000C5AF5">
      <w:pPr>
        <w:shd w:val="clear" w:color="auto" w:fill="FFFFFF"/>
        <w:spacing w:after="0" w:line="240" w:lineRule="auto"/>
        <w:ind w:firstLine="706"/>
        <w:contextualSpacing/>
        <w:jc w:val="center"/>
        <w:rPr>
          <w:rFonts w:ascii="Times New Roman" w:hAnsi="Times New Roman" w:cs="Times New Roman"/>
          <w:b/>
          <w:sz w:val="24"/>
          <w:szCs w:val="24"/>
          <w:lang w:val="uk-UA"/>
        </w:rPr>
      </w:pPr>
      <w:r w:rsidRPr="00047F2E">
        <w:rPr>
          <w:rFonts w:ascii="Times New Roman" w:hAnsi="Times New Roman" w:cs="Times New Roman"/>
          <w:b/>
          <w:sz w:val="24"/>
          <w:szCs w:val="24"/>
          <w:lang w:val="uk-UA"/>
        </w:rPr>
        <w:lastRenderedPageBreak/>
        <w:t>Зміни та доповнення до робочої програми</w:t>
      </w:r>
    </w:p>
    <w:p w:rsidR="00047F2E" w:rsidRPr="00047F2E" w:rsidRDefault="00047F2E" w:rsidP="000C5AF5">
      <w:pPr>
        <w:spacing w:after="0" w:line="240" w:lineRule="auto"/>
        <w:ind w:left="2832" w:firstLine="3"/>
        <w:contextualSpacing/>
        <w:rPr>
          <w:rFonts w:ascii="Times New Roman" w:hAnsi="Times New Roman" w:cs="Times New Roman"/>
          <w:b/>
          <w:sz w:val="24"/>
          <w:szCs w:val="24"/>
          <w:lang w:val="uk-UA"/>
        </w:rPr>
      </w:pPr>
    </w:p>
    <w:p w:rsidR="00047F2E" w:rsidRPr="00047F2E" w:rsidRDefault="00047F2E" w:rsidP="000C5AF5">
      <w:pPr>
        <w:spacing w:after="0" w:line="240" w:lineRule="auto"/>
        <w:contextualSpacing/>
        <w:rPr>
          <w:rFonts w:ascii="Times New Roman" w:hAnsi="Times New Roman" w:cs="Times New Roman"/>
          <w:sz w:val="24"/>
          <w:szCs w:val="24"/>
          <w:lang w:val="uk-UA"/>
        </w:rPr>
      </w:pPr>
      <w:r w:rsidRPr="00047F2E">
        <w:rPr>
          <w:rFonts w:ascii="Times New Roman" w:hAnsi="Times New Roman" w:cs="Times New Roman"/>
          <w:sz w:val="24"/>
          <w:szCs w:val="24"/>
          <w:lang w:val="uk-UA"/>
        </w:rPr>
        <w:tab/>
      </w:r>
      <w:r w:rsidRPr="00047F2E">
        <w:rPr>
          <w:rFonts w:ascii="Times New Roman" w:hAnsi="Times New Roman" w:cs="Times New Roman"/>
          <w:sz w:val="24"/>
          <w:szCs w:val="24"/>
          <w:lang w:val="uk-UA"/>
        </w:rPr>
        <w:tab/>
      </w:r>
      <w:r w:rsidRPr="00047F2E">
        <w:rPr>
          <w:rFonts w:ascii="Times New Roman" w:hAnsi="Times New Roman" w:cs="Times New Roman"/>
          <w:sz w:val="24"/>
          <w:szCs w:val="24"/>
          <w:lang w:val="uk-UA"/>
        </w:rPr>
        <w:tab/>
      </w:r>
      <w:r w:rsidRPr="00047F2E">
        <w:rPr>
          <w:rFonts w:ascii="Times New Roman" w:hAnsi="Times New Roman" w:cs="Times New Roman"/>
          <w:sz w:val="24"/>
          <w:szCs w:val="24"/>
          <w:lang w:val="uk-UA"/>
        </w:rPr>
        <w:tab/>
      </w:r>
      <w:r w:rsidRPr="00047F2E">
        <w:rPr>
          <w:rFonts w:ascii="Times New Roman" w:hAnsi="Times New Roman" w:cs="Times New Roman"/>
          <w:sz w:val="24"/>
          <w:szCs w:val="24"/>
          <w:lang w:val="uk-UA"/>
        </w:rPr>
        <w:tab/>
        <w:t xml:space="preserve">______________ </w:t>
      </w:r>
      <w:proofErr w:type="spellStart"/>
      <w:r w:rsidRPr="00047F2E">
        <w:rPr>
          <w:rFonts w:ascii="Times New Roman" w:hAnsi="Times New Roman" w:cs="Times New Roman"/>
          <w:sz w:val="24"/>
          <w:szCs w:val="24"/>
          <w:lang w:val="uk-UA"/>
        </w:rPr>
        <w:t>н.р</w:t>
      </w:r>
      <w:proofErr w:type="spellEnd"/>
      <w:r w:rsidRPr="00047F2E">
        <w:rPr>
          <w:rFonts w:ascii="Times New Roman" w:hAnsi="Times New Roman" w:cs="Times New Roman"/>
          <w:sz w:val="24"/>
          <w:szCs w:val="24"/>
          <w:lang w:val="uk-UA"/>
        </w:rPr>
        <w:t>.</w:t>
      </w:r>
    </w:p>
    <w:p w:rsidR="00047F2E" w:rsidRPr="00047F2E" w:rsidRDefault="00047F2E" w:rsidP="000C5AF5">
      <w:pPr>
        <w:spacing w:after="0" w:line="240" w:lineRule="auto"/>
        <w:contextualSpacing/>
        <w:rPr>
          <w:rFonts w:ascii="Times New Roman" w:hAnsi="Times New Roman" w:cs="Times New Roman"/>
          <w:sz w:val="24"/>
          <w:szCs w:val="24"/>
          <w:lang w:val="uk-UA"/>
        </w:rPr>
      </w:pPr>
      <w:r w:rsidRPr="00047F2E">
        <w:rPr>
          <w:rFonts w:ascii="Times New Roman" w:hAnsi="Times New Roman" w:cs="Times New Roman"/>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7F2E" w:rsidRPr="00047F2E" w:rsidRDefault="00047F2E" w:rsidP="000C5AF5">
      <w:pPr>
        <w:spacing w:after="0" w:line="240" w:lineRule="auto"/>
        <w:contextualSpacing/>
        <w:rPr>
          <w:rFonts w:ascii="Times New Roman" w:hAnsi="Times New Roman" w:cs="Times New Roman"/>
          <w:sz w:val="24"/>
          <w:szCs w:val="24"/>
          <w:lang w:val="uk-UA"/>
        </w:rPr>
      </w:pPr>
    </w:p>
    <w:p w:rsidR="00047F2E" w:rsidRPr="00047F2E" w:rsidRDefault="00047F2E" w:rsidP="000C5AF5">
      <w:pPr>
        <w:spacing w:after="0" w:line="240" w:lineRule="auto"/>
        <w:ind w:left="5664" w:hanging="5664"/>
        <w:contextualSpacing/>
        <w:rPr>
          <w:rFonts w:ascii="Times New Roman" w:hAnsi="Times New Roman" w:cs="Times New Roman"/>
          <w:sz w:val="24"/>
          <w:szCs w:val="24"/>
          <w:lang w:val="uk-UA"/>
        </w:rPr>
      </w:pPr>
      <w:r w:rsidRPr="00047F2E">
        <w:rPr>
          <w:rFonts w:ascii="Times New Roman" w:hAnsi="Times New Roman" w:cs="Times New Roman"/>
          <w:sz w:val="24"/>
          <w:szCs w:val="24"/>
          <w:lang w:val="uk-UA"/>
        </w:rPr>
        <w:t xml:space="preserve">Протокол № ___ </w:t>
      </w:r>
      <w:r w:rsidRPr="00047F2E">
        <w:rPr>
          <w:rFonts w:ascii="Times New Roman" w:hAnsi="Times New Roman" w:cs="Times New Roman"/>
          <w:sz w:val="24"/>
          <w:szCs w:val="24"/>
          <w:lang w:val="uk-UA"/>
        </w:rPr>
        <w:tab/>
      </w:r>
    </w:p>
    <w:p w:rsidR="00047F2E" w:rsidRPr="00047F2E" w:rsidRDefault="00047F2E" w:rsidP="000C5AF5">
      <w:pPr>
        <w:spacing w:after="0" w:line="240" w:lineRule="auto"/>
        <w:contextualSpacing/>
        <w:rPr>
          <w:rFonts w:ascii="Times New Roman" w:hAnsi="Times New Roman" w:cs="Times New Roman"/>
          <w:sz w:val="24"/>
          <w:szCs w:val="24"/>
          <w:lang w:val="uk-UA"/>
        </w:rPr>
      </w:pPr>
      <w:r w:rsidRPr="00047F2E">
        <w:rPr>
          <w:rFonts w:ascii="Times New Roman" w:hAnsi="Times New Roman" w:cs="Times New Roman"/>
          <w:sz w:val="24"/>
          <w:szCs w:val="24"/>
          <w:lang w:val="uk-UA"/>
        </w:rPr>
        <w:t xml:space="preserve">від «___» _______200_р. </w:t>
      </w:r>
      <w:r w:rsidRPr="00047F2E">
        <w:rPr>
          <w:rFonts w:ascii="Times New Roman" w:hAnsi="Times New Roman" w:cs="Times New Roman"/>
          <w:sz w:val="24"/>
          <w:szCs w:val="24"/>
          <w:lang w:val="uk-UA"/>
        </w:rPr>
        <w:tab/>
      </w:r>
      <w:r w:rsidRPr="00047F2E">
        <w:rPr>
          <w:rFonts w:ascii="Times New Roman" w:hAnsi="Times New Roman" w:cs="Times New Roman"/>
          <w:sz w:val="24"/>
          <w:szCs w:val="24"/>
          <w:lang w:val="uk-UA"/>
        </w:rPr>
        <w:tab/>
      </w:r>
      <w:r w:rsidRPr="00047F2E">
        <w:rPr>
          <w:rFonts w:ascii="Times New Roman" w:hAnsi="Times New Roman" w:cs="Times New Roman"/>
          <w:sz w:val="24"/>
          <w:szCs w:val="24"/>
          <w:lang w:val="uk-UA"/>
        </w:rPr>
        <w:tab/>
      </w:r>
      <w:r w:rsidRPr="00047F2E">
        <w:rPr>
          <w:rFonts w:ascii="Times New Roman" w:hAnsi="Times New Roman" w:cs="Times New Roman"/>
          <w:sz w:val="24"/>
          <w:szCs w:val="24"/>
          <w:lang w:val="uk-UA"/>
        </w:rPr>
        <w:tab/>
      </w:r>
      <w:r w:rsidRPr="00047F2E">
        <w:rPr>
          <w:rFonts w:ascii="Times New Roman" w:hAnsi="Times New Roman" w:cs="Times New Roman"/>
          <w:sz w:val="24"/>
          <w:szCs w:val="24"/>
          <w:lang w:val="uk-UA"/>
        </w:rPr>
        <w:tab/>
      </w:r>
    </w:p>
    <w:p w:rsidR="00047F2E" w:rsidRPr="00047F2E" w:rsidRDefault="00047F2E" w:rsidP="000C5AF5">
      <w:pPr>
        <w:spacing w:after="0" w:line="240" w:lineRule="auto"/>
        <w:contextualSpacing/>
        <w:jc w:val="right"/>
        <w:rPr>
          <w:rFonts w:ascii="Times New Roman" w:hAnsi="Times New Roman" w:cs="Times New Roman"/>
          <w:sz w:val="24"/>
          <w:szCs w:val="24"/>
          <w:lang w:val="uk-UA"/>
        </w:rPr>
      </w:pPr>
    </w:p>
    <w:p w:rsidR="00047F2E" w:rsidRPr="00047F2E" w:rsidRDefault="00047F2E" w:rsidP="000C5AF5">
      <w:pPr>
        <w:spacing w:after="0" w:line="240" w:lineRule="auto"/>
        <w:ind w:left="5664" w:hanging="5664"/>
        <w:contextualSpacing/>
        <w:rPr>
          <w:rFonts w:ascii="Times New Roman" w:hAnsi="Times New Roman" w:cs="Times New Roman"/>
          <w:sz w:val="24"/>
          <w:szCs w:val="24"/>
          <w:lang w:val="uk-UA"/>
        </w:rPr>
      </w:pPr>
      <w:r w:rsidRPr="00047F2E">
        <w:rPr>
          <w:rFonts w:ascii="Times New Roman" w:hAnsi="Times New Roman" w:cs="Times New Roman"/>
          <w:sz w:val="24"/>
          <w:szCs w:val="24"/>
          <w:lang w:val="uk-UA"/>
        </w:rPr>
        <w:t xml:space="preserve">Завідувач кафедри __________ </w:t>
      </w:r>
      <w:r w:rsidRPr="00047F2E">
        <w:rPr>
          <w:rFonts w:ascii="Times New Roman" w:hAnsi="Times New Roman" w:cs="Times New Roman"/>
          <w:sz w:val="24"/>
          <w:szCs w:val="24"/>
          <w:lang w:val="uk-UA"/>
        </w:rPr>
        <w:tab/>
      </w:r>
    </w:p>
    <w:p w:rsidR="00047F2E" w:rsidRPr="00047F2E" w:rsidRDefault="00047F2E" w:rsidP="000C5AF5">
      <w:pPr>
        <w:spacing w:after="0" w:line="240" w:lineRule="auto"/>
        <w:contextualSpacing/>
        <w:jc w:val="right"/>
        <w:rPr>
          <w:rFonts w:ascii="Times New Roman" w:hAnsi="Times New Roman" w:cs="Times New Roman"/>
          <w:sz w:val="24"/>
          <w:szCs w:val="24"/>
          <w:lang w:val="uk-UA"/>
        </w:rPr>
      </w:pPr>
    </w:p>
    <w:p w:rsidR="00047F2E" w:rsidRPr="00047F2E" w:rsidRDefault="00047F2E" w:rsidP="000C5AF5">
      <w:pPr>
        <w:spacing w:after="0" w:line="240" w:lineRule="auto"/>
        <w:contextualSpacing/>
        <w:rPr>
          <w:rFonts w:ascii="Times New Roman" w:hAnsi="Times New Roman" w:cs="Times New Roman"/>
          <w:sz w:val="24"/>
          <w:szCs w:val="24"/>
          <w:lang w:val="uk-UA"/>
        </w:rPr>
      </w:pPr>
    </w:p>
    <w:p w:rsidR="00047F2E" w:rsidRPr="00047F2E" w:rsidRDefault="00047F2E" w:rsidP="000C5AF5">
      <w:pPr>
        <w:spacing w:after="0" w:line="240" w:lineRule="auto"/>
        <w:contextualSpacing/>
        <w:rPr>
          <w:rFonts w:ascii="Times New Roman" w:hAnsi="Times New Roman" w:cs="Times New Roman"/>
          <w:sz w:val="24"/>
          <w:szCs w:val="24"/>
          <w:lang w:val="uk-UA"/>
        </w:rPr>
      </w:pPr>
    </w:p>
    <w:p w:rsidR="00047F2E" w:rsidRPr="00047F2E" w:rsidRDefault="00047F2E" w:rsidP="000C5AF5">
      <w:pPr>
        <w:spacing w:after="0" w:line="240" w:lineRule="auto"/>
        <w:contextualSpacing/>
        <w:rPr>
          <w:rFonts w:ascii="Times New Roman" w:hAnsi="Times New Roman" w:cs="Times New Roman"/>
          <w:sz w:val="24"/>
          <w:szCs w:val="24"/>
          <w:lang w:val="uk-UA"/>
        </w:rPr>
      </w:pPr>
      <w:r w:rsidRPr="00047F2E">
        <w:rPr>
          <w:rFonts w:ascii="Times New Roman" w:hAnsi="Times New Roman" w:cs="Times New Roman"/>
          <w:sz w:val="24"/>
          <w:szCs w:val="24"/>
          <w:lang w:val="uk-UA"/>
        </w:rPr>
        <w:tab/>
      </w:r>
      <w:r w:rsidRPr="00047F2E">
        <w:rPr>
          <w:rFonts w:ascii="Times New Roman" w:hAnsi="Times New Roman" w:cs="Times New Roman"/>
          <w:sz w:val="24"/>
          <w:szCs w:val="24"/>
          <w:lang w:val="uk-UA"/>
        </w:rPr>
        <w:tab/>
      </w:r>
      <w:r w:rsidRPr="00047F2E">
        <w:rPr>
          <w:rFonts w:ascii="Times New Roman" w:hAnsi="Times New Roman" w:cs="Times New Roman"/>
          <w:sz w:val="24"/>
          <w:szCs w:val="24"/>
          <w:lang w:val="uk-UA"/>
        </w:rPr>
        <w:tab/>
      </w:r>
      <w:r w:rsidRPr="00047F2E">
        <w:rPr>
          <w:rFonts w:ascii="Times New Roman" w:hAnsi="Times New Roman" w:cs="Times New Roman"/>
          <w:sz w:val="24"/>
          <w:szCs w:val="24"/>
          <w:lang w:val="uk-UA"/>
        </w:rPr>
        <w:tab/>
      </w:r>
      <w:r w:rsidRPr="00047F2E">
        <w:rPr>
          <w:rFonts w:ascii="Times New Roman" w:hAnsi="Times New Roman" w:cs="Times New Roman"/>
          <w:sz w:val="24"/>
          <w:szCs w:val="24"/>
          <w:lang w:val="uk-UA"/>
        </w:rPr>
        <w:tab/>
        <w:t xml:space="preserve">______________ </w:t>
      </w:r>
      <w:proofErr w:type="spellStart"/>
      <w:r w:rsidRPr="00047F2E">
        <w:rPr>
          <w:rFonts w:ascii="Times New Roman" w:hAnsi="Times New Roman" w:cs="Times New Roman"/>
          <w:sz w:val="24"/>
          <w:szCs w:val="24"/>
          <w:lang w:val="uk-UA"/>
        </w:rPr>
        <w:t>н.р</w:t>
      </w:r>
      <w:proofErr w:type="spellEnd"/>
      <w:r w:rsidRPr="00047F2E">
        <w:rPr>
          <w:rFonts w:ascii="Times New Roman" w:hAnsi="Times New Roman" w:cs="Times New Roman"/>
          <w:sz w:val="24"/>
          <w:szCs w:val="24"/>
          <w:lang w:val="uk-UA"/>
        </w:rPr>
        <w:t>.</w:t>
      </w:r>
    </w:p>
    <w:p w:rsidR="00047F2E" w:rsidRPr="00047F2E" w:rsidRDefault="00047F2E" w:rsidP="000C5AF5">
      <w:pPr>
        <w:spacing w:after="0" w:line="240" w:lineRule="auto"/>
        <w:contextualSpacing/>
        <w:rPr>
          <w:rFonts w:ascii="Times New Roman" w:hAnsi="Times New Roman" w:cs="Times New Roman"/>
          <w:sz w:val="24"/>
          <w:szCs w:val="24"/>
          <w:lang w:val="uk-UA"/>
        </w:rPr>
      </w:pPr>
      <w:r w:rsidRPr="00047F2E">
        <w:rPr>
          <w:rFonts w:ascii="Times New Roman" w:hAnsi="Times New Roman" w:cs="Times New Roman"/>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7F2E" w:rsidRPr="00047F2E" w:rsidRDefault="00047F2E" w:rsidP="000C5AF5">
      <w:pPr>
        <w:spacing w:after="0" w:line="240" w:lineRule="auto"/>
        <w:contextualSpacing/>
        <w:rPr>
          <w:rFonts w:ascii="Times New Roman" w:hAnsi="Times New Roman" w:cs="Times New Roman"/>
          <w:sz w:val="24"/>
          <w:szCs w:val="24"/>
          <w:lang w:val="uk-UA"/>
        </w:rPr>
      </w:pPr>
    </w:p>
    <w:p w:rsidR="00047F2E" w:rsidRPr="00047F2E" w:rsidRDefault="00047F2E" w:rsidP="000C5AF5">
      <w:pPr>
        <w:spacing w:after="0" w:line="240" w:lineRule="auto"/>
        <w:ind w:left="5664" w:hanging="5664"/>
        <w:contextualSpacing/>
        <w:rPr>
          <w:rFonts w:ascii="Times New Roman" w:hAnsi="Times New Roman" w:cs="Times New Roman"/>
          <w:sz w:val="24"/>
          <w:szCs w:val="24"/>
          <w:lang w:val="uk-UA"/>
        </w:rPr>
      </w:pPr>
      <w:r w:rsidRPr="00047F2E">
        <w:rPr>
          <w:rFonts w:ascii="Times New Roman" w:hAnsi="Times New Roman" w:cs="Times New Roman"/>
          <w:sz w:val="24"/>
          <w:szCs w:val="24"/>
          <w:lang w:val="uk-UA"/>
        </w:rPr>
        <w:t xml:space="preserve">Протокол № ___ </w:t>
      </w:r>
      <w:r w:rsidRPr="00047F2E">
        <w:rPr>
          <w:rFonts w:ascii="Times New Roman" w:hAnsi="Times New Roman" w:cs="Times New Roman"/>
          <w:sz w:val="24"/>
          <w:szCs w:val="24"/>
          <w:lang w:val="uk-UA"/>
        </w:rPr>
        <w:tab/>
      </w:r>
    </w:p>
    <w:p w:rsidR="00047F2E" w:rsidRPr="00047F2E" w:rsidRDefault="00047F2E" w:rsidP="000C5AF5">
      <w:pPr>
        <w:spacing w:after="0" w:line="240" w:lineRule="auto"/>
        <w:contextualSpacing/>
        <w:rPr>
          <w:rFonts w:ascii="Times New Roman" w:hAnsi="Times New Roman" w:cs="Times New Roman"/>
          <w:sz w:val="24"/>
          <w:szCs w:val="24"/>
          <w:lang w:val="uk-UA"/>
        </w:rPr>
      </w:pPr>
      <w:r w:rsidRPr="00047F2E">
        <w:rPr>
          <w:rFonts w:ascii="Times New Roman" w:hAnsi="Times New Roman" w:cs="Times New Roman"/>
          <w:sz w:val="24"/>
          <w:szCs w:val="24"/>
          <w:lang w:val="uk-UA"/>
        </w:rPr>
        <w:t xml:space="preserve">від «___» _______200_р. </w:t>
      </w:r>
      <w:r w:rsidRPr="00047F2E">
        <w:rPr>
          <w:rFonts w:ascii="Times New Roman" w:hAnsi="Times New Roman" w:cs="Times New Roman"/>
          <w:sz w:val="24"/>
          <w:szCs w:val="24"/>
          <w:lang w:val="uk-UA"/>
        </w:rPr>
        <w:tab/>
      </w:r>
      <w:r w:rsidRPr="00047F2E">
        <w:rPr>
          <w:rFonts w:ascii="Times New Roman" w:hAnsi="Times New Roman" w:cs="Times New Roman"/>
          <w:sz w:val="24"/>
          <w:szCs w:val="24"/>
          <w:lang w:val="uk-UA"/>
        </w:rPr>
        <w:tab/>
      </w:r>
      <w:r w:rsidRPr="00047F2E">
        <w:rPr>
          <w:rFonts w:ascii="Times New Roman" w:hAnsi="Times New Roman" w:cs="Times New Roman"/>
          <w:sz w:val="24"/>
          <w:szCs w:val="24"/>
          <w:lang w:val="uk-UA"/>
        </w:rPr>
        <w:tab/>
      </w:r>
      <w:r w:rsidRPr="00047F2E">
        <w:rPr>
          <w:rFonts w:ascii="Times New Roman" w:hAnsi="Times New Roman" w:cs="Times New Roman"/>
          <w:sz w:val="24"/>
          <w:szCs w:val="24"/>
          <w:lang w:val="uk-UA"/>
        </w:rPr>
        <w:tab/>
      </w:r>
      <w:r w:rsidRPr="00047F2E">
        <w:rPr>
          <w:rFonts w:ascii="Times New Roman" w:hAnsi="Times New Roman" w:cs="Times New Roman"/>
          <w:sz w:val="24"/>
          <w:szCs w:val="24"/>
          <w:lang w:val="uk-UA"/>
        </w:rPr>
        <w:tab/>
      </w:r>
    </w:p>
    <w:p w:rsidR="00047F2E" w:rsidRPr="00047F2E" w:rsidRDefault="00047F2E" w:rsidP="000C5AF5">
      <w:pPr>
        <w:spacing w:after="0" w:line="240" w:lineRule="auto"/>
        <w:contextualSpacing/>
        <w:jc w:val="right"/>
        <w:rPr>
          <w:rFonts w:ascii="Times New Roman" w:hAnsi="Times New Roman" w:cs="Times New Roman"/>
          <w:sz w:val="24"/>
          <w:szCs w:val="24"/>
          <w:lang w:val="uk-UA"/>
        </w:rPr>
      </w:pPr>
    </w:p>
    <w:p w:rsidR="00047F2E" w:rsidRPr="00047F2E" w:rsidRDefault="00047F2E" w:rsidP="000C5AF5">
      <w:pPr>
        <w:spacing w:after="0" w:line="240" w:lineRule="auto"/>
        <w:ind w:left="5664" w:hanging="5664"/>
        <w:contextualSpacing/>
        <w:rPr>
          <w:rFonts w:ascii="Times New Roman" w:hAnsi="Times New Roman" w:cs="Times New Roman"/>
          <w:sz w:val="24"/>
          <w:szCs w:val="24"/>
          <w:lang w:val="uk-UA"/>
        </w:rPr>
      </w:pPr>
      <w:r w:rsidRPr="00047F2E">
        <w:rPr>
          <w:rFonts w:ascii="Times New Roman" w:hAnsi="Times New Roman" w:cs="Times New Roman"/>
          <w:sz w:val="24"/>
          <w:szCs w:val="24"/>
          <w:lang w:val="uk-UA"/>
        </w:rPr>
        <w:t xml:space="preserve">Завідувач кафедри __________ </w:t>
      </w:r>
      <w:r w:rsidRPr="00047F2E">
        <w:rPr>
          <w:rFonts w:ascii="Times New Roman" w:hAnsi="Times New Roman" w:cs="Times New Roman"/>
          <w:sz w:val="24"/>
          <w:szCs w:val="24"/>
          <w:lang w:val="uk-UA"/>
        </w:rPr>
        <w:tab/>
      </w:r>
    </w:p>
    <w:p w:rsidR="00047F2E" w:rsidRPr="00047F2E" w:rsidRDefault="00047F2E" w:rsidP="000C5AF5">
      <w:pPr>
        <w:spacing w:after="0" w:line="240" w:lineRule="auto"/>
        <w:contextualSpacing/>
        <w:jc w:val="right"/>
        <w:rPr>
          <w:rFonts w:ascii="Times New Roman" w:hAnsi="Times New Roman" w:cs="Times New Roman"/>
          <w:sz w:val="24"/>
          <w:szCs w:val="24"/>
          <w:lang w:val="uk-UA"/>
        </w:rPr>
      </w:pPr>
    </w:p>
    <w:p w:rsidR="00047F2E" w:rsidRPr="00047F2E" w:rsidRDefault="00047F2E" w:rsidP="000C5AF5">
      <w:pPr>
        <w:spacing w:after="0" w:line="240" w:lineRule="auto"/>
        <w:contextualSpacing/>
        <w:rPr>
          <w:rFonts w:ascii="Times New Roman" w:hAnsi="Times New Roman" w:cs="Times New Roman"/>
          <w:sz w:val="24"/>
          <w:szCs w:val="24"/>
          <w:lang w:val="uk-UA"/>
        </w:rPr>
      </w:pPr>
    </w:p>
    <w:p w:rsidR="00047F2E" w:rsidRPr="00047F2E" w:rsidRDefault="00047F2E" w:rsidP="000C5AF5">
      <w:pPr>
        <w:spacing w:after="0" w:line="240" w:lineRule="auto"/>
        <w:contextualSpacing/>
        <w:rPr>
          <w:rFonts w:ascii="Times New Roman" w:hAnsi="Times New Roman" w:cs="Times New Roman"/>
          <w:sz w:val="24"/>
          <w:szCs w:val="24"/>
          <w:lang w:val="uk-UA"/>
        </w:rPr>
      </w:pPr>
    </w:p>
    <w:p w:rsidR="00047F2E" w:rsidRPr="00047F2E" w:rsidRDefault="00047F2E" w:rsidP="000C5AF5">
      <w:pPr>
        <w:spacing w:after="0" w:line="240" w:lineRule="auto"/>
        <w:contextualSpacing/>
        <w:rPr>
          <w:rFonts w:ascii="Times New Roman" w:hAnsi="Times New Roman" w:cs="Times New Roman"/>
          <w:sz w:val="24"/>
          <w:szCs w:val="24"/>
          <w:lang w:val="uk-UA"/>
        </w:rPr>
      </w:pPr>
      <w:r w:rsidRPr="00047F2E">
        <w:rPr>
          <w:rFonts w:ascii="Times New Roman" w:hAnsi="Times New Roman" w:cs="Times New Roman"/>
          <w:sz w:val="24"/>
          <w:szCs w:val="24"/>
          <w:lang w:val="uk-UA"/>
        </w:rPr>
        <w:tab/>
      </w:r>
      <w:r w:rsidRPr="00047F2E">
        <w:rPr>
          <w:rFonts w:ascii="Times New Roman" w:hAnsi="Times New Roman" w:cs="Times New Roman"/>
          <w:sz w:val="24"/>
          <w:szCs w:val="24"/>
          <w:lang w:val="uk-UA"/>
        </w:rPr>
        <w:tab/>
      </w:r>
      <w:r w:rsidRPr="00047F2E">
        <w:rPr>
          <w:rFonts w:ascii="Times New Roman" w:hAnsi="Times New Roman" w:cs="Times New Roman"/>
          <w:sz w:val="24"/>
          <w:szCs w:val="24"/>
          <w:lang w:val="uk-UA"/>
        </w:rPr>
        <w:tab/>
      </w:r>
      <w:r w:rsidRPr="00047F2E">
        <w:rPr>
          <w:rFonts w:ascii="Times New Roman" w:hAnsi="Times New Roman" w:cs="Times New Roman"/>
          <w:sz w:val="24"/>
          <w:szCs w:val="24"/>
          <w:lang w:val="uk-UA"/>
        </w:rPr>
        <w:tab/>
      </w:r>
      <w:r w:rsidRPr="00047F2E">
        <w:rPr>
          <w:rFonts w:ascii="Times New Roman" w:hAnsi="Times New Roman" w:cs="Times New Roman"/>
          <w:sz w:val="24"/>
          <w:szCs w:val="24"/>
          <w:lang w:val="uk-UA"/>
        </w:rPr>
        <w:tab/>
        <w:t xml:space="preserve">______________ </w:t>
      </w:r>
      <w:proofErr w:type="spellStart"/>
      <w:r w:rsidRPr="00047F2E">
        <w:rPr>
          <w:rFonts w:ascii="Times New Roman" w:hAnsi="Times New Roman" w:cs="Times New Roman"/>
          <w:sz w:val="24"/>
          <w:szCs w:val="24"/>
          <w:lang w:val="uk-UA"/>
        </w:rPr>
        <w:t>н.р</w:t>
      </w:r>
      <w:proofErr w:type="spellEnd"/>
      <w:r w:rsidRPr="00047F2E">
        <w:rPr>
          <w:rFonts w:ascii="Times New Roman" w:hAnsi="Times New Roman" w:cs="Times New Roman"/>
          <w:sz w:val="24"/>
          <w:szCs w:val="24"/>
          <w:lang w:val="uk-UA"/>
        </w:rPr>
        <w:t>.</w:t>
      </w:r>
    </w:p>
    <w:p w:rsidR="00047F2E" w:rsidRPr="00047F2E" w:rsidRDefault="00047F2E" w:rsidP="000C5AF5">
      <w:pPr>
        <w:spacing w:after="0" w:line="240" w:lineRule="auto"/>
        <w:contextualSpacing/>
        <w:rPr>
          <w:rFonts w:ascii="Times New Roman" w:hAnsi="Times New Roman" w:cs="Times New Roman"/>
          <w:sz w:val="24"/>
          <w:szCs w:val="24"/>
          <w:lang w:val="uk-UA"/>
        </w:rPr>
      </w:pPr>
      <w:r w:rsidRPr="00047F2E">
        <w:rPr>
          <w:rFonts w:ascii="Times New Roman" w:hAnsi="Times New Roman" w:cs="Times New Roman"/>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7F2E" w:rsidRPr="00047F2E" w:rsidRDefault="00047F2E" w:rsidP="000C5AF5">
      <w:pPr>
        <w:spacing w:after="0" w:line="240" w:lineRule="auto"/>
        <w:contextualSpacing/>
        <w:rPr>
          <w:rFonts w:ascii="Times New Roman" w:hAnsi="Times New Roman" w:cs="Times New Roman"/>
          <w:sz w:val="24"/>
          <w:szCs w:val="24"/>
          <w:lang w:val="uk-UA"/>
        </w:rPr>
      </w:pPr>
    </w:p>
    <w:p w:rsidR="00047F2E" w:rsidRPr="00047F2E" w:rsidRDefault="00047F2E" w:rsidP="000C5AF5">
      <w:pPr>
        <w:spacing w:after="0" w:line="240" w:lineRule="auto"/>
        <w:contextualSpacing/>
        <w:rPr>
          <w:rFonts w:ascii="Times New Roman" w:hAnsi="Times New Roman" w:cs="Times New Roman"/>
          <w:sz w:val="24"/>
          <w:szCs w:val="24"/>
          <w:lang w:val="uk-UA"/>
        </w:rPr>
      </w:pPr>
    </w:p>
    <w:p w:rsidR="00047F2E" w:rsidRPr="00047F2E" w:rsidRDefault="00047F2E" w:rsidP="000C5AF5">
      <w:pPr>
        <w:spacing w:after="0" w:line="240" w:lineRule="auto"/>
        <w:ind w:left="5664" w:hanging="5664"/>
        <w:contextualSpacing/>
        <w:rPr>
          <w:rFonts w:ascii="Times New Roman" w:hAnsi="Times New Roman" w:cs="Times New Roman"/>
          <w:sz w:val="24"/>
          <w:szCs w:val="24"/>
          <w:lang w:val="uk-UA"/>
        </w:rPr>
      </w:pPr>
      <w:r w:rsidRPr="00047F2E">
        <w:rPr>
          <w:rFonts w:ascii="Times New Roman" w:hAnsi="Times New Roman" w:cs="Times New Roman"/>
          <w:sz w:val="24"/>
          <w:szCs w:val="24"/>
          <w:lang w:val="uk-UA"/>
        </w:rPr>
        <w:t xml:space="preserve">Протокол № ___ </w:t>
      </w:r>
      <w:r w:rsidRPr="00047F2E">
        <w:rPr>
          <w:rFonts w:ascii="Times New Roman" w:hAnsi="Times New Roman" w:cs="Times New Roman"/>
          <w:sz w:val="24"/>
          <w:szCs w:val="24"/>
          <w:lang w:val="uk-UA"/>
        </w:rPr>
        <w:tab/>
      </w:r>
    </w:p>
    <w:p w:rsidR="00047F2E" w:rsidRPr="00047F2E" w:rsidRDefault="00047F2E" w:rsidP="000C5AF5">
      <w:pPr>
        <w:spacing w:after="0" w:line="240" w:lineRule="auto"/>
        <w:contextualSpacing/>
        <w:rPr>
          <w:rFonts w:ascii="Times New Roman" w:hAnsi="Times New Roman" w:cs="Times New Roman"/>
          <w:sz w:val="24"/>
          <w:szCs w:val="24"/>
          <w:lang w:val="uk-UA"/>
        </w:rPr>
      </w:pPr>
      <w:r w:rsidRPr="00047F2E">
        <w:rPr>
          <w:rFonts w:ascii="Times New Roman" w:hAnsi="Times New Roman" w:cs="Times New Roman"/>
          <w:sz w:val="24"/>
          <w:szCs w:val="24"/>
          <w:lang w:val="uk-UA"/>
        </w:rPr>
        <w:t xml:space="preserve">від «___» _______200_р. </w:t>
      </w:r>
      <w:r w:rsidRPr="00047F2E">
        <w:rPr>
          <w:rFonts w:ascii="Times New Roman" w:hAnsi="Times New Roman" w:cs="Times New Roman"/>
          <w:sz w:val="24"/>
          <w:szCs w:val="24"/>
          <w:lang w:val="uk-UA"/>
        </w:rPr>
        <w:tab/>
      </w:r>
      <w:r w:rsidRPr="00047F2E">
        <w:rPr>
          <w:rFonts w:ascii="Times New Roman" w:hAnsi="Times New Roman" w:cs="Times New Roman"/>
          <w:sz w:val="24"/>
          <w:szCs w:val="24"/>
          <w:lang w:val="uk-UA"/>
        </w:rPr>
        <w:tab/>
      </w:r>
      <w:r w:rsidRPr="00047F2E">
        <w:rPr>
          <w:rFonts w:ascii="Times New Roman" w:hAnsi="Times New Roman" w:cs="Times New Roman"/>
          <w:sz w:val="24"/>
          <w:szCs w:val="24"/>
          <w:lang w:val="uk-UA"/>
        </w:rPr>
        <w:tab/>
      </w:r>
      <w:r w:rsidRPr="00047F2E">
        <w:rPr>
          <w:rFonts w:ascii="Times New Roman" w:hAnsi="Times New Roman" w:cs="Times New Roman"/>
          <w:sz w:val="24"/>
          <w:szCs w:val="24"/>
          <w:lang w:val="uk-UA"/>
        </w:rPr>
        <w:tab/>
      </w:r>
      <w:r w:rsidRPr="00047F2E">
        <w:rPr>
          <w:rFonts w:ascii="Times New Roman" w:hAnsi="Times New Roman" w:cs="Times New Roman"/>
          <w:sz w:val="24"/>
          <w:szCs w:val="24"/>
          <w:lang w:val="uk-UA"/>
        </w:rPr>
        <w:tab/>
      </w:r>
    </w:p>
    <w:p w:rsidR="00047F2E" w:rsidRPr="00047F2E" w:rsidRDefault="00047F2E" w:rsidP="000C5AF5">
      <w:pPr>
        <w:spacing w:after="0" w:line="240" w:lineRule="auto"/>
        <w:contextualSpacing/>
        <w:jc w:val="right"/>
        <w:rPr>
          <w:rFonts w:ascii="Times New Roman" w:hAnsi="Times New Roman" w:cs="Times New Roman"/>
          <w:sz w:val="24"/>
          <w:szCs w:val="24"/>
          <w:lang w:val="uk-UA"/>
        </w:rPr>
      </w:pPr>
    </w:p>
    <w:p w:rsidR="00047F2E" w:rsidRPr="00047F2E" w:rsidRDefault="00047F2E" w:rsidP="000C5AF5">
      <w:pPr>
        <w:spacing w:after="0" w:line="240" w:lineRule="auto"/>
        <w:ind w:left="5664" w:hanging="5664"/>
        <w:contextualSpacing/>
        <w:rPr>
          <w:rFonts w:ascii="Times New Roman" w:hAnsi="Times New Roman" w:cs="Times New Roman"/>
          <w:sz w:val="24"/>
          <w:szCs w:val="24"/>
          <w:lang w:val="uk-UA"/>
        </w:rPr>
      </w:pPr>
      <w:r w:rsidRPr="00047F2E">
        <w:rPr>
          <w:rFonts w:ascii="Times New Roman" w:hAnsi="Times New Roman" w:cs="Times New Roman"/>
          <w:sz w:val="24"/>
          <w:szCs w:val="24"/>
          <w:lang w:val="uk-UA"/>
        </w:rPr>
        <w:t xml:space="preserve">Завідувач кафедри __________ </w:t>
      </w:r>
      <w:r w:rsidRPr="00047F2E">
        <w:rPr>
          <w:rFonts w:ascii="Times New Roman" w:hAnsi="Times New Roman" w:cs="Times New Roman"/>
          <w:sz w:val="24"/>
          <w:szCs w:val="24"/>
          <w:lang w:val="uk-UA"/>
        </w:rPr>
        <w:tab/>
      </w:r>
    </w:p>
    <w:p w:rsidR="00047F2E" w:rsidRPr="00047F2E" w:rsidRDefault="00047F2E" w:rsidP="000C5AF5">
      <w:pPr>
        <w:spacing w:after="0" w:line="240" w:lineRule="auto"/>
        <w:contextualSpacing/>
        <w:jc w:val="right"/>
        <w:rPr>
          <w:rFonts w:ascii="Times New Roman" w:hAnsi="Times New Roman" w:cs="Times New Roman"/>
          <w:sz w:val="24"/>
          <w:szCs w:val="24"/>
          <w:lang w:val="uk-UA"/>
        </w:rPr>
      </w:pPr>
    </w:p>
    <w:p w:rsidR="00047F2E" w:rsidRPr="00047F2E" w:rsidRDefault="00047F2E" w:rsidP="000C5AF5">
      <w:pPr>
        <w:shd w:val="clear" w:color="auto" w:fill="FFFFFF"/>
        <w:spacing w:after="0" w:line="240" w:lineRule="auto"/>
        <w:ind w:firstLine="706"/>
        <w:contextualSpacing/>
        <w:jc w:val="center"/>
        <w:rPr>
          <w:rFonts w:ascii="Times New Roman" w:hAnsi="Times New Roman" w:cs="Times New Roman"/>
          <w:sz w:val="24"/>
          <w:szCs w:val="24"/>
          <w:lang w:val="uk-UA"/>
        </w:rPr>
      </w:pPr>
    </w:p>
    <w:p w:rsidR="00047F2E" w:rsidRPr="00047F2E" w:rsidRDefault="00047F2E" w:rsidP="000C5AF5">
      <w:pPr>
        <w:widowControl w:val="0"/>
        <w:spacing w:after="0" w:line="240" w:lineRule="auto"/>
        <w:contextualSpacing/>
        <w:jc w:val="both"/>
        <w:rPr>
          <w:rFonts w:ascii="Times New Roman" w:hAnsi="Times New Roman" w:cs="Times New Roman"/>
          <w:sz w:val="24"/>
          <w:szCs w:val="24"/>
        </w:rPr>
      </w:pPr>
    </w:p>
    <w:p w:rsidR="00047F2E" w:rsidRPr="00047F2E" w:rsidRDefault="00047F2E" w:rsidP="000C5AF5">
      <w:pPr>
        <w:spacing w:after="0" w:line="240" w:lineRule="auto"/>
        <w:contextualSpacing/>
        <w:jc w:val="center"/>
        <w:rPr>
          <w:rFonts w:ascii="Times New Roman" w:hAnsi="Times New Roman" w:cs="Times New Roman"/>
          <w:sz w:val="24"/>
          <w:szCs w:val="24"/>
          <w:lang w:val="uk-UA"/>
        </w:rPr>
      </w:pPr>
    </w:p>
    <w:p w:rsidR="00047F2E" w:rsidRPr="00047F2E" w:rsidRDefault="00047F2E" w:rsidP="000C5AF5">
      <w:pPr>
        <w:spacing w:after="0" w:line="240" w:lineRule="auto"/>
        <w:contextualSpacing/>
        <w:jc w:val="center"/>
        <w:rPr>
          <w:rFonts w:ascii="Times New Roman" w:hAnsi="Times New Roman" w:cs="Times New Roman"/>
          <w:b/>
          <w:sz w:val="24"/>
          <w:szCs w:val="24"/>
          <w:lang w:val="uk-UA"/>
        </w:rPr>
      </w:pPr>
    </w:p>
    <w:p w:rsidR="00047F2E" w:rsidRPr="00047F2E" w:rsidRDefault="00047F2E" w:rsidP="000C5AF5">
      <w:pPr>
        <w:spacing w:after="0" w:line="240" w:lineRule="auto"/>
        <w:contextualSpacing/>
        <w:rPr>
          <w:rFonts w:ascii="Times New Roman" w:hAnsi="Times New Roman" w:cs="Times New Roman"/>
          <w:sz w:val="24"/>
          <w:szCs w:val="24"/>
          <w:lang w:val="uk-UA"/>
        </w:rPr>
      </w:pPr>
    </w:p>
    <w:sectPr w:rsidR="00047F2E" w:rsidRPr="00047F2E" w:rsidSect="006105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314F2"/>
    <w:multiLevelType w:val="hybridMultilevel"/>
    <w:tmpl w:val="046058D2"/>
    <w:lvl w:ilvl="0" w:tplc="422882F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6570E84"/>
    <w:multiLevelType w:val="hybridMultilevel"/>
    <w:tmpl w:val="0FC2ED0E"/>
    <w:lvl w:ilvl="0" w:tplc="B78E602E">
      <w:numFmt w:val="bullet"/>
      <w:lvlText w:val="-"/>
      <w:lvlJc w:val="left"/>
      <w:pPr>
        <w:ind w:left="1428" w:hanging="348"/>
      </w:pPr>
      <w:rPr>
        <w:rFonts w:ascii="Times New Roman" w:eastAsia="Times New Roman" w:hAnsi="Times New Roman" w:cs="Times New Roman" w:hint="default"/>
        <w:w w:val="100"/>
        <w:sz w:val="28"/>
        <w:szCs w:val="28"/>
        <w:lang w:val="en-US" w:eastAsia="en-US" w:bidi="en-US"/>
      </w:rPr>
    </w:lvl>
    <w:lvl w:ilvl="1" w:tplc="36223A94">
      <w:numFmt w:val="bullet"/>
      <w:lvlText w:val=""/>
      <w:lvlJc w:val="left"/>
      <w:pPr>
        <w:ind w:left="720" w:hanging="168"/>
      </w:pPr>
      <w:rPr>
        <w:rFonts w:ascii="Symbol" w:eastAsia="Symbol" w:hAnsi="Symbol" w:cs="Symbol" w:hint="default"/>
        <w:w w:val="100"/>
        <w:sz w:val="28"/>
        <w:szCs w:val="28"/>
        <w:lang w:val="en-US" w:eastAsia="en-US" w:bidi="en-US"/>
      </w:rPr>
    </w:lvl>
    <w:lvl w:ilvl="2" w:tplc="C26A1414">
      <w:numFmt w:val="bullet"/>
      <w:lvlText w:val="•"/>
      <w:lvlJc w:val="left"/>
      <w:pPr>
        <w:ind w:left="2585" w:hanging="168"/>
      </w:pPr>
      <w:rPr>
        <w:rFonts w:hint="default"/>
        <w:lang w:val="en-US" w:eastAsia="en-US" w:bidi="en-US"/>
      </w:rPr>
    </w:lvl>
    <w:lvl w:ilvl="3" w:tplc="B4AE26D8">
      <w:numFmt w:val="bullet"/>
      <w:lvlText w:val="•"/>
      <w:lvlJc w:val="left"/>
      <w:pPr>
        <w:ind w:left="3750" w:hanging="168"/>
      </w:pPr>
      <w:rPr>
        <w:rFonts w:hint="default"/>
        <w:lang w:val="en-US" w:eastAsia="en-US" w:bidi="en-US"/>
      </w:rPr>
    </w:lvl>
    <w:lvl w:ilvl="4" w:tplc="758E4018">
      <w:numFmt w:val="bullet"/>
      <w:lvlText w:val="•"/>
      <w:lvlJc w:val="left"/>
      <w:pPr>
        <w:ind w:left="4915" w:hanging="168"/>
      </w:pPr>
      <w:rPr>
        <w:rFonts w:hint="default"/>
        <w:lang w:val="en-US" w:eastAsia="en-US" w:bidi="en-US"/>
      </w:rPr>
    </w:lvl>
    <w:lvl w:ilvl="5" w:tplc="4FDC36B6">
      <w:numFmt w:val="bullet"/>
      <w:lvlText w:val="•"/>
      <w:lvlJc w:val="left"/>
      <w:pPr>
        <w:ind w:left="6080" w:hanging="168"/>
      </w:pPr>
      <w:rPr>
        <w:rFonts w:hint="default"/>
        <w:lang w:val="en-US" w:eastAsia="en-US" w:bidi="en-US"/>
      </w:rPr>
    </w:lvl>
    <w:lvl w:ilvl="6" w:tplc="38D83602">
      <w:numFmt w:val="bullet"/>
      <w:lvlText w:val="•"/>
      <w:lvlJc w:val="left"/>
      <w:pPr>
        <w:ind w:left="7245" w:hanging="168"/>
      </w:pPr>
      <w:rPr>
        <w:rFonts w:hint="default"/>
        <w:lang w:val="en-US" w:eastAsia="en-US" w:bidi="en-US"/>
      </w:rPr>
    </w:lvl>
    <w:lvl w:ilvl="7" w:tplc="422295C0">
      <w:numFmt w:val="bullet"/>
      <w:lvlText w:val="•"/>
      <w:lvlJc w:val="left"/>
      <w:pPr>
        <w:ind w:left="8410" w:hanging="168"/>
      </w:pPr>
      <w:rPr>
        <w:rFonts w:hint="default"/>
        <w:lang w:val="en-US" w:eastAsia="en-US" w:bidi="en-US"/>
      </w:rPr>
    </w:lvl>
    <w:lvl w:ilvl="8" w:tplc="6FC681BA">
      <w:numFmt w:val="bullet"/>
      <w:lvlText w:val="•"/>
      <w:lvlJc w:val="left"/>
      <w:pPr>
        <w:ind w:left="9576" w:hanging="168"/>
      </w:pPr>
      <w:rPr>
        <w:rFonts w:hint="default"/>
        <w:lang w:val="en-US" w:eastAsia="en-US" w:bidi="en-US"/>
      </w:rPr>
    </w:lvl>
  </w:abstractNum>
  <w:abstractNum w:abstractNumId="2">
    <w:nsid w:val="27D00606"/>
    <w:multiLevelType w:val="hybridMultilevel"/>
    <w:tmpl w:val="A740CB62"/>
    <w:lvl w:ilvl="0" w:tplc="130ADF1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9036E5A"/>
    <w:multiLevelType w:val="hybridMultilevel"/>
    <w:tmpl w:val="400EBFA0"/>
    <w:lvl w:ilvl="0" w:tplc="D2745AA8">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47F2E"/>
    <w:rsid w:val="00047F2E"/>
    <w:rsid w:val="000C5AF5"/>
    <w:rsid w:val="00157400"/>
    <w:rsid w:val="001824DE"/>
    <w:rsid w:val="001A4915"/>
    <w:rsid w:val="00367A72"/>
    <w:rsid w:val="00374691"/>
    <w:rsid w:val="00411067"/>
    <w:rsid w:val="00610575"/>
    <w:rsid w:val="0063622F"/>
    <w:rsid w:val="00695704"/>
    <w:rsid w:val="008D6818"/>
    <w:rsid w:val="008E5D67"/>
    <w:rsid w:val="00A84B56"/>
    <w:rsid w:val="00B16B83"/>
    <w:rsid w:val="00B62BED"/>
    <w:rsid w:val="00BD20B2"/>
    <w:rsid w:val="00D919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575"/>
  </w:style>
  <w:style w:type="paragraph" w:styleId="1">
    <w:name w:val="heading 1"/>
    <w:basedOn w:val="a"/>
    <w:next w:val="a"/>
    <w:link w:val="10"/>
    <w:qFormat/>
    <w:rsid w:val="00047F2E"/>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047F2E"/>
    <w:pPr>
      <w:keepNext/>
      <w:spacing w:before="240" w:after="60" w:line="240" w:lineRule="auto"/>
      <w:outlineLvl w:val="1"/>
    </w:pPr>
    <w:rPr>
      <w:rFonts w:ascii="Arial" w:eastAsia="Times New Roman" w:hAnsi="Arial" w:cs="Arial"/>
      <w:b/>
      <w:bCs/>
      <w:i/>
      <w:iCs/>
      <w:sz w:val="28"/>
      <w:szCs w:val="28"/>
    </w:rPr>
  </w:style>
  <w:style w:type="paragraph" w:styleId="4">
    <w:name w:val="heading 4"/>
    <w:basedOn w:val="a"/>
    <w:next w:val="a"/>
    <w:link w:val="40"/>
    <w:semiHidden/>
    <w:unhideWhenUsed/>
    <w:qFormat/>
    <w:rsid w:val="00047F2E"/>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semiHidden/>
    <w:unhideWhenUsed/>
    <w:qFormat/>
    <w:rsid w:val="00047F2E"/>
    <w:pPr>
      <w:spacing w:before="240" w:after="60" w:line="240" w:lineRule="auto"/>
      <w:outlineLvl w:val="4"/>
    </w:pPr>
    <w:rPr>
      <w:rFonts w:ascii="Times New Roman" w:eastAsia="Times New Roman" w:hAnsi="Times New Roman" w:cs="Times New Roman"/>
      <w:b/>
      <w:bCs/>
      <w:i/>
      <w:iCs/>
      <w:sz w:val="26"/>
      <w:szCs w:val="26"/>
    </w:rPr>
  </w:style>
  <w:style w:type="paragraph" w:styleId="7">
    <w:name w:val="heading 7"/>
    <w:basedOn w:val="a"/>
    <w:next w:val="a"/>
    <w:link w:val="70"/>
    <w:semiHidden/>
    <w:unhideWhenUsed/>
    <w:qFormat/>
    <w:rsid w:val="00047F2E"/>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7F2E"/>
    <w:rPr>
      <w:rFonts w:ascii="Arial" w:eastAsia="Times New Roman" w:hAnsi="Arial" w:cs="Arial"/>
      <w:b/>
      <w:bCs/>
      <w:kern w:val="32"/>
      <w:sz w:val="32"/>
      <w:szCs w:val="32"/>
    </w:rPr>
  </w:style>
  <w:style w:type="character" w:customStyle="1" w:styleId="20">
    <w:name w:val="Заголовок 2 Знак"/>
    <w:basedOn w:val="a0"/>
    <w:link w:val="2"/>
    <w:semiHidden/>
    <w:rsid w:val="00047F2E"/>
    <w:rPr>
      <w:rFonts w:ascii="Arial" w:eastAsia="Times New Roman" w:hAnsi="Arial" w:cs="Arial"/>
      <w:b/>
      <w:bCs/>
      <w:i/>
      <w:iCs/>
      <w:sz w:val="28"/>
      <w:szCs w:val="28"/>
    </w:rPr>
  </w:style>
  <w:style w:type="character" w:customStyle="1" w:styleId="50">
    <w:name w:val="Заголовок 5 Знак"/>
    <w:basedOn w:val="a0"/>
    <w:link w:val="5"/>
    <w:semiHidden/>
    <w:rsid w:val="00047F2E"/>
    <w:rPr>
      <w:rFonts w:ascii="Times New Roman" w:eastAsia="Times New Roman" w:hAnsi="Times New Roman" w:cs="Times New Roman"/>
      <w:b/>
      <w:bCs/>
      <w:i/>
      <w:iCs/>
      <w:sz w:val="26"/>
      <w:szCs w:val="26"/>
    </w:rPr>
  </w:style>
  <w:style w:type="character" w:customStyle="1" w:styleId="40">
    <w:name w:val="Заголовок 4 Знак"/>
    <w:basedOn w:val="a0"/>
    <w:link w:val="4"/>
    <w:semiHidden/>
    <w:rsid w:val="00047F2E"/>
    <w:rPr>
      <w:rFonts w:ascii="Times New Roman" w:eastAsia="Times New Roman" w:hAnsi="Times New Roman" w:cs="Times New Roman"/>
      <w:b/>
      <w:bCs/>
      <w:sz w:val="28"/>
      <w:szCs w:val="28"/>
    </w:rPr>
  </w:style>
  <w:style w:type="character" w:customStyle="1" w:styleId="70">
    <w:name w:val="Заголовок 7 Знак"/>
    <w:basedOn w:val="a0"/>
    <w:link w:val="7"/>
    <w:semiHidden/>
    <w:rsid w:val="00047F2E"/>
    <w:rPr>
      <w:rFonts w:ascii="Times New Roman" w:eastAsia="Times New Roman" w:hAnsi="Times New Roman" w:cs="Times New Roman"/>
      <w:sz w:val="24"/>
      <w:szCs w:val="24"/>
    </w:rPr>
  </w:style>
  <w:style w:type="character" w:styleId="a3">
    <w:name w:val="Hyperlink"/>
    <w:basedOn w:val="a0"/>
    <w:semiHidden/>
    <w:unhideWhenUsed/>
    <w:rsid w:val="00047F2E"/>
    <w:rPr>
      <w:color w:val="0000FF"/>
      <w:u w:val="single"/>
    </w:rPr>
  </w:style>
  <w:style w:type="paragraph" w:styleId="a4">
    <w:name w:val="Title"/>
    <w:basedOn w:val="a"/>
    <w:link w:val="a5"/>
    <w:qFormat/>
    <w:rsid w:val="00047F2E"/>
    <w:pPr>
      <w:spacing w:after="0" w:line="240" w:lineRule="auto"/>
      <w:jc w:val="center"/>
    </w:pPr>
    <w:rPr>
      <w:rFonts w:ascii="Times New Roman" w:eastAsia="Times New Roman" w:hAnsi="Times New Roman" w:cs="Times New Roman"/>
      <w:sz w:val="28"/>
      <w:szCs w:val="24"/>
      <w:lang w:val="uk-UA"/>
    </w:rPr>
  </w:style>
  <w:style w:type="character" w:customStyle="1" w:styleId="a5">
    <w:name w:val="Название Знак"/>
    <w:basedOn w:val="a0"/>
    <w:link w:val="a4"/>
    <w:rsid w:val="00047F2E"/>
    <w:rPr>
      <w:rFonts w:ascii="Times New Roman" w:eastAsia="Times New Roman" w:hAnsi="Times New Roman" w:cs="Times New Roman"/>
      <w:sz w:val="28"/>
      <w:szCs w:val="24"/>
      <w:lang w:val="uk-UA"/>
    </w:rPr>
  </w:style>
  <w:style w:type="paragraph" w:styleId="a6">
    <w:name w:val="Body Text"/>
    <w:basedOn w:val="a"/>
    <w:link w:val="a7"/>
    <w:unhideWhenUsed/>
    <w:rsid w:val="00047F2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semiHidden/>
    <w:rsid w:val="00047F2E"/>
    <w:rPr>
      <w:rFonts w:ascii="Times New Roman" w:eastAsia="Times New Roman" w:hAnsi="Times New Roman" w:cs="Times New Roman"/>
      <w:sz w:val="24"/>
      <w:szCs w:val="24"/>
    </w:rPr>
  </w:style>
  <w:style w:type="paragraph" w:styleId="a8">
    <w:name w:val="Body Text Indent"/>
    <w:basedOn w:val="a"/>
    <w:link w:val="a9"/>
    <w:semiHidden/>
    <w:unhideWhenUsed/>
    <w:rsid w:val="00047F2E"/>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semiHidden/>
    <w:rsid w:val="00047F2E"/>
    <w:rPr>
      <w:rFonts w:ascii="Times New Roman" w:eastAsia="Times New Roman" w:hAnsi="Times New Roman" w:cs="Times New Roman"/>
      <w:sz w:val="24"/>
      <w:szCs w:val="24"/>
    </w:rPr>
  </w:style>
  <w:style w:type="character" w:customStyle="1" w:styleId="21">
    <w:name w:val="Основной текст с отступом 2 Знак"/>
    <w:basedOn w:val="a0"/>
    <w:link w:val="22"/>
    <w:semiHidden/>
    <w:rsid w:val="00047F2E"/>
    <w:rPr>
      <w:rFonts w:ascii="Times New Roman" w:eastAsia="Times New Roman" w:hAnsi="Times New Roman" w:cs="Times New Roman"/>
      <w:color w:val="333333"/>
      <w:sz w:val="28"/>
      <w:szCs w:val="24"/>
      <w:lang w:val="uk-UA" w:eastAsia="uk-UA"/>
    </w:rPr>
  </w:style>
  <w:style w:type="paragraph" w:styleId="22">
    <w:name w:val="Body Text Indent 2"/>
    <w:basedOn w:val="a"/>
    <w:link w:val="21"/>
    <w:semiHidden/>
    <w:unhideWhenUsed/>
    <w:rsid w:val="00047F2E"/>
    <w:pPr>
      <w:spacing w:after="0" w:line="240" w:lineRule="auto"/>
      <w:ind w:left="900" w:hanging="360"/>
      <w:jc w:val="both"/>
    </w:pPr>
    <w:rPr>
      <w:rFonts w:ascii="Times New Roman" w:eastAsia="Times New Roman" w:hAnsi="Times New Roman" w:cs="Times New Roman"/>
      <w:color w:val="333333"/>
      <w:sz w:val="28"/>
      <w:szCs w:val="24"/>
      <w:lang w:val="uk-UA" w:eastAsia="uk-UA"/>
    </w:rPr>
  </w:style>
  <w:style w:type="paragraph" w:styleId="aa">
    <w:name w:val="List Paragraph"/>
    <w:basedOn w:val="a"/>
    <w:qFormat/>
    <w:rsid w:val="00047F2E"/>
    <w:pPr>
      <w:spacing w:after="0" w:line="240" w:lineRule="auto"/>
      <w:ind w:left="720"/>
      <w:contextualSpacing/>
    </w:pPr>
    <w:rPr>
      <w:rFonts w:ascii="Times New Roman" w:eastAsia="MS Mincho" w:hAnsi="Times New Roman" w:cs="Times New Roman"/>
      <w:sz w:val="24"/>
      <w:szCs w:val="24"/>
      <w:lang w:eastAsia="ja-JP"/>
    </w:rPr>
  </w:style>
  <w:style w:type="paragraph" w:customStyle="1" w:styleId="FR2">
    <w:name w:val="FR2"/>
    <w:rsid w:val="00047F2E"/>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character" w:customStyle="1" w:styleId="rvts0">
    <w:name w:val="rvts0"/>
    <w:rsid w:val="00047F2E"/>
  </w:style>
</w:styles>
</file>

<file path=word/webSettings.xml><?xml version="1.0" encoding="utf-8"?>
<w:webSettings xmlns:r="http://schemas.openxmlformats.org/officeDocument/2006/relationships" xmlns:w="http://schemas.openxmlformats.org/wordprocessingml/2006/main">
  <w:divs>
    <w:div w:id="41563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iochem.vsmu.edu.ua/library/gubsky_biologicheskaya_khimi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udentus.net/book/89-biologichna-ximiya.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BDAF9-A7B3-4288-BFEB-FE44C0317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25</Pages>
  <Words>6177</Words>
  <Characters>35213</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ksu</Company>
  <LinksUpToDate>false</LinksUpToDate>
  <CharactersWithSpaces>41308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Alex_r</dc:creator>
  <cp:keywords/>
  <dc:description/>
  <cp:lastModifiedBy>Alex_r</cp:lastModifiedBy>
  <cp:revision>9</cp:revision>
  <dcterms:created xsi:type="dcterms:W3CDTF">2019-09-10T05:46:00Z</dcterms:created>
  <dcterms:modified xsi:type="dcterms:W3CDTF">2019-10-03T05:17:00Z</dcterms:modified>
</cp:coreProperties>
</file>